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b w:val="false"/>
          <w:bCs w:val="false"/>
          <w:i w:val="false"/>
          <w:iCs w:val="false"/>
          <w:sz w:val="22"/>
          <w:szCs w:val="22"/>
          <w:highlight w:val="white"/>
        </w:rPr>
        <w:t>Oznaczenie sprawy: 14/2020</w:t>
      </w:r>
    </w:p>
    <w:p>
      <w:pPr>
        <w:pStyle w:val="Normal"/>
        <w:rPr>
          <w:rFonts w:ascii="Times New Roman" w:hAnsi="Times New Roman"/>
          <w:i w:val="false"/>
          <w:i w:val="false"/>
          <w:iCs w:val="false"/>
        </w:rPr>
      </w:pPr>
      <w:r>
        <w:rPr>
          <w:i w:val="false"/>
          <w:iCs w:val="false"/>
        </w:rPr>
      </w:r>
    </w:p>
    <w:tbl>
      <w:tblPr>
        <w:tblW w:w="9661" w:type="dxa"/>
        <w:jc w:val="left"/>
        <w:tblInd w:w="0" w:type="dxa"/>
        <w:tblBorders/>
        <w:tblCellMar>
          <w:top w:w="0" w:type="dxa"/>
          <w:left w:w="70" w:type="dxa"/>
          <w:bottom w:w="0" w:type="dxa"/>
          <w:right w:w="70" w:type="dxa"/>
        </w:tblCellMar>
      </w:tblPr>
      <w:tblGrid>
        <w:gridCol w:w="2340"/>
        <w:gridCol w:w="7320"/>
      </w:tblGrid>
      <w:tr>
        <w:trPr>
          <w:trHeight w:val="2040" w:hRule="atLeast"/>
        </w:trPr>
        <w:tc>
          <w:tcPr>
            <w:tcW w:w="2340" w:type="dxa"/>
            <w:tcBorders/>
            <w:shd w:fill="auto" w:val="clear"/>
          </w:tcPr>
          <w:p>
            <w:pPr>
              <w:pStyle w:val="Normal"/>
              <w:snapToGrid w:val="false"/>
              <w:jc w:val="both"/>
              <w:rPr>
                <w:sz w:val="20"/>
              </w:rPr>
            </w:pPr>
            <w:r>
              <w:rPr/>
              <w:drawing>
                <wp:inline distT="0" distB="0" distL="0" distR="0">
                  <wp:extent cx="1365885" cy="1283335"/>
                  <wp:effectExtent l="0" t="0" r="0" b="0"/>
                  <wp:docPr id="1" name="Obraz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124" t="-106" r="-124" b="-1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885" cy="128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Normal"/>
              <w:widowControl/>
              <w:tabs>
                <w:tab w:val="left" w:pos="30" w:leader="none"/>
              </w:tabs>
              <w:suppressAutoHyphens w:val="true"/>
              <w:overflowPunct w:val="true"/>
              <w:bidi w:val="0"/>
              <w:snapToGrid w:val="false"/>
              <w:ind w:left="-1644" w:right="0" w:firstLine="1644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/>
              <w:tabs>
                <w:tab w:val="left" w:pos="30" w:leader="none"/>
              </w:tabs>
              <w:suppressAutoHyphens w:val="true"/>
              <w:overflowPunct w:val="true"/>
              <w:bidi w:val="0"/>
              <w:snapToGrid w:val="false"/>
              <w:ind w:left="-1644" w:right="0" w:firstLine="1644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/>
              <w:tabs>
                <w:tab w:val="left" w:pos="30" w:leader="none"/>
              </w:tabs>
              <w:suppressAutoHyphens w:val="true"/>
              <w:overflowPunct w:val="true"/>
              <w:bidi w:val="0"/>
              <w:snapToGrid w:val="false"/>
              <w:ind w:left="-1644" w:right="0" w:firstLine="1644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SAMODZIELNY PUBLICZNY ZESPÓŁ </w:t>
            </w:r>
          </w:p>
          <w:p>
            <w:pPr>
              <w:pStyle w:val="Normal"/>
              <w:widowControl/>
              <w:tabs>
                <w:tab w:val="left" w:pos="30" w:leader="none"/>
              </w:tabs>
              <w:suppressAutoHyphens w:val="true"/>
              <w:overflowPunct w:val="true"/>
              <w:bidi w:val="0"/>
              <w:snapToGrid w:val="false"/>
              <w:ind w:left="-1644" w:right="0" w:firstLine="1644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OPIEKI ZDROWOTNEJ </w:t>
            </w:r>
          </w:p>
          <w:p>
            <w:pPr>
              <w:pStyle w:val="Normal"/>
              <w:widowControl/>
              <w:tabs>
                <w:tab w:val="left" w:pos="30" w:leader="none"/>
              </w:tabs>
              <w:suppressAutoHyphens w:val="true"/>
              <w:overflowPunct w:val="true"/>
              <w:bidi w:val="0"/>
              <w:snapToGrid w:val="false"/>
              <w:ind w:left="-1644" w:right="0" w:firstLine="1644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 PROSZOWICACH </w:t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rFonts w:ascii="Times New Roman" w:hAnsi="Times New Roman"/>
        </w:rPr>
      </w:pPr>
      <w:r>
        <w:rPr>
          <w:b/>
          <w:bCs/>
          <w:sz w:val="28"/>
          <w:szCs w:val="28"/>
        </w:rPr>
        <w:t xml:space="preserve">                              </w:t>
      </w:r>
      <w:r>
        <w:rPr>
          <w:b/>
          <w:bCs/>
          <w:sz w:val="32"/>
          <w:szCs w:val="32"/>
        </w:rPr>
        <w:t xml:space="preserve">      </w:t>
      </w:r>
      <w:r>
        <w:rPr>
          <w:b/>
          <w:bCs/>
          <w:sz w:val="32"/>
          <w:szCs w:val="32"/>
        </w:rPr>
        <w:t>Zaproszenie do składania ofert</w:t>
      </w:r>
    </w:p>
    <w:p>
      <w:pPr>
        <w:pStyle w:val="Normal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b/>
          <w:u w:val="single"/>
        </w:rPr>
        <w:t>Nazwa zamówienia</w:t>
      </w:r>
      <w:r>
        <w:rPr>
          <w:b/>
        </w:rPr>
        <w:t>:</w:t>
      </w:r>
    </w:p>
    <w:p>
      <w:pPr>
        <w:pStyle w:val="BodyText3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Tretekstu"/>
        <w:rPr/>
      </w:pPr>
      <w:r>
        <w:rPr>
          <w:rFonts w:eastAsia="Times New Roman" w:cs="Times New Roman"/>
          <w:sz w:val="28"/>
          <w:szCs w:val="28"/>
          <w:highlight w:val="white"/>
        </w:rPr>
        <w:t>Świadczenie usług - pielęgnacja trawników i terenów zielonych                     w Samodzielnym Publicznym Zespole Opieki Zdrowotnej w Proszowicach           i Ośrodku Zdrowia w W</w:t>
      </w:r>
      <w:r>
        <w:rPr>
          <w:rFonts w:eastAsia="Times New Roman" w:cs="Times New Roman"/>
          <w:sz w:val="28"/>
          <w:szCs w:val="28"/>
          <w:highlight w:val="white"/>
        </w:rPr>
        <w:t>aw</w:t>
      </w:r>
      <w:r>
        <w:rPr>
          <w:rFonts w:eastAsia="Times New Roman" w:cs="Times New Roman"/>
          <w:sz w:val="28"/>
          <w:szCs w:val="28"/>
          <w:highlight w:val="white"/>
        </w:rPr>
        <w:t>rzeńczycach</w:t>
      </w:r>
    </w:p>
    <w:p>
      <w:pPr>
        <w:pStyle w:val="Normal"/>
        <w:jc w:val="both"/>
        <w:rPr>
          <w:b/>
          <w:b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center"/>
        <w:rPr>
          <w:rFonts w:ascii="Times New Roman" w:hAnsi="Times New Roman"/>
        </w:rPr>
      </w:pPr>
      <w:r>
        <w:rPr>
          <w:b/>
          <w:u w:val="single"/>
        </w:rPr>
        <w:t>Zamawiający</w:t>
      </w:r>
      <w:r>
        <w:rPr>
          <w:b/>
        </w:rPr>
        <w:t>:</w:t>
      </w:r>
    </w:p>
    <w:p>
      <w:pPr>
        <w:pStyle w:val="Normal"/>
        <w:jc w:val="center"/>
        <w:rPr>
          <w:rFonts w:ascii="Times New Roman" w:hAnsi="Times New Roman"/>
        </w:rPr>
      </w:pPr>
      <w:r>
        <w:rPr/>
      </w:r>
    </w:p>
    <w:p>
      <w:pPr>
        <w:pStyle w:val="Nagwek4"/>
        <w:numPr>
          <w:ilvl w:val="3"/>
          <w:numId w:val="2"/>
        </w:numPr>
        <w:rPr>
          <w:rFonts w:ascii="Times New Roman" w:hAnsi="Times New Roman"/>
        </w:rPr>
      </w:pPr>
      <w:r>
        <w:rPr/>
        <w:t>Samodzielny Publiczny Zespół Opieki Zdrowotnej w Proszowicach</w:t>
      </w:r>
    </w:p>
    <w:p>
      <w:pPr>
        <w:pStyle w:val="Normal"/>
        <w:jc w:val="center"/>
        <w:rPr>
          <w:b/>
          <w:b/>
        </w:rPr>
      </w:pPr>
      <w:r>
        <w:rPr>
          <w:b/>
        </w:rPr>
        <w:t>32-100 Proszowice, ul. Kopernika 13</w:t>
      </w:r>
    </w:p>
    <w:p>
      <w:pPr>
        <w:pStyle w:val="Normal"/>
        <w:jc w:val="center"/>
        <w:rPr>
          <w:b/>
          <w:b/>
        </w:rPr>
      </w:pPr>
      <w:r>
        <w:rPr>
          <w:b/>
        </w:rPr>
        <w:t>numer kierunkowy: 12</w:t>
      </w:r>
    </w:p>
    <w:p>
      <w:pPr>
        <w:pStyle w:val="Standard"/>
        <w:jc w:val="center"/>
        <w:rPr>
          <w:rFonts w:ascii="Times New Roman" w:hAnsi="Times New Roman"/>
        </w:rPr>
      </w:pPr>
      <w:r>
        <w:rPr>
          <w:b/>
        </w:rPr>
        <w:t>tel.: 386-52-14,</w:t>
      </w:r>
    </w:p>
    <w:p>
      <w:pPr>
        <w:pStyle w:val="Standard"/>
        <w:jc w:val="center"/>
        <w:rPr>
          <w:rFonts w:ascii="Times New Roman" w:hAnsi="Times New Roman"/>
        </w:rPr>
      </w:pPr>
      <w:r>
        <w:rPr>
          <w:b/>
          <w:lang w:val="en-US"/>
        </w:rPr>
        <w:t xml:space="preserve">e-mail: </w:t>
      </w:r>
      <w:r>
        <w:rPr>
          <w:b/>
          <w:highlight w:val="white"/>
          <w:lang w:val="en-US"/>
        </w:rPr>
        <w:t>dzp@spzoz.proszowice.pl</w:t>
      </w:r>
    </w:p>
    <w:p>
      <w:pPr>
        <w:pStyle w:val="Standard"/>
        <w:jc w:val="center"/>
        <w:rPr/>
      </w:pPr>
      <w:hyperlink r:id="rId3">
        <w:r>
          <w:rPr>
            <w:rStyle w:val="Czeinternetowe"/>
          </w:rPr>
          <w:t>www.spzoz.proszowice.pl</w:t>
        </w:r>
      </w:hyperlink>
    </w:p>
    <w:p>
      <w:pPr>
        <w:pStyle w:val="Standard"/>
        <w:jc w:val="center"/>
        <w:rPr>
          <w:rFonts w:ascii="Times New Roman" w:hAnsi="Times New Roman"/>
        </w:rPr>
      </w:pPr>
      <w:r>
        <w:rPr/>
      </w:r>
    </w:p>
    <w:p>
      <w:pPr>
        <w:pStyle w:val="Standard"/>
        <w:jc w:val="center"/>
        <w:rPr>
          <w:rFonts w:ascii="Times New Roman" w:hAnsi="Times New Roman"/>
        </w:rPr>
      </w:pPr>
      <w:r>
        <w:rPr/>
      </w:r>
    </w:p>
    <w:p>
      <w:pPr>
        <w:pStyle w:val="Standard"/>
        <w:jc w:val="center"/>
        <w:rPr>
          <w:rFonts w:ascii="Times New Roman" w:hAnsi="Times New Roman"/>
        </w:rPr>
      </w:pPr>
      <w:r>
        <w:rPr/>
      </w:r>
    </w:p>
    <w:p>
      <w:pPr>
        <w:pStyle w:val="Standard"/>
        <w:jc w:val="center"/>
        <w:rPr>
          <w:rFonts w:ascii="Times New Roman" w:hAnsi="Times New Roman"/>
        </w:rPr>
      </w:pPr>
      <w:r>
        <w:rPr/>
      </w:r>
    </w:p>
    <w:p>
      <w:pPr>
        <w:pStyle w:val="Standard"/>
        <w:jc w:val="center"/>
        <w:rPr>
          <w:rFonts w:ascii="Times New Roman" w:hAnsi="Times New Roman"/>
        </w:rPr>
      </w:pPr>
      <w:r>
        <w:rPr/>
      </w:r>
    </w:p>
    <w:p>
      <w:pPr>
        <w:pStyle w:val="Standard"/>
        <w:jc w:val="center"/>
        <w:rPr>
          <w:rFonts w:ascii="Times New Roman" w:hAnsi="Times New Roman"/>
        </w:rPr>
      </w:pPr>
      <w:r>
        <w:rPr/>
      </w:r>
    </w:p>
    <w:p>
      <w:pPr>
        <w:pStyle w:val="Standard"/>
        <w:jc w:val="center"/>
        <w:rPr>
          <w:rFonts w:ascii="Times New Roman" w:hAnsi="Times New Roman"/>
        </w:rPr>
      </w:pPr>
      <w:r>
        <w:rPr/>
      </w:r>
    </w:p>
    <w:p>
      <w:pPr>
        <w:pStyle w:val="Standard"/>
        <w:jc w:val="center"/>
        <w:rPr>
          <w:rFonts w:ascii="Times New Roman" w:hAnsi="Times New Roman"/>
        </w:rPr>
      </w:pPr>
      <w:r>
        <w:rPr/>
      </w:r>
    </w:p>
    <w:p>
      <w:pPr>
        <w:pStyle w:val="Standard"/>
        <w:jc w:val="center"/>
        <w:rPr>
          <w:rFonts w:ascii="Times New Roman" w:hAnsi="Times New Roman"/>
        </w:rPr>
      </w:pPr>
      <w:r>
        <w:rPr/>
      </w:r>
    </w:p>
    <w:p>
      <w:pPr>
        <w:pStyle w:val="Standard"/>
        <w:jc w:val="center"/>
        <w:rPr>
          <w:rFonts w:ascii="Times New Roman" w:hAnsi="Times New Roman"/>
        </w:rPr>
      </w:pPr>
      <w:r>
        <w:rPr/>
      </w:r>
    </w:p>
    <w:p>
      <w:pPr>
        <w:pStyle w:val="Standard"/>
        <w:jc w:val="center"/>
        <w:rPr>
          <w:rFonts w:ascii="Times New Roman" w:hAnsi="Times New Roman"/>
        </w:rPr>
      </w:pPr>
      <w:r>
        <w:rPr/>
      </w:r>
    </w:p>
    <w:p>
      <w:pPr>
        <w:pStyle w:val="Standard"/>
        <w:jc w:val="center"/>
        <w:rPr>
          <w:rFonts w:ascii="Times New Roman" w:hAnsi="Times New Roman"/>
        </w:rPr>
      </w:pPr>
      <w:r>
        <w:rPr/>
      </w:r>
    </w:p>
    <w:p>
      <w:pPr>
        <w:pStyle w:val="Standard"/>
        <w:jc w:val="center"/>
        <w:rPr>
          <w:rFonts w:ascii="Times New Roman" w:hAnsi="Times New Roman"/>
        </w:rPr>
      </w:pPr>
      <w:r>
        <w:rPr/>
      </w:r>
    </w:p>
    <w:p>
      <w:pPr>
        <w:pStyle w:val="Standard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Niniejsze postępowanie prowadzone jest bez stosowania przepisów ustawy z dnia 29 stycznia 2004r.  Prawo Zamówień Publicznych (Dz. U. z 2019r., poz. 1843 z późniejszymi zmianami) na podstawie </w:t>
        <w:br/>
        <w:t xml:space="preserve">art. 4 pkt 8 cytowanej ustawy. 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pBdr>
          <w:bottom w:val="single" w:sz="8" w:space="2" w:color="000001"/>
        </w:pBdr>
        <w:jc w:val="center"/>
        <w:rPr/>
      </w:pPr>
      <w:r>
        <w:rPr>
          <w:b/>
          <w:sz w:val="22"/>
          <w:szCs w:val="22"/>
        </w:rPr>
        <w:t>PROSZOWICE,  MAJ  2020r.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b/>
          <w:sz w:val="22"/>
          <w:szCs w:val="22"/>
        </w:rPr>
        <w:t>I.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Samodzielny Publiczny Zespół Opieki Zdrowotnej w Proszowicach</w:t>
      </w:r>
    </w:p>
    <w:p>
      <w:pPr>
        <w:pStyle w:val="Normal"/>
        <w:jc w:val="center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32-100 Proszowice, ul. Kopernika 13</w:t>
      </w:r>
    </w:p>
    <w:p>
      <w:pPr>
        <w:pStyle w:val="Normal"/>
        <w:jc w:val="center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b w:val="false"/>
          <w:bCs w:val="false"/>
          <w:sz w:val="22"/>
          <w:szCs w:val="22"/>
        </w:rPr>
        <w:t>Dział Zamówień Publicznych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b w:val="false"/>
          <w:bCs w:val="false"/>
          <w:sz w:val="22"/>
          <w:szCs w:val="22"/>
        </w:rPr>
        <w:t>numer kierunkowy: 12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b w:val="false"/>
          <w:bCs w:val="false"/>
          <w:sz w:val="22"/>
          <w:szCs w:val="22"/>
        </w:rPr>
        <w:t>tel.: 386-52-14,</w:t>
      </w:r>
    </w:p>
    <w:p>
      <w:pPr>
        <w:pStyle w:val="Normal"/>
        <w:jc w:val="center"/>
        <w:rPr/>
      </w:pPr>
      <w:r>
        <w:rPr>
          <w:b w:val="false"/>
          <w:bCs w:val="false"/>
          <w:sz w:val="22"/>
          <w:szCs w:val="22"/>
          <w:lang w:val="en-US"/>
        </w:rPr>
        <w:t>e-mail:</w:t>
      </w:r>
      <w:hyperlink r:id="rId4">
        <w:r>
          <w:rPr>
            <w:rStyle w:val="Czeinternetowe"/>
            <w:b w:val="false"/>
            <w:bCs w:val="false"/>
            <w:sz w:val="22"/>
            <w:szCs w:val="22"/>
            <w:highlight w:val="white"/>
            <w:lang w:val="en-US"/>
          </w:rPr>
          <w:t>dzp@</w:t>
        </w:r>
      </w:hyperlink>
      <w:r>
        <w:rPr>
          <w:rStyle w:val="Czeinternetowe"/>
          <w:b w:val="false"/>
          <w:bCs w:val="false"/>
          <w:sz w:val="22"/>
          <w:szCs w:val="22"/>
          <w:highlight w:val="white"/>
          <w:lang w:val="en-US"/>
        </w:rPr>
        <w:t>spzoz.proszowice.pl</w:t>
      </w:r>
    </w:p>
    <w:p>
      <w:pPr>
        <w:pStyle w:val="Normal"/>
        <w:jc w:val="center"/>
        <w:rPr/>
      </w:pPr>
      <w:hyperlink r:id="rId5">
        <w:r>
          <w:rPr>
            <w:rStyle w:val="Czeinternetowe"/>
            <w:b w:val="false"/>
            <w:bCs w:val="false"/>
            <w:sz w:val="22"/>
            <w:szCs w:val="22"/>
            <w:highlight w:val="white"/>
          </w:rPr>
          <w:t>www.spzoz.proszowice.pl</w:t>
        </w:r>
      </w:hyperlink>
    </w:p>
    <w:p>
      <w:pPr>
        <w:pStyle w:val="Normal"/>
        <w:jc w:val="both"/>
        <w:rPr>
          <w:rFonts w:ascii="Times New Roman" w:hAnsi="Times New Roman"/>
        </w:rPr>
      </w:pPr>
      <w:r>
        <w:rPr>
          <w:sz w:val="22"/>
          <w:szCs w:val="22"/>
          <w:highlight w:val="white"/>
        </w:rPr>
        <w:t xml:space="preserve">    </w:t>
      </w:r>
    </w:p>
    <w:p>
      <w:pPr>
        <w:pStyle w:val="Normal"/>
        <w:jc w:val="both"/>
        <w:rPr>
          <w:b/>
          <w:b/>
          <w:bCs/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II.</w:t>
      </w:r>
    </w:p>
    <w:p>
      <w:pPr>
        <w:pStyle w:val="Normal"/>
        <w:jc w:val="both"/>
        <w:rPr>
          <w:b/>
          <w:b/>
          <w:bCs/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OPIS PRZEDMIOTU ZAMÓWIENIA</w:t>
      </w:r>
    </w:p>
    <w:p>
      <w:pPr>
        <w:pStyle w:val="Normal"/>
        <w:jc w:val="both"/>
        <w:rPr>
          <w:b w:val="false"/>
          <w:b w:val="false"/>
          <w:bCs w:val="false"/>
          <w:highlight w:val="white"/>
        </w:rPr>
      </w:pPr>
      <w:r>
        <w:rPr>
          <w:b w:val="false"/>
          <w:bCs w:val="false"/>
          <w:highlight w:val="white"/>
        </w:rPr>
        <w:t>Zamówienie obejmuje swym zakresem realizację następujących usług: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highlight w:val="white"/>
        </w:rPr>
      </w:pPr>
      <w:r>
        <w:rPr>
          <w:b w:val="false"/>
          <w:bCs w:val="false"/>
          <w:highlight w:val="white"/>
        </w:rPr>
      </w:r>
    </w:p>
    <w:p>
      <w:pPr>
        <w:pStyle w:val="Normal"/>
        <w:numPr>
          <w:ilvl w:val="0"/>
          <w:numId w:val="3"/>
        </w:numPr>
        <w:jc w:val="both"/>
        <w:rPr/>
      </w:pPr>
      <w:r>
        <w:rPr>
          <w:b w:val="false"/>
          <w:bCs w:val="false"/>
          <w:highlight w:val="white"/>
        </w:rPr>
        <w:t>Pielęgnacja trawników i terenów zielonych polegająca na ośmiokrotnym koszeniu trawy (bez zbierania skoszonej trawy) z użyciem sprzętu mechanicznego Wykonawcy- – powierzchnia koszenia w SPZOZ w Proszowicach ok. 2,6 ha, przy Ośrodku Zdrowia w Wawrzeńczycach wynosi 15 ar.</w:t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b w:val="false"/>
          <w:bCs w:val="false"/>
          <w:highlight w:val="white"/>
        </w:rPr>
        <w:t>Do pkt  1 należy doliczyć czyszczenie ulic i chodników ze skoszonej trawy i ścinków żywopłotu (np. za pomocą dmuchawy).</w:t>
      </w:r>
    </w:p>
    <w:p>
      <w:pPr>
        <w:pStyle w:val="Normal"/>
        <w:numPr>
          <w:ilvl w:val="0"/>
          <w:numId w:val="3"/>
        </w:numPr>
        <w:jc w:val="both"/>
        <w:rPr/>
      </w:pPr>
      <w:r>
        <w:rPr>
          <w:b w:val="false"/>
          <w:bCs w:val="false"/>
          <w:highlight w:val="white"/>
        </w:rPr>
        <w:t>Wycinanie zakrzaczeń (samosiejek), krzewów, cięcie pielęgnacyjne drzew i krzewów (usuwanie gałęzi zagrażających bezpieczeństwu ludzi i mienia Szpitala, pielęgnacja żywopłotów o długości ok. 420 mb, z użyciem sprzętu mechanicznego Wykonawcy,  w ilości 300 roboczo-godzin (r-g).</w:t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b w:val="false"/>
          <w:bCs w:val="false"/>
          <w:highlight w:val="white"/>
        </w:rPr>
        <w:t>Do pkt 2 należy doliczyć wywożenie ściętych gałęzi drzew i krzewów z terenu Szpitala. Na terenie Szpitala obowiązuje bezwzględny zakaz wypalania ściętych gałęzi drzew i krzewów.</w:t>
      </w:r>
    </w:p>
    <w:p>
      <w:pPr>
        <w:pStyle w:val="Normal"/>
        <w:numPr>
          <w:ilvl w:val="0"/>
          <w:numId w:val="0"/>
        </w:numPr>
        <w:ind w:hanging="0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</w:r>
    </w:p>
    <w:p>
      <w:pPr>
        <w:pStyle w:val="Normal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UWAGA:</w:t>
      </w:r>
    </w:p>
    <w:p>
      <w:pPr>
        <w:pStyle w:val="Normal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W celu prawidłowego sporządzenia oferty zaleca się przeprowadzenie przez oferentów wizji lokalnej w celu uzyskania wszystkich niezbędnych informacji, co do ryzyka, trudności i wszystkich innych okoliczności, jakie mogą wystąpić w trakcie realizacji zamówienia. Koszt wizji lokalnej ponosi Wykonawca.</w:t>
      </w:r>
    </w:p>
    <w:p>
      <w:pPr>
        <w:pStyle w:val="Normal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</w:r>
    </w:p>
    <w:p>
      <w:pPr>
        <w:pStyle w:val="Normal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Realizacja zamówienia będzie wykonywana po uprzednim zgłoszeniu przez Zleceniodawcę.</w:t>
      </w:r>
    </w:p>
    <w:p>
      <w:pPr>
        <w:pStyle w:val="Normal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Zamawiający nie dopuszcza składania ofert częściowych.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Wybór Wykonawcy dokonany zostanie na podstawie złożonych ofert cenowych.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Za ofertę najkorzystniejszą uznana będzie oferta, która spełnia wymagania określone przez Zamawiającego  i przedstawia najniższą cenę.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rFonts w:ascii="Times New Roman" w:hAnsi="Times New Roman" w:cs="Arial"/>
          <w:b w:val="false"/>
          <w:b w:val="false"/>
          <w:bCs w:val="false"/>
          <w:i/>
          <w:i/>
          <w:iCs/>
          <w:sz w:val="22"/>
          <w:szCs w:val="22"/>
          <w:highlight w:val="white"/>
          <w:u w:val="single"/>
        </w:rPr>
      </w:pPr>
      <w:r>
        <w:rPr>
          <w:rFonts w:cs="Arial"/>
          <w:b w:val="false"/>
          <w:bCs w:val="false"/>
          <w:i/>
          <w:iCs/>
          <w:sz w:val="22"/>
          <w:szCs w:val="22"/>
          <w:highlight w:val="white"/>
          <w:u w:val="single"/>
        </w:rPr>
        <w:t xml:space="preserve">Zamawiający zastrzega sobie prawo do unieważnienia postępowania bez podania przyczyny. </w:t>
      </w:r>
    </w:p>
    <w:p>
      <w:pPr>
        <w:pStyle w:val="BodyText3"/>
        <w:widowControl w:val="false"/>
        <w:tabs>
          <w:tab w:val="right" w:pos="7560" w:leader="none"/>
        </w:tabs>
        <w:jc w:val="both"/>
        <w:rPr>
          <w:rFonts w:ascii="Times New Roman" w:hAnsi="Times New Roman" w:cs="Arial"/>
          <w:b w:val="false"/>
          <w:b w:val="false"/>
          <w:bCs w:val="false"/>
          <w:i/>
          <w:i/>
          <w:iCs/>
          <w:sz w:val="22"/>
          <w:szCs w:val="22"/>
          <w:highlight w:val="white"/>
          <w:u w:val="single"/>
        </w:rPr>
      </w:pPr>
      <w:r>
        <w:rPr>
          <w:rFonts w:cs="Arial"/>
          <w:b w:val="false"/>
          <w:bCs w:val="false"/>
          <w:i/>
          <w:iCs/>
          <w:sz w:val="22"/>
          <w:szCs w:val="22"/>
          <w:highlight w:val="white"/>
          <w:u w:val="single"/>
        </w:rPr>
        <w:t xml:space="preserve">Zamawiający zastrzega sobie prawo do unieważnienia postępowania jeżeli oferta z najniższą ceną przekroczy kwotę jaką Zamawiający zamierza przeznaczyć na sfinansowanie zamówienia. 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b/>
          <w:sz w:val="22"/>
          <w:szCs w:val="22"/>
        </w:rPr>
        <w:t>III.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TERMIN WYKONANIA ZAMÓWIENIA</w:t>
      </w:r>
    </w:p>
    <w:p>
      <w:pPr>
        <w:pStyle w:val="Normal"/>
        <w:jc w:val="both"/>
        <w:rPr/>
      </w:pPr>
      <w:r>
        <w:rPr>
          <w:b w:val="false"/>
          <w:bCs w:val="false"/>
          <w:sz w:val="22"/>
          <w:szCs w:val="22"/>
        </w:rPr>
        <w:t>Realizacja zamówienia wg harmonogramu Zleceniodawcy w miesiącach od maja do października 2020 r.  Pierwsze koszenie trawy planowane jest  na  15 – 20  maja 2020 r.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b/>
          <w:sz w:val="22"/>
          <w:szCs w:val="22"/>
        </w:rPr>
        <w:t>IV.</w:t>
      </w:r>
    </w:p>
    <w:p>
      <w:pPr>
        <w:pStyle w:val="Normal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WARUNKI  UDZIAŁU  W  POSTĘPOWANIU:</w:t>
      </w:r>
    </w:p>
    <w:p>
      <w:pPr>
        <w:pStyle w:val="BodyText3"/>
        <w:jc w:val="both"/>
        <w:rPr>
          <w:rFonts w:ascii="Times New Roman" w:hAnsi="Times New Roman"/>
        </w:rPr>
      </w:pPr>
      <w:r>
        <w:rPr>
          <w:rFonts w:cs="Arial"/>
          <w:b w:val="false"/>
          <w:bCs w:val="false"/>
          <w:sz w:val="22"/>
          <w:szCs w:val="22"/>
          <w:highlight w:val="white"/>
          <w:u w:val="none"/>
        </w:rPr>
        <w:t>Wykonawca składający ofertę powinien posiada</w:t>
      </w:r>
      <w:r>
        <w:rPr>
          <w:rFonts w:cs="Arial"/>
          <w:b w:val="false"/>
          <w:bCs w:val="false"/>
          <w:sz w:val="22"/>
          <w:szCs w:val="22"/>
          <w:u w:val="none"/>
        </w:rPr>
        <w:t xml:space="preserve">ć zdolność techniczną i doświadczenie gwarantujące wykonanie zamówienia. </w:t>
      </w:r>
    </w:p>
    <w:p>
      <w:pPr>
        <w:pStyle w:val="BodyText3"/>
        <w:jc w:val="both"/>
        <w:rPr>
          <w:rFonts w:ascii="Times New Roman" w:hAnsi="Times New Roman" w:cs="Arial"/>
          <w:b w:val="false"/>
          <w:b w:val="false"/>
          <w:bCs w:val="false"/>
          <w:sz w:val="22"/>
          <w:szCs w:val="22"/>
          <w:u w:val="none"/>
        </w:rPr>
      </w:pPr>
      <w:r>
        <w:rPr>
          <w:rFonts w:cs="Arial"/>
          <w:b w:val="false"/>
          <w:bCs w:val="false"/>
          <w:sz w:val="22"/>
          <w:szCs w:val="22"/>
          <w:u w:val="none"/>
        </w:rPr>
      </w:r>
    </w:p>
    <w:p>
      <w:pPr>
        <w:pStyle w:val="BodyText3"/>
        <w:jc w:val="both"/>
        <w:rPr>
          <w:rFonts w:ascii="Times New Roman" w:hAnsi="Times New Roman" w:cs="Arial"/>
          <w:b w:val="false"/>
          <w:b w:val="false"/>
          <w:bCs w:val="false"/>
          <w:sz w:val="22"/>
          <w:szCs w:val="22"/>
          <w:u w:val="none"/>
        </w:rPr>
      </w:pPr>
      <w:r>
        <w:rPr>
          <w:rFonts w:cs="Arial"/>
          <w:b w:val="false"/>
          <w:bCs w:val="false"/>
          <w:sz w:val="22"/>
          <w:szCs w:val="22"/>
          <w:u w:val="none"/>
        </w:rPr>
      </w:r>
    </w:p>
    <w:p>
      <w:pPr>
        <w:pStyle w:val="BodyText3"/>
        <w:jc w:val="both"/>
        <w:rPr>
          <w:rFonts w:ascii="Times New Roman" w:hAnsi="Times New Roman" w:cs="Arial"/>
          <w:b w:val="false"/>
          <w:b w:val="false"/>
          <w:bCs w:val="false"/>
          <w:sz w:val="22"/>
          <w:szCs w:val="22"/>
          <w:u w:val="none"/>
        </w:rPr>
      </w:pPr>
      <w:r>
        <w:rPr>
          <w:rFonts w:cs="Arial"/>
          <w:b w:val="false"/>
          <w:bCs w:val="false"/>
          <w:sz w:val="22"/>
          <w:szCs w:val="22"/>
          <w:u w:val="none"/>
        </w:rPr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V.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WYKAZ  DOKUMENTÓW JAKIE MAJĄ PRZEDŁOŻYĆ WYKONAWCY: </w:t>
      </w:r>
    </w:p>
    <w:p>
      <w:pPr>
        <w:pStyle w:val="Normal"/>
        <w:shd w:val="clear" w:fill="FFFFFF"/>
        <w:spacing w:before="120" w:after="0"/>
        <w:ind w:right="0" w:hanging="0"/>
        <w:jc w:val="both"/>
        <w:rPr>
          <w:rFonts w:ascii="Times New Roman" w:hAnsi="Times New Roman"/>
        </w:rPr>
      </w:pPr>
      <w:r>
        <w:rPr>
          <w:rFonts w:cs="Times New Roman"/>
          <w:sz w:val="22"/>
          <w:szCs w:val="22"/>
        </w:rPr>
        <w:t>Oświadczenie Wykonawcy o posiadaniu zdolności technicznej i doświadczenia do wykonania przedmiotu zamówienia.</w:t>
      </w:r>
    </w:p>
    <w:p>
      <w:pPr>
        <w:pStyle w:val="Normal"/>
        <w:shd w:val="clear" w:fill="FFFFFF"/>
        <w:spacing w:before="120" w:after="0"/>
        <w:ind w:righ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ind w:left="30" w:right="0" w:hanging="30"/>
        <w:jc w:val="both"/>
        <w:rPr>
          <w:rFonts w:ascii="Times New Roman" w:hAnsi="Times New Roman"/>
        </w:rPr>
      </w:pPr>
      <w:r>
        <w:rPr>
          <w:rFonts w:cs="Times New Roman"/>
          <w:color w:val="000000"/>
          <w:sz w:val="22"/>
          <w:szCs w:val="22"/>
        </w:rPr>
        <w:t xml:space="preserve">Oświadczenie należy złożyć w formie oryginału i powinno być własnoręcznie podpisane przez osoby upoważnione do składania oświadczeń woli w imieniu Wykonawcy, zgodnie z zasadami rejestracji Wykonawcy </w:t>
      </w:r>
      <w:r>
        <w:rPr>
          <w:rFonts w:cs="Times New Roman"/>
          <w:b/>
          <w:bCs/>
          <w:color w:val="000000"/>
          <w:sz w:val="22"/>
          <w:szCs w:val="22"/>
        </w:rPr>
        <w:t>czytelny podpis wskazujący imię i nazwisko podpisującego, a jeżeli identyfikacji można dokonać w inny sposób (czytelnie napisane jest imię i nazwisko np. pieczęć imienna) -  dopuszczalna jest  forma skrócona</w:t>
      </w:r>
      <w:r>
        <w:rPr>
          <w:rFonts w:cs="Times New Roman"/>
          <w:color w:val="000000"/>
          <w:sz w:val="22"/>
          <w:szCs w:val="22"/>
        </w:rPr>
        <w:t>.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VI.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SPOSÓB POROZUMIEWANIA SIĘ ZAMAWIAJĄCEGO Z WYKONAWCAMI,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OSOBA UPRAWNIONA DO POROZUMIEWANIA SIĘ Z WYKONAWCAMI</w:t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ind w:left="0" w:right="0" w:hanging="0"/>
        <w:jc w:val="both"/>
        <w:rPr/>
      </w:pPr>
      <w:r>
        <w:rPr>
          <w:b w:val="false"/>
          <w:bCs w:val="false"/>
          <w:sz w:val="22"/>
          <w:szCs w:val="22"/>
        </w:rPr>
        <w:t>Do   porozumiewania  się  z  Wykonawcami  uprawniona  jest  Justyna Starek, Marianna Maj                   tel. 12 386-52-14, e-mail: dzp</w:t>
      </w:r>
      <w:r>
        <w:rPr>
          <w:b w:val="false"/>
          <w:bCs w:val="false"/>
          <w:color w:val="000000"/>
          <w:sz w:val="22"/>
          <w:szCs w:val="22"/>
        </w:rPr>
        <w:t>@spzoz.proszowice.pl</w:t>
      </w:r>
      <w:r>
        <w:rPr>
          <w:b w:val="false"/>
          <w:bCs w:val="false"/>
          <w:sz w:val="22"/>
          <w:szCs w:val="22"/>
        </w:rPr>
        <w:t>, w dniach od poniedziałku do piątku w godz. 8.00 – 15.00.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b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>VII.</w:t>
      </w:r>
    </w:p>
    <w:p>
      <w:pPr>
        <w:pStyle w:val="Normal"/>
        <w:jc w:val="both"/>
        <w:rPr>
          <w:b/>
          <w:b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>OPIS SPOSOBU OBLICZENIA CENY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</w:r>
    </w:p>
    <w:p>
      <w:pPr>
        <w:pStyle w:val="Normal"/>
        <w:numPr>
          <w:ilvl w:val="0"/>
          <w:numId w:val="4"/>
        </w:numPr>
        <w:shd w:val="clear" w:fill="FFFFFF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Wykonawca powinien skalkulować cenę za 1 roboczogodzinę pielęgnacji zieleni oraz cenę za jedno koszenie trawy całej powierzchni określonej w Opisie  przedmiotu zamówienia.</w:t>
      </w:r>
    </w:p>
    <w:p>
      <w:pPr>
        <w:pStyle w:val="Normal"/>
        <w:numPr>
          <w:ilvl w:val="0"/>
          <w:numId w:val="4"/>
        </w:numPr>
        <w:shd w:val="clear" w:fill="FFFFFF"/>
        <w:jc w:val="both"/>
        <w:rPr/>
      </w:pPr>
      <w:r>
        <w:rPr>
          <w:sz w:val="22"/>
          <w:szCs w:val="22"/>
          <w:highlight w:val="white"/>
        </w:rPr>
        <w:t>Następnie obliczyć cenę za wykonanie całego przedmiotu zamówienia – suma iloczynów ilości  i ceny jednostkowej [(300 roboczogodzin x cena jednostkowa roboczogodziny) + (8 x cena jednego koszenia)].</w:t>
      </w:r>
    </w:p>
    <w:p>
      <w:pPr>
        <w:pStyle w:val="Normal"/>
        <w:numPr>
          <w:ilvl w:val="0"/>
          <w:numId w:val="4"/>
        </w:numPr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Cena  powinna zawierać wszystkie koszty związane z realizacją zamówienia. </w:t>
      </w:r>
    </w:p>
    <w:p>
      <w:pPr>
        <w:pStyle w:val="Tekstpodstawowy2"/>
        <w:numPr>
          <w:ilvl w:val="0"/>
          <w:numId w:val="4"/>
        </w:numPr>
        <w:shd w:val="clear" w:fill="FFFFFF"/>
        <w:tabs>
          <w:tab w:val="left" w:pos="15" w:leader="none"/>
        </w:tabs>
        <w:jc w:val="both"/>
        <w:rPr>
          <w:b w:val="false"/>
          <w:b w:val="false"/>
          <w:bCs w:val="false"/>
          <w:sz w:val="22"/>
          <w:szCs w:val="22"/>
          <w:highlight w:val="white"/>
        </w:rPr>
      </w:pPr>
      <w:r>
        <w:rPr>
          <w:b w:val="false"/>
          <w:bCs w:val="false"/>
          <w:sz w:val="22"/>
          <w:szCs w:val="22"/>
          <w:highlight w:val="white"/>
        </w:rPr>
        <w:t>W cenie oferty (brutto) należy uwzględnić kwotę podatku od towarów i usług (VAT).</w:t>
      </w:r>
    </w:p>
    <w:p>
      <w:pPr>
        <w:pStyle w:val="Tekstpodstawowy2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cs="Arial"/>
          <w:b w:val="false"/>
          <w:bCs w:val="false"/>
          <w:sz w:val="22"/>
          <w:szCs w:val="22"/>
        </w:rPr>
        <w:t>Wszystkie ceny i kwoty powinny być podane z dokładnością do jednego grosza.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VIII.</w:t>
      </w:r>
    </w:p>
    <w:p>
      <w:pPr>
        <w:pStyle w:val="Normal"/>
        <w:jc w:val="both"/>
        <w:rPr>
          <w:b/>
          <w:b/>
          <w:sz w:val="22"/>
          <w:szCs w:val="22"/>
          <w:highlight w:val="white"/>
        </w:rPr>
      </w:pPr>
      <w:r>
        <w:rPr>
          <w:b/>
          <w:sz w:val="22"/>
          <w:szCs w:val="22"/>
        </w:rPr>
        <w:t>OPIS SPOSOBU PRZYGOTOWANIA OFERTY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</w:r>
    </w:p>
    <w:p>
      <w:pPr>
        <w:pStyle w:val="Normal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Oferta powinna być sporządzona w języku polskim, własnoręcznie podpisana (czytelny podpis lub podpis i czytelnie napisane imię i nazwisko, np. pieczęć imienna) przez osoby upoważnione do składania oświadczeń woli w imieniu Wykonawcy, zgodnie z zasadami reprezentacji Wykonawcy.</w:t>
      </w:r>
    </w:p>
    <w:p>
      <w:pPr>
        <w:pStyle w:val="Wcicietrecitekstu"/>
        <w:numPr>
          <w:ilvl w:val="0"/>
          <w:numId w:val="5"/>
        </w:numPr>
        <w:rPr>
          <w:rFonts w:ascii="Times New Roman" w:hAnsi="Times New Roman"/>
        </w:rPr>
      </w:pPr>
      <w:r>
        <w:rPr>
          <w:sz w:val="22"/>
          <w:szCs w:val="22"/>
        </w:rPr>
        <w:t xml:space="preserve">Jeżeli oferta będzie podpisana przez pełnomocników, Wykonawca powinien dołączyć do oferty pełnomocnictwa, z treści których wynika umocowanie do podpisania oferty przez pełnomocników. Pełnomocnictwa dołączone do oferty powinny być złożone </w:t>
      </w:r>
      <w:r>
        <w:rPr>
          <w:sz w:val="22"/>
          <w:szCs w:val="22"/>
          <w:u w:val="none"/>
        </w:rPr>
        <w:t>w formie oryginału lub kopii potwierdzonej za zgodność z oryginałem.</w:t>
      </w:r>
    </w:p>
    <w:p>
      <w:pPr>
        <w:pStyle w:val="Normal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Wszelkie poprawki powinny być dokonane czytelnie i zaparafowane przez osoby podpisujące ofertę.</w:t>
      </w:r>
    </w:p>
    <w:p>
      <w:pPr>
        <w:pStyle w:val="Normal"/>
        <w:numPr>
          <w:ilvl w:val="0"/>
          <w:numId w:val="5"/>
        </w:numPr>
        <w:jc w:val="both"/>
        <w:rPr/>
      </w:pPr>
      <w:r>
        <w:rPr>
          <w:sz w:val="22"/>
          <w:szCs w:val="22"/>
        </w:rPr>
        <w:t>Wykonawca może złożyć jedną ofertę. Oferta nie może zawierać rozwiązań wariantowych,</w:t>
        <w:br/>
        <w:t>w szczególności więcej niż jednej ceny.</w:t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sz w:val="22"/>
          <w:szCs w:val="22"/>
          <w:highlight w:val="white"/>
        </w:rPr>
        <w:t>IX.</w:t>
      </w:r>
    </w:p>
    <w:p>
      <w:pPr>
        <w:pStyle w:val="Normal"/>
        <w:jc w:val="both"/>
        <w:rPr>
          <w:b/>
          <w:b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>MIEJSCE ORAZ TERMIN SKŁADANIA I OTWARCIA OFERT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Tretekstu"/>
        <w:jc w:val="both"/>
        <w:rPr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b w:val="false"/>
          <w:bCs w:val="false"/>
          <w:i w:val="false"/>
          <w:iCs w:val="false"/>
          <w:sz w:val="22"/>
          <w:szCs w:val="22"/>
        </w:rPr>
        <w:t>Ofertę wraz z załącznikami należy umieścić w  jednym nieprzejrzystym opakowaniu oznaczonym: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Samodzielny Publiczny Zespół Opieki Zdrowotnej w Proszowicach</w:t>
      </w:r>
    </w:p>
    <w:p>
      <w:pPr>
        <w:pStyle w:val="Normal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32-100 Proszowice, ul. Kopernika 13  </w:t>
      </w:r>
    </w:p>
    <w:p>
      <w:pPr>
        <w:pStyle w:val="Normal"/>
        <w:rPr>
          <w:rFonts w:ascii="Times New Roman" w:hAnsi="Times New Roman"/>
        </w:rPr>
      </w:pPr>
      <w:r>
        <w:rPr>
          <w:sz w:val="22"/>
          <w:szCs w:val="22"/>
          <w:highlight w:val="white"/>
        </w:rPr>
        <w:t>Sekretariat Dyrekcji</w:t>
      </w:r>
    </w:p>
    <w:p>
      <w:pPr>
        <w:pStyle w:val="Normal"/>
        <w:rPr>
          <w:rFonts w:ascii="Times New Roman" w:hAnsi="Times New Roman"/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</w:r>
    </w:p>
    <w:p>
      <w:pPr>
        <w:pStyle w:val="Normal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Na kopercie/opakowaniu należy umieścić napis:</w:t>
      </w:r>
    </w:p>
    <w:p>
      <w:pPr>
        <w:pStyle w:val="Normal"/>
        <w:shd w:val="clear" w:fill="FFFFFF"/>
        <w:rPr/>
      </w:pPr>
      <w:r>
        <w:rPr>
          <w:sz w:val="22"/>
          <w:szCs w:val="22"/>
          <w:highlight w:val="white"/>
        </w:rPr>
        <w:t xml:space="preserve">Oznaczenie  sprawy: </w:t>
      </w:r>
      <w:r>
        <w:rPr>
          <w:b/>
          <w:bCs/>
          <w:sz w:val="22"/>
          <w:szCs w:val="22"/>
          <w:highlight w:val="white"/>
        </w:rPr>
        <w:t>14/2020</w:t>
      </w:r>
    </w:p>
    <w:p>
      <w:pPr>
        <w:pStyle w:val="Normal"/>
        <w:shd w:val="clear" w:fill="FFFFFF"/>
        <w:rPr>
          <w:rFonts w:ascii="Times New Roman" w:hAnsi="Times New Roman" w:eastAsia="Times New Roman" w:cs="Times New Roman"/>
          <w:b/>
          <w:b/>
          <w:sz w:val="22"/>
          <w:szCs w:val="22"/>
          <w:highlight w:val="white"/>
          <w:u w:val="single"/>
        </w:rPr>
      </w:pPr>
      <w:r>
        <w:rPr>
          <w:rFonts w:eastAsia="Times New Roman" w:cs="Times New Roman"/>
          <w:b/>
          <w:sz w:val="22"/>
          <w:szCs w:val="22"/>
          <w:highlight w:val="white"/>
          <w:u w:val="single"/>
        </w:rPr>
        <w:t xml:space="preserve">Świadczenie usług - pielęgnacja trawników i terenów zielonych w Samodzielnym Publicznym Zespole Opieki Zdrowotnej w Proszowicach. </w:t>
      </w:r>
    </w:p>
    <w:p>
      <w:pPr>
        <w:pStyle w:val="Normal"/>
        <w:shd w:val="clear" w:fill="FFFFFF"/>
        <w:rPr/>
      </w:pPr>
      <w:r>
        <w:rPr>
          <w:b/>
          <w:sz w:val="22"/>
          <w:szCs w:val="22"/>
          <w:highlight w:val="white"/>
        </w:rPr>
        <w:t xml:space="preserve">Nie otwierać przed dniem 08.05.2020 r. godz. 12:00 </w:t>
      </w:r>
    </w:p>
    <w:p>
      <w:pPr>
        <w:pStyle w:val="Normal"/>
        <w:shd w:val="clear" w:fill="FFFFFF"/>
        <w:rPr>
          <w:highlight w:val="white"/>
        </w:rPr>
      </w:pPr>
      <w:r>
        <w:rPr>
          <w:sz w:val="22"/>
          <w:szCs w:val="22"/>
          <w:highlight w:val="white"/>
        </w:rPr>
        <w:t xml:space="preserve">oraz  </w:t>
      </w:r>
      <w:r>
        <w:rPr>
          <w:b/>
          <w:sz w:val="22"/>
          <w:szCs w:val="22"/>
          <w:highlight w:val="white"/>
        </w:rPr>
        <w:t>nazwę i adres Wykonawcy</w:t>
      </w:r>
      <w:r>
        <w:rPr>
          <w:sz w:val="22"/>
          <w:szCs w:val="22"/>
          <w:highlight w:val="white"/>
        </w:rPr>
        <w:t>.</w:t>
      </w:r>
    </w:p>
    <w:p>
      <w:pPr>
        <w:pStyle w:val="Normal"/>
        <w:shd w:val="clear" w:fill="FFFFFF"/>
        <w:rPr>
          <w:rFonts w:ascii="Times New Roman" w:hAnsi="Times New Roman"/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</w:r>
    </w:p>
    <w:p>
      <w:pPr>
        <w:pStyle w:val="Normal"/>
        <w:shd w:val="clear" w:fill="FFFFFF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Koszty związane z przygotowaniem oferty ponosi składający ofertę.</w:t>
      </w:r>
    </w:p>
    <w:p>
      <w:pPr>
        <w:pStyle w:val="Normal"/>
        <w:shd w:val="clear" w:fill="FFFFFF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</w:r>
    </w:p>
    <w:p>
      <w:pPr>
        <w:pStyle w:val="Tretekstu"/>
        <w:jc w:val="both"/>
        <w:rPr/>
      </w:pPr>
      <w:r>
        <w:rPr>
          <w:b w:val="false"/>
          <w:bCs w:val="false"/>
          <w:sz w:val="22"/>
          <w:szCs w:val="22"/>
          <w:highlight w:val="white"/>
        </w:rPr>
        <w:t>Ofertę należy złożyć w</w:t>
      </w:r>
      <w:r>
        <w:rPr>
          <w:b w:val="false"/>
          <w:bCs w:val="false"/>
          <w:color w:val="000000"/>
          <w:sz w:val="22"/>
          <w:szCs w:val="22"/>
          <w:highlight w:val="white"/>
        </w:rPr>
        <w:t xml:space="preserve"> siedzibie SP ZOZ w Proszowicach 32-100 Proszowice, ul. Kopernika 13          I piętro </w:t>
      </w:r>
      <w:r>
        <w:rPr>
          <w:b/>
          <w:bCs/>
          <w:color w:val="000000"/>
          <w:sz w:val="22"/>
          <w:szCs w:val="22"/>
          <w:highlight w:val="white"/>
        </w:rPr>
        <w:t xml:space="preserve">(sekretariat Dyrekcji) </w:t>
      </w:r>
      <w:r>
        <w:rPr>
          <w:b w:val="false"/>
          <w:bCs w:val="false"/>
          <w:color w:val="000000"/>
          <w:sz w:val="22"/>
          <w:szCs w:val="22"/>
          <w:highlight w:val="white"/>
        </w:rPr>
        <w:t xml:space="preserve">w terminie </w:t>
      </w:r>
      <w:r>
        <w:rPr>
          <w:b/>
          <w:bCs/>
          <w:color w:val="000000"/>
          <w:sz w:val="22"/>
          <w:szCs w:val="22"/>
          <w:highlight w:val="white"/>
        </w:rPr>
        <w:t xml:space="preserve">do dnia 08.05.2020 r. do godz. 11:30 </w:t>
      </w:r>
      <w:r>
        <w:rPr>
          <w:b w:val="false"/>
          <w:bCs w:val="false"/>
          <w:color w:val="000000"/>
          <w:sz w:val="22"/>
          <w:szCs w:val="22"/>
          <w:highlight w:val="white"/>
        </w:rPr>
        <w:t>, co oznacza, że          z upływem powyższego terminu oferta powinna fizycznie znaleźć się u Zamawiającego.</w:t>
      </w:r>
    </w:p>
    <w:p>
      <w:pPr>
        <w:pStyle w:val="Tretekstu"/>
        <w:jc w:val="both"/>
        <w:rPr>
          <w:b/>
          <w:b/>
          <w:bCs/>
          <w:color w:val="000000"/>
          <w:sz w:val="22"/>
          <w:szCs w:val="22"/>
          <w:highlight w:val="white"/>
        </w:rPr>
      </w:pPr>
      <w:r>
        <w:rPr>
          <w:b/>
          <w:bCs/>
          <w:color w:val="000000"/>
          <w:sz w:val="22"/>
          <w:szCs w:val="22"/>
          <w:highlight w:val="white"/>
        </w:rPr>
      </w:r>
    </w:p>
    <w:p>
      <w:pPr>
        <w:pStyle w:val="Tretekstu"/>
        <w:jc w:val="both"/>
        <w:rPr/>
      </w:pPr>
      <w:r>
        <w:rPr>
          <w:b/>
          <w:bCs/>
          <w:color w:val="000000"/>
          <w:sz w:val="22"/>
          <w:szCs w:val="22"/>
          <w:highlight w:val="white"/>
        </w:rPr>
        <w:t>l</w:t>
      </w:r>
      <w:r>
        <w:rPr>
          <w:b/>
          <w:bCs/>
          <w:color w:val="000000"/>
          <w:sz w:val="22"/>
          <w:highlight w:val="white"/>
        </w:rPr>
        <w:t xml:space="preserve">ub </w:t>
      </w:r>
    </w:p>
    <w:p>
      <w:pPr>
        <w:pStyle w:val="Tretekstu"/>
        <w:jc w:val="both"/>
        <w:rPr>
          <w:b/>
          <w:b/>
          <w:bCs/>
          <w:color w:val="000000"/>
          <w:sz w:val="22"/>
          <w:highlight w:val="white"/>
        </w:rPr>
      </w:pPr>
      <w:r>
        <w:rPr>
          <w:b/>
          <w:bCs/>
          <w:color w:val="000000"/>
          <w:sz w:val="22"/>
          <w:highlight w:val="white"/>
        </w:rPr>
      </w:r>
    </w:p>
    <w:p>
      <w:pPr>
        <w:pStyle w:val="Tretekstu"/>
        <w:jc w:val="both"/>
        <w:rPr/>
      </w:pPr>
      <w:r>
        <w:rPr>
          <w:b/>
          <w:bCs/>
          <w:color w:val="000000"/>
          <w:sz w:val="22"/>
          <w:highlight w:val="white"/>
        </w:rPr>
        <w:t>przy użyciu środków komunikacji elektronicznej</w:t>
      </w:r>
      <w:r>
        <w:rPr>
          <w:b w:val="false"/>
          <w:bCs w:val="false"/>
          <w:color w:val="000000"/>
          <w:sz w:val="22"/>
          <w:szCs w:val="22"/>
          <w:highlight w:val="white"/>
        </w:rPr>
        <w:t xml:space="preserve"> na adres: dzp@spzoz.proszowice.pl w terminie do dnia </w:t>
      </w:r>
      <w:r>
        <w:rPr>
          <w:b/>
          <w:bCs/>
          <w:color w:val="000000"/>
          <w:sz w:val="22"/>
          <w:szCs w:val="22"/>
          <w:highlight w:val="white"/>
          <w:u w:val="single"/>
        </w:rPr>
        <w:t xml:space="preserve">08.05.2020 r. do godz. 11:30 </w:t>
      </w:r>
      <w:r>
        <w:rPr>
          <w:b w:val="false"/>
          <w:bCs w:val="false"/>
          <w:color w:val="000000"/>
          <w:sz w:val="22"/>
          <w:szCs w:val="22"/>
          <w:highlight w:val="white"/>
        </w:rPr>
        <w:t xml:space="preserve">- oznaczenie tematu maila: </w:t>
      </w:r>
      <w:r>
        <w:rPr>
          <w:b/>
          <w:bCs/>
          <w:color w:val="000000"/>
          <w:sz w:val="22"/>
          <w:szCs w:val="22"/>
          <w:highlight w:val="white"/>
        </w:rPr>
        <w:t>OFERTA</w:t>
      </w:r>
      <w:r>
        <w:rPr>
          <w:b w:val="false"/>
          <w:bCs w:val="false"/>
          <w:color w:val="000000"/>
          <w:sz w:val="22"/>
          <w:szCs w:val="22"/>
          <w:highlight w:val="white"/>
        </w:rPr>
        <w:t xml:space="preserve"> – </w:t>
      </w:r>
      <w:r>
        <w:rPr>
          <w:b/>
          <w:bCs/>
          <w:color w:val="000000"/>
          <w:sz w:val="22"/>
          <w:szCs w:val="22"/>
          <w:highlight w:val="white"/>
        </w:rPr>
        <w:t>14/2020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 w:val="false"/>
          <w:bCs w:val="false"/>
          <w:sz w:val="22"/>
        </w:rPr>
        <w:t xml:space="preserve">Oferty zostaną otwarte w siedzibie SP ZOZ w Proszowicach, ul. Kopernika 13, 32-100 Proszowice, </w:t>
        <w:br/>
        <w:t xml:space="preserve">Dział Zamówień Publicznych </w:t>
      </w:r>
      <w:r>
        <w:rPr>
          <w:b/>
          <w:bCs/>
          <w:sz w:val="22"/>
        </w:rPr>
        <w:t>w dn</w:t>
      </w:r>
      <w:r>
        <w:rPr>
          <w:b/>
          <w:bCs/>
          <w:color w:val="000000"/>
          <w:sz w:val="22"/>
        </w:rPr>
        <w:t>iu 08.05.2020 r.</w:t>
      </w:r>
      <w:r>
        <w:rPr>
          <w:b/>
          <w:bCs/>
          <w:color w:val="000000"/>
          <w:sz w:val="22"/>
          <w:highlight w:val="white"/>
        </w:rPr>
        <w:t xml:space="preserve"> o godz. 12:00 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b/>
        </w:rPr>
        <w:t>X.</w:t>
      </w:r>
    </w:p>
    <w:p>
      <w:pPr>
        <w:pStyle w:val="Normal"/>
        <w:jc w:val="both"/>
        <w:rPr>
          <w:b/>
          <w:b/>
        </w:rPr>
      </w:pPr>
      <w:r>
        <w:rPr>
          <w:b/>
        </w:rPr>
        <w:t>TERMIN ZWIĄZANIA OFERTĄ</w:t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  <w:highlight w:val="white"/>
        </w:rPr>
      </w:pPr>
      <w:r>
        <w:rPr>
          <w:b w:val="false"/>
          <w:bCs w:val="false"/>
          <w:sz w:val="22"/>
          <w:szCs w:val="22"/>
          <w:highlight w:val="white"/>
        </w:rPr>
        <w:t xml:space="preserve">Wykonawca pozostanie związany złożoną ofertą przez okres </w:t>
      </w:r>
      <w:r>
        <w:rPr>
          <w:b/>
          <w:bCs/>
          <w:sz w:val="22"/>
          <w:szCs w:val="22"/>
          <w:highlight w:val="white"/>
        </w:rPr>
        <w:t>30 dni.</w:t>
      </w:r>
      <w:r>
        <w:rPr>
          <w:b w:val="false"/>
          <w:bCs w:val="false"/>
          <w:sz w:val="22"/>
          <w:szCs w:val="22"/>
          <w:highlight w:val="white"/>
        </w:rPr>
        <w:t xml:space="preserve"> Bieg terminu rozpoczyna się wraz z upływem terminu składania ofert.</w:t>
      </w:r>
    </w:p>
    <w:p>
      <w:pPr>
        <w:pStyle w:val="Normal"/>
        <w:spacing w:lineRule="auto" w:line="276"/>
        <w:jc w:val="both"/>
        <w:rPr>
          <w:rFonts w:ascii="Times New Roman" w:hAnsi="Times New Roman"/>
          <w:b/>
          <w:b/>
          <w:sz w:val="22"/>
          <w:szCs w:val="24"/>
          <w:highlight w:val="white"/>
        </w:rPr>
      </w:pPr>
      <w:r>
        <w:rPr>
          <w:b/>
          <w:sz w:val="22"/>
          <w:szCs w:val="24"/>
          <w:highlight w:val="white"/>
        </w:rPr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XI.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KRYTERIUM OCENY OFERT,  SPOSÓB OCENY OFERT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sz w:val="22"/>
          <w:szCs w:val="22"/>
        </w:rPr>
        <w:t>Jedynym kryterium</w:t>
      </w:r>
      <w:r>
        <w:rPr>
          <w:b/>
          <w:sz w:val="22"/>
          <w:szCs w:val="22"/>
        </w:rPr>
        <w:t xml:space="preserve"> oceny ofert</w:t>
      </w:r>
      <w:r>
        <w:rPr>
          <w:sz w:val="22"/>
          <w:szCs w:val="22"/>
        </w:rPr>
        <w:t xml:space="preserve"> (o znaczeniu równym 100%) jest </w:t>
      </w:r>
      <w:r>
        <w:rPr>
          <w:b/>
          <w:sz w:val="22"/>
          <w:szCs w:val="22"/>
        </w:rPr>
        <w:t>cena</w:t>
      </w:r>
      <w:r>
        <w:rPr>
          <w:sz w:val="22"/>
          <w:szCs w:val="22"/>
        </w:rPr>
        <w:t>, tj. cena oferty (brutto).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b/>
          <w:sz w:val="22"/>
          <w:szCs w:val="22"/>
        </w:rPr>
        <w:t>Oferta z najniższą ceną zostanie wybrana jako najkorzystniejsza</w:t>
      </w:r>
      <w:r>
        <w:rPr>
          <w:sz w:val="22"/>
          <w:szCs w:val="22"/>
        </w:rPr>
        <w:t>.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XII.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FORMALNOŚCI, JAKIE POWINNY ZOSTAĆ DOPEŁNIONE PO WYBORZE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OFERTY W CELU ZAWARCIA UMOWY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numPr>
          <w:ilvl w:val="0"/>
          <w:numId w:val="6"/>
        </w:numPr>
        <w:spacing w:lineRule="auto" w:line="240"/>
        <w:jc w:val="both"/>
        <w:rPr>
          <w:rFonts w:ascii="Times New Roman" w:hAnsi="Times New Roman" w:cs="Arial"/>
          <w:color w:val="000000"/>
          <w:sz w:val="22"/>
          <w:szCs w:val="22"/>
          <w:highlight w:val="white"/>
        </w:rPr>
      </w:pPr>
      <w:r>
        <w:rPr>
          <w:rFonts w:cs="Arial"/>
          <w:color w:val="000000"/>
          <w:sz w:val="22"/>
          <w:szCs w:val="22"/>
          <w:highlight w:val="white"/>
        </w:rPr>
        <w:t>Po wyborze najkorzystniejszej oferty Zamawiający zawiadomi Wykonawców, którzy złożyli oferty, o wyborze najkorzystniejszej oferty.</w:t>
      </w:r>
    </w:p>
    <w:p>
      <w:pPr>
        <w:pStyle w:val="Normal"/>
        <w:numPr>
          <w:ilvl w:val="0"/>
          <w:numId w:val="6"/>
        </w:numPr>
        <w:spacing w:lineRule="auto" w:line="240"/>
        <w:jc w:val="both"/>
        <w:rPr>
          <w:rFonts w:ascii="Times New Roman" w:hAnsi="Times New Roman" w:cs="Arial"/>
          <w:color w:val="000000"/>
          <w:sz w:val="22"/>
          <w:szCs w:val="22"/>
          <w:highlight w:val="white"/>
        </w:rPr>
      </w:pPr>
      <w:r>
        <w:rPr>
          <w:rFonts w:cs="Arial"/>
          <w:color w:val="000000"/>
          <w:sz w:val="22"/>
          <w:szCs w:val="22"/>
          <w:highlight w:val="white"/>
        </w:rPr>
        <w:t xml:space="preserve">Wykonawcę, którego oferta została wybrana, Zamawiający zawiadomi </w:t>
        <w:br/>
        <w:t>o miejscu i terminie zawarcia umowy.</w:t>
      </w:r>
    </w:p>
    <w:p>
      <w:pPr>
        <w:pStyle w:val="Normal"/>
        <w:numPr>
          <w:ilvl w:val="0"/>
          <w:numId w:val="6"/>
        </w:numPr>
        <w:spacing w:lineRule="auto" w:line="240"/>
        <w:jc w:val="both"/>
        <w:rPr>
          <w:rFonts w:ascii="Times New Roman" w:hAnsi="Times New Roman"/>
        </w:rPr>
      </w:pPr>
      <w:r>
        <w:rPr>
          <w:rFonts w:cs="Arial"/>
          <w:color w:val="000000"/>
          <w:sz w:val="22"/>
          <w:szCs w:val="22"/>
          <w:highlight w:val="white"/>
        </w:rPr>
        <w:t>Przed zawarciem umowy Wykonawca, którego oferta została wybrana, będzie zobowiązany przekazać informacje niezbędne do przygotowania umowy, zgodnie ze wzorem umowy.</w:t>
      </w:r>
      <w:r>
        <w:rPr>
          <w:color w:val="000000"/>
          <w:sz w:val="22"/>
          <w:szCs w:val="22"/>
          <w:highlight w:val="white"/>
        </w:rPr>
        <w:t xml:space="preserve"> </w:t>
      </w:r>
    </w:p>
    <w:p>
      <w:pPr>
        <w:pStyle w:val="Normal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</w:r>
    </w:p>
    <w:p>
      <w:pPr>
        <w:pStyle w:val="Normal"/>
        <w:widowControl w:val="false"/>
        <w:jc w:val="both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XIII.</w:t>
      </w:r>
    </w:p>
    <w:p>
      <w:pPr>
        <w:pStyle w:val="Normal"/>
        <w:widowControl w:val="false"/>
        <w:jc w:val="both"/>
        <w:rPr/>
      </w:pPr>
      <w:r>
        <w:rPr>
          <w:rFonts w:cs="Arial"/>
          <w:b/>
          <w:sz w:val="24"/>
          <w:szCs w:val="24"/>
        </w:rPr>
        <w:t>KLAUZULA INFORMACYJNA DOTYCZĄCA PRZETWARZANIA DANYCH OSOBOWYCH.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Times New Roman" w:cs="Arial"/>
          <w:sz w:val="22"/>
          <w:szCs w:val="22"/>
          <w:lang w:eastAsia="pl-PL"/>
        </w:rPr>
        <w:t xml:space="preserve">Zgodnie z art. 13 ust. 1 i 2 </w:t>
      </w:r>
      <w:r>
        <w:rPr>
          <w:rFonts w:cs="Arial"/>
          <w:sz w:val="22"/>
          <w:szCs w:val="22"/>
        </w:rPr>
        <w:t>rozporządzenia Parlamentu Europejskiego i Rady (UE) 2016/679 z dnia</w:t>
        <w:br/>
        <w:t>27 kwietnia 2016 r. w sprawie ochrony osób fizycznych w związku z przetwarzaniem danych osobowych</w:t>
        <w:br/>
        <w:t xml:space="preserve">i w sprawie swobodnego przepływu takich danych oraz uchylenia dyrektywy 95/46/WE (ogólne rozporządzenie o ochronie danych) (Dz. Urz. UE L 119 z 04.05.2016, str. 1), </w:t>
      </w:r>
      <w:r>
        <w:rPr>
          <w:rFonts w:eastAsia="Times New Roman" w:cs="Arial"/>
          <w:sz w:val="22"/>
          <w:szCs w:val="22"/>
          <w:lang w:eastAsia="pl-PL"/>
        </w:rPr>
        <w:t xml:space="preserve">dalej „RODO”, informuję, że: </w:t>
      </w:r>
    </w:p>
    <w:p>
      <w:pPr>
        <w:pStyle w:val="Normal"/>
        <w:jc w:val="both"/>
        <w:rPr>
          <w:rFonts w:ascii="Times New Roman" w:hAnsi="Times New Roman" w:eastAsia="Times New Roman" w:cs="Arial"/>
          <w:sz w:val="22"/>
          <w:szCs w:val="22"/>
          <w:lang w:eastAsia="pl-PL"/>
        </w:rPr>
      </w:pPr>
      <w:r>
        <w:rPr>
          <w:rFonts w:eastAsia="Times New Roman" w:cs="Arial"/>
          <w:sz w:val="22"/>
          <w:szCs w:val="22"/>
          <w:lang w:eastAsia="pl-PL"/>
        </w:rPr>
      </w:r>
    </w:p>
    <w:p>
      <w:pPr>
        <w:pStyle w:val="Normal"/>
        <w:jc w:val="both"/>
        <w:rPr/>
      </w:pPr>
      <w:r>
        <w:rPr>
          <w:rFonts w:eastAsia="Times New Roman" w:cs="Arial"/>
          <w:sz w:val="22"/>
          <w:szCs w:val="22"/>
          <w:lang w:eastAsia="pl-PL"/>
        </w:rPr>
        <w:t xml:space="preserve">1. Administratorem Pani/Pana danych osobowych jest </w:t>
      </w:r>
      <w:r>
        <w:rPr>
          <w:rFonts w:eastAsia="Times New Roman" w:cs="Arial"/>
          <w:i/>
          <w:sz w:val="22"/>
          <w:szCs w:val="22"/>
          <w:lang w:eastAsia="pl-PL"/>
        </w:rPr>
        <w:t>/Samodzielny Publiczny Zespół Opieki Zdrowotnej</w:t>
        <w:br/>
        <w:t>w Proszowicach  ul. Kopernika 13, 32-100 Proszowice.</w:t>
      </w:r>
    </w:p>
    <w:p>
      <w:pPr>
        <w:pStyle w:val="Normal"/>
        <w:jc w:val="both"/>
        <w:rPr/>
      </w:pPr>
      <w:r>
        <w:rPr>
          <w:rFonts w:eastAsia="Times New Roman" w:cs="Arial"/>
          <w:sz w:val="22"/>
          <w:szCs w:val="22"/>
          <w:lang w:eastAsia="pl-PL"/>
        </w:rPr>
        <w:t xml:space="preserve">2. Adres e-mail Inspektora ochrony danych osobowych w </w:t>
      </w:r>
      <w:r>
        <w:rPr>
          <w:rFonts w:eastAsia="Times New Roman" w:cs="Arial"/>
          <w:i/>
          <w:sz w:val="22"/>
          <w:szCs w:val="22"/>
          <w:lang w:eastAsia="pl-PL"/>
        </w:rPr>
        <w:t>Samodzielnym Publicznym Zespole Opieki Zdrowotnej w Proszowicach, ul. Kopernika 13, 32-100 Proszowice</w:t>
      </w:r>
      <w:r>
        <w:rPr>
          <w:rFonts w:eastAsia="Times New Roman" w:cs="Arial"/>
          <w:sz w:val="22"/>
          <w:szCs w:val="22"/>
          <w:lang w:eastAsia="pl-PL"/>
        </w:rPr>
        <w:t xml:space="preserve"> </w:t>
      </w:r>
      <w:r>
        <w:rPr>
          <w:rFonts w:eastAsia="Times New Roman" w:cs="Arial"/>
          <w:i/>
          <w:sz w:val="22"/>
          <w:szCs w:val="22"/>
          <w:lang w:eastAsia="pl-PL"/>
        </w:rPr>
        <w:t>- e-mail: rodo@spzoz.proszowice.pl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Times New Roman" w:cs="Arial"/>
          <w:sz w:val="22"/>
          <w:szCs w:val="22"/>
          <w:lang w:eastAsia="pl-PL"/>
        </w:rPr>
        <w:t>3.  Pani/Pana dane osobowe przetwarzane będą na podstawie art. 6 ust. 1 lit. c</w:t>
      </w:r>
      <w:r>
        <w:rPr>
          <w:rFonts w:eastAsia="Times New Roman" w:cs="Arial"/>
          <w:i/>
          <w:sz w:val="22"/>
          <w:szCs w:val="22"/>
          <w:lang w:eastAsia="pl-PL"/>
        </w:rPr>
        <w:t xml:space="preserve"> </w:t>
      </w:r>
      <w:r>
        <w:rPr>
          <w:rFonts w:eastAsia="Times New Roman" w:cs="Arial"/>
          <w:sz w:val="22"/>
          <w:szCs w:val="22"/>
          <w:lang w:eastAsia="pl-PL"/>
        </w:rPr>
        <w:t>RODO w celu prowadzenia</w:t>
      </w:r>
      <w:r>
        <w:rPr>
          <w:rFonts w:cs="Arial"/>
          <w:sz w:val="22"/>
          <w:szCs w:val="22"/>
        </w:rPr>
        <w:t xml:space="preserve"> postępowania o udzielenie zamówienia publicznego</w:t>
      </w:r>
      <w:r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oraz zawarcia umowy, a podstawą prawną ich przetwarzania jest obowiązek prawny stosowania procedur udzielania zamówień publicznych spoczywający na SPZOZ w Proszowicach jako jednostce sektora finansów publicznych.</w:t>
      </w:r>
    </w:p>
    <w:p>
      <w:pPr>
        <w:pStyle w:val="Normal"/>
        <w:jc w:val="both"/>
        <w:rPr>
          <w:rFonts w:ascii="Times New Roman" w:hAnsi="Times New Roman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/>
          <w:b/>
          <w:sz w:val="22"/>
          <w:szCs w:val="22"/>
        </w:rPr>
        <w:t>4. 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Pzp”.</w:t>
      </w:r>
    </w:p>
    <w:p>
      <w:pPr>
        <w:pStyle w:val="Normal"/>
        <w:jc w:val="both"/>
        <w:rPr/>
      </w:pPr>
      <w:r>
        <w:rPr>
          <w:sz w:val="22"/>
          <w:szCs w:val="22"/>
        </w:rPr>
        <w:t>5.  Pani/Pana dane osobowe będą przechowywane, zgodnie z art. 97 ust. 1 ustawy Pzp, przez okres 4 lat od dnia zakończenia postępowania o udzielenie zamówienia, a jeżeli czas trwania umowy przekracza 4 lata, okres przechowywania obejmuje cały czas trwania umowy.</w:t>
      </w:r>
    </w:p>
    <w:p>
      <w:pPr>
        <w:pStyle w:val="Normal"/>
        <w:jc w:val="both"/>
        <w:rPr/>
      </w:pPr>
      <w:r>
        <w:rPr>
          <w:sz w:val="22"/>
          <w:szCs w:val="22"/>
        </w:rPr>
        <w:t>6. Obowiązek podania przez Panią/Pana danych osobowych bezpośrednio Pani/Pana dotyczących jest wymogiem ustawowym określonym w przepisach ustawy Pzp, związanym z udziałem</w:t>
        <w:br/>
        <w:t>w postępowaniu o udzielenie zamówienia publicznego; konsekwencje niepodania określonych danych wynikają z ustawy Pzp.</w:t>
      </w:r>
    </w:p>
    <w:p>
      <w:pPr>
        <w:pStyle w:val="Normal"/>
        <w:jc w:val="both"/>
        <w:rPr/>
      </w:pPr>
      <w:r>
        <w:rPr>
          <w:sz w:val="22"/>
          <w:szCs w:val="22"/>
        </w:rPr>
        <w:t>7. W odniesieniu do Pani/Pana danych osobowych decyzje nie będą podejmowane w sposób zautomatyzowany, stosowanie do art. 22 RODO.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8. Posiada Pani/Pan:</w:t>
      </w:r>
    </w:p>
    <w:p>
      <w:pPr>
        <w:pStyle w:val="Normal"/>
        <w:widowControl/>
        <w:overflowPunct w:val="true"/>
        <w:bidi w:val="0"/>
        <w:ind w:left="283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-  na podstawie art. 15 RODO prawo dostępu do danych osobowych Pani/Pana dotyczących;</w:t>
      </w:r>
    </w:p>
    <w:p>
      <w:pPr>
        <w:pStyle w:val="Normal"/>
        <w:widowControl/>
        <w:overflowPunct w:val="true"/>
        <w:bidi w:val="0"/>
        <w:ind w:left="283" w:right="0" w:hanging="0"/>
        <w:jc w:val="both"/>
        <w:rPr>
          <w:rFonts w:ascii="Times New Roman" w:hAnsi="Times New Roman"/>
        </w:rPr>
      </w:pPr>
      <w:r>
        <w:rPr>
          <w:rFonts w:eastAsia="Times New Roman" w:cs="Arial"/>
          <w:sz w:val="22"/>
          <w:szCs w:val="22"/>
          <w:lang w:eastAsia="pl-PL"/>
        </w:rPr>
        <w:t xml:space="preserve">-  na podstawie art. 16 RODO prawo do sprostowania Pani/Pana danych osobowych </w:t>
      </w:r>
      <w:r>
        <w:rPr>
          <w:rFonts w:eastAsia="Times New Roman" w:cs="Arial"/>
          <w:b/>
          <w:sz w:val="22"/>
          <w:szCs w:val="22"/>
          <w:vertAlign w:val="superscript"/>
          <w:lang w:eastAsia="pl-PL"/>
        </w:rPr>
        <w:t>*</w:t>
      </w:r>
      <w:r>
        <w:rPr>
          <w:rFonts w:eastAsia="Times New Roman" w:cs="Arial"/>
          <w:sz w:val="22"/>
          <w:szCs w:val="22"/>
          <w:lang w:eastAsia="pl-PL"/>
        </w:rPr>
        <w:t>;</w:t>
      </w:r>
    </w:p>
    <w:p>
      <w:pPr>
        <w:pStyle w:val="Normal"/>
        <w:widowControl/>
        <w:overflowPunct w:val="true"/>
        <w:bidi w:val="0"/>
        <w:ind w:left="283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- na podstawie art. 18 RODO prawo żądania od administratora ograniczenia przetwarzania danych osobowych z zastrzeżeniem przypadków, o których mowa  w art. 18 ust. 2 RODO **;  </w:t>
      </w:r>
    </w:p>
    <w:p>
      <w:pPr>
        <w:pStyle w:val="Normal"/>
        <w:widowControl/>
        <w:overflowPunct w:val="true"/>
        <w:bidi w:val="0"/>
        <w:ind w:left="283" w:right="0" w:hanging="0"/>
        <w:jc w:val="both"/>
        <w:rPr/>
      </w:pPr>
      <w:r>
        <w:rPr>
          <w:sz w:val="22"/>
          <w:szCs w:val="22"/>
        </w:rPr>
        <w:t>- prawo do wniesienia skargi do Prezesa Urzędu Ochrony Danych Osobowych, gdy uzna Pani/Pan, że przetwarzanie danych osobowych Pani/Pana dotyczących narusza przepisy RODO;</w:t>
      </w:r>
    </w:p>
    <w:p>
      <w:pPr>
        <w:pStyle w:val="Normal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9.    nie przysługuje Pani/Panu:</w:t>
      </w:r>
    </w:p>
    <w:p>
      <w:pPr>
        <w:pStyle w:val="Normal"/>
        <w:widowControl/>
        <w:overflowPunct w:val="true"/>
        <w:bidi w:val="0"/>
        <w:ind w:left="454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- w związku z art. 17 ust. 3 lit. b, d lub e RODO prawo do usunięcia danych   </w:t>
      </w:r>
    </w:p>
    <w:p>
      <w:pPr>
        <w:pStyle w:val="Normal"/>
        <w:widowControl/>
        <w:overflowPunct w:val="true"/>
        <w:bidi w:val="0"/>
        <w:ind w:left="454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osobowych;</w:t>
      </w:r>
    </w:p>
    <w:p>
      <w:pPr>
        <w:pStyle w:val="Normal"/>
        <w:widowControl/>
        <w:overflowPunct w:val="true"/>
        <w:bidi w:val="0"/>
        <w:ind w:left="454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- prawo do przenoszenia danych osobowych, o którym mowa w art. 20 RODO;</w:t>
      </w:r>
    </w:p>
    <w:p>
      <w:pPr>
        <w:pStyle w:val="Normal"/>
        <w:widowControl/>
        <w:overflowPunct w:val="true"/>
        <w:bidi w:val="0"/>
        <w:ind w:left="454" w:right="0" w:hanging="0"/>
        <w:jc w:val="both"/>
        <w:rPr>
          <w:rFonts w:ascii="Times New Roman" w:hAnsi="Times New Roman" w:eastAsia="Times New Roman" w:cs="Arial"/>
          <w:b/>
          <w:b/>
          <w:sz w:val="22"/>
          <w:szCs w:val="22"/>
          <w:lang w:eastAsia="pl-PL"/>
        </w:rPr>
      </w:pPr>
      <w:r>
        <w:rPr>
          <w:rFonts w:eastAsia="Times New Roman" w:cs="Arial"/>
          <w:b/>
          <w:sz w:val="22"/>
          <w:szCs w:val="22"/>
          <w:lang w:eastAsia="pl-PL"/>
        </w:rPr>
        <w:t xml:space="preserve">- na podstawie art. 21 RODO prawo sprzeciwu, wobec przetwarzania danych  </w:t>
      </w:r>
    </w:p>
    <w:p>
      <w:pPr>
        <w:pStyle w:val="Normal"/>
        <w:widowControl/>
        <w:overflowPunct w:val="true"/>
        <w:bidi w:val="0"/>
        <w:ind w:left="454" w:right="0" w:hanging="0"/>
        <w:jc w:val="both"/>
        <w:rPr>
          <w:rFonts w:ascii="Times New Roman" w:hAnsi="Times New Roman"/>
        </w:rPr>
      </w:pPr>
      <w:r>
        <w:rPr>
          <w:rFonts w:eastAsia="Times New Roman" w:cs="Times New Roman"/>
          <w:b/>
          <w:sz w:val="22"/>
          <w:szCs w:val="22"/>
          <w:lang w:eastAsia="pl-PL"/>
        </w:rPr>
        <w:t xml:space="preserve">  </w:t>
      </w:r>
      <w:r>
        <w:rPr>
          <w:rFonts w:eastAsia="Times New Roman" w:cs="Arial"/>
          <w:b/>
          <w:sz w:val="22"/>
          <w:szCs w:val="22"/>
          <w:lang w:eastAsia="pl-PL"/>
        </w:rPr>
        <w:t xml:space="preserve">osobowych, gdyż podstawą prawną przetwarzania Pani/Pana danych  </w:t>
      </w:r>
    </w:p>
    <w:p>
      <w:pPr>
        <w:pStyle w:val="Normal"/>
        <w:widowControl/>
        <w:overflowPunct w:val="true"/>
        <w:bidi w:val="0"/>
        <w:ind w:left="454" w:right="0" w:hanging="0"/>
        <w:jc w:val="both"/>
        <w:rPr/>
      </w:pPr>
      <w:r>
        <w:rPr>
          <w:rFonts w:eastAsia="Times New Roman" w:cs="Times New Roman"/>
          <w:b/>
          <w:sz w:val="22"/>
          <w:szCs w:val="22"/>
          <w:lang w:eastAsia="pl-PL"/>
        </w:rPr>
        <w:t xml:space="preserve">  </w:t>
      </w:r>
      <w:r>
        <w:rPr>
          <w:rFonts w:eastAsia="Times New Roman" w:cs="Arial"/>
          <w:b/>
          <w:sz w:val="22"/>
          <w:szCs w:val="22"/>
          <w:lang w:eastAsia="pl-PL"/>
        </w:rPr>
        <w:t>osobowych jest art. 6 ust. 1 lit. c RODO</w:t>
      </w:r>
      <w:r>
        <w:rPr>
          <w:rFonts w:eastAsia="Times New Roman" w:cs="Arial"/>
          <w:sz w:val="22"/>
          <w:szCs w:val="22"/>
          <w:lang w:eastAsia="pl-PL"/>
        </w:rPr>
        <w:t>.</w:t>
      </w:r>
      <w:r>
        <w:rPr>
          <w:rFonts w:eastAsia="Times New Roman" w:cs="Arial"/>
          <w:b/>
          <w:sz w:val="22"/>
          <w:szCs w:val="22"/>
          <w:lang w:eastAsia="pl-PL"/>
        </w:rPr>
        <w:t xml:space="preserve"> 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10.   Jednocześnie Samodzielny Publiczny Zespół Opieki Zdrowotnej w Proszowicach przypomina                    o ciążącym na Pani/Panu obowiązku informacyjnym wynikającym z art. 14 RODO względem osób fizycznych, których dane przekazane zostaną Zamawiającemu w związku z prowadzonym postępowaniem</w:t>
        <w:br/>
        <w:t>i które  Zamawiający pośrednio pozyska od Wykonawcy biorącego udział w postępowaniu, chyba że ma zastosowanie co najmniej jedno z wyłączeń, o którym mowa w art. 14 ust. 5 RODO.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* Skorzystanie z prawa do sprostowania nie może skutkować zmianą wyniku postępowania</w:t>
        <w:br/>
        <w:t>o udzielenie zamówienia publicznego ani zmianą postanowień umowy  w zakresie niezgodnym                         z ustawą Pzp oraz nie może naruszać integralności protokołu oraz jego załączników.</w:t>
      </w:r>
    </w:p>
    <w:p>
      <w:pPr>
        <w:pStyle w:val="Normal"/>
        <w:jc w:val="both"/>
        <w:rPr>
          <w:rFonts w:ascii="Times New Roman" w:hAnsi="Times New Roman" w:cs="Arial"/>
          <w:b/>
          <w:b/>
          <w:sz w:val="22"/>
          <w:szCs w:val="22"/>
          <w:highlight w:val="white"/>
        </w:rPr>
      </w:pPr>
      <w:r>
        <w:rPr>
          <w:rFonts w:cs="Arial"/>
          <w:b/>
          <w:sz w:val="22"/>
          <w:szCs w:val="22"/>
          <w:highlight w:val="white"/>
        </w:rPr>
        <w:t>** Prawo do ograniczenia przetwarzania nie ma zastosowania w odniesieniu do przechowywania,</w:t>
        <w:br/>
        <w:t>w celu zapewnienia korzystania ze środków ochrony prawnej lub w celu ochrony praw innej osoby fizycznej lub prawnej, lub z uwagi na ważne względy interesu publicznego Unii Europejskiej lub państwa członkowskiego.</w:t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/>
      </w:pPr>
      <w:r>
        <w:rPr>
          <w:sz w:val="22"/>
          <w:szCs w:val="22"/>
        </w:rPr>
        <w:t xml:space="preserve">Proszowice, dnia  05.05.2020 r.                                     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  <w:r>
        <w:rPr>
          <w:sz w:val="22"/>
          <w:szCs w:val="22"/>
        </w:rPr>
        <w:t>Zatwierdzam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>
          <w:sz w:val="20"/>
          <w:szCs w:val="20"/>
        </w:rPr>
        <w:t xml:space="preserve">    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Załączniki: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1. Formularz ofertowy,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2. Projekt umowy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>
          <w:sz w:val="20"/>
          <w:szCs w:val="20"/>
        </w:rPr>
        <w:t xml:space="preserve">Sporządził: Marianna Maj        </w:t>
      </w:r>
    </w:p>
    <w:p>
      <w:pPr>
        <w:pStyle w:val="Normal"/>
        <w:rPr/>
      </w:pPr>
      <w:r>
        <w:rPr>
          <w:sz w:val="20"/>
          <w:szCs w:val="20"/>
        </w:rPr>
        <w:t xml:space="preserve">                                                                                                      </w:t>
      </w:r>
      <w:r>
        <w:rPr>
          <w:sz w:val="22"/>
          <w:szCs w:val="22"/>
        </w:rPr>
        <w:t xml:space="preserve">  </w:t>
      </w:r>
      <w:r>
        <w:rPr>
          <w:sz w:val="20"/>
          <w:szCs w:val="20"/>
        </w:rPr>
        <w:t xml:space="preserve">                                                                         </w:t>
      </w:r>
      <w:r>
        <w:rPr>
          <w:b w:val="false"/>
          <w:bCs w:val="false"/>
          <w:sz w:val="22"/>
          <w:szCs w:val="22"/>
        </w:rPr>
        <w:t xml:space="preserve">Oznaczenie sprawy: 14/2020     </w:t>
      </w:r>
      <w:r>
        <w:rPr>
          <w:b w:val="false"/>
          <w:bCs w:val="false"/>
          <w:sz w:val="22"/>
          <w:szCs w:val="22"/>
          <w:highlight w:val="white"/>
        </w:rPr>
        <w:t xml:space="preserve">                                                           Załącznik Nr 1 do Zaproszenia</w:t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2"/>
          <w:szCs w:val="22"/>
          <w:highlight w:val="white"/>
        </w:rPr>
      </w:pPr>
      <w:r>
        <w:rPr>
          <w:b w:val="false"/>
          <w:bCs w:val="false"/>
          <w:sz w:val="22"/>
          <w:szCs w:val="22"/>
          <w:highlight w:val="white"/>
        </w:rPr>
        <w:t xml:space="preserve"> </w:t>
      </w:r>
    </w:p>
    <w:p>
      <w:pPr>
        <w:pStyle w:val="Normal"/>
        <w:jc w:val="right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..............................., dnia ....................</w:t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28"/>
          <w:szCs w:val="28"/>
        </w:rPr>
        <w:t>OFERTA</w:t>
      </w:r>
    </w:p>
    <w:p>
      <w:pPr>
        <w:pStyle w:val="Normal"/>
        <w:jc w:val="center"/>
        <w:rPr>
          <w:rFonts w:ascii="Times New Roman" w:hAnsi="Times New Roman"/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</w:p>
    <w:p>
      <w:pPr>
        <w:pStyle w:val="Normal"/>
        <w:ind w:left="2832" w:right="0" w:firstLine="708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Nazwa zamówienia  </w:t>
      </w:r>
    </w:p>
    <w:p>
      <w:pPr>
        <w:pStyle w:val="Tretekstu"/>
        <w:spacing w:lineRule="auto" w:line="240" w:before="0" w:after="0"/>
        <w:ind w:left="0" w:right="0" w:hanging="0"/>
        <w:jc w:val="center"/>
        <w:rPr/>
      </w:pPr>
      <w:r>
        <w:rPr>
          <w:rFonts w:eastAsia="Times New Roman" w:cs="Times New Roman"/>
          <w:b/>
          <w:bCs/>
          <w:i w:val="false"/>
          <w:iCs w:val="false"/>
          <w:color w:val="00000A"/>
          <w:spacing w:val="0"/>
          <w:position w:val="0"/>
          <w:sz w:val="22"/>
          <w:sz w:val="22"/>
          <w:szCs w:val="28"/>
          <w:highlight w:val="white"/>
          <w:vertAlign w:val="baseline"/>
        </w:rPr>
        <w:t xml:space="preserve">Świadczenie usług – pielęgnacja  trawników i terenów zielonych w Samodzielnym Publicznym Zespole Opieki Zdrowotnej w Proszowicach i Ośrodku Zdrowia w Wawrzeńczycach. </w:t>
      </w:r>
    </w:p>
    <w:p>
      <w:pPr>
        <w:pStyle w:val="BodyText2"/>
        <w:ind w:left="2832" w:right="0" w:firstLine="708"/>
        <w:rPr>
          <w:rFonts w:ascii="Times New Roman" w:hAnsi="Times New Roman"/>
          <w:b/>
          <w:b/>
          <w:bCs/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</w:r>
    </w:p>
    <w:p>
      <w:pPr>
        <w:pStyle w:val="Tretekstu"/>
        <w:rPr>
          <w:b/>
          <w:b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    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b/>
          <w:sz w:val="22"/>
          <w:szCs w:val="22"/>
          <w:u w:val="single"/>
        </w:rPr>
        <w:t>Zamawiający</w:t>
      </w:r>
      <w:r>
        <w:rPr>
          <w:b/>
          <w:sz w:val="22"/>
          <w:szCs w:val="22"/>
        </w:rPr>
        <w:t>:</w:t>
      </w:r>
    </w:p>
    <w:p>
      <w:pPr>
        <w:pStyle w:val="Normal"/>
        <w:ind w:left="2124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>Samodzielny Publiczny Zespół Opieki Zdrowotnej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ul. Kopernika 13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32-100  Proszowice</w:t>
      </w:r>
    </w:p>
    <w:p>
      <w:pPr>
        <w:pStyle w:val="Normal"/>
        <w:jc w:val="center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Wykonawca: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(należy wpisać pełną nazwę i adres)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b/>
          <w:sz w:val="22"/>
          <w:szCs w:val="22"/>
        </w:rPr>
        <w:t>Tel.:</w:t>
      </w:r>
      <w:r>
        <w:rPr>
          <w:sz w:val="22"/>
          <w:szCs w:val="22"/>
        </w:rPr>
        <w:t xml:space="preserve"> ________________________________            </w:t>
      </w:r>
      <w:r>
        <w:rPr>
          <w:b/>
          <w:sz w:val="22"/>
          <w:szCs w:val="22"/>
        </w:rPr>
        <w:t xml:space="preserve">e – mail </w:t>
      </w:r>
      <w:r>
        <w:rPr>
          <w:sz w:val="22"/>
          <w:szCs w:val="22"/>
        </w:rPr>
        <w:t xml:space="preserve"> ________________________________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b/>
          <w:sz w:val="22"/>
          <w:szCs w:val="22"/>
        </w:rPr>
        <w:t>REGON:</w:t>
      </w:r>
      <w:r>
        <w:rPr>
          <w:sz w:val="22"/>
          <w:szCs w:val="22"/>
        </w:rPr>
        <w:t xml:space="preserve"> ____________________________           </w:t>
      </w:r>
      <w:r>
        <w:rPr>
          <w:b/>
          <w:sz w:val="22"/>
          <w:szCs w:val="22"/>
        </w:rPr>
        <w:t>NIP:</w:t>
      </w:r>
      <w:r>
        <w:rPr>
          <w:sz w:val="22"/>
          <w:szCs w:val="22"/>
        </w:rPr>
        <w:t xml:space="preserve"> ___________________________________</w:t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Tekstpodstawowy2"/>
        <w:spacing w:lineRule="atLeast" w:line="100" w:before="0" w:after="12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Oferuję wykonanie zamówienia na warunkach określonych w Zaproszeniu, w tym projekcie umowy za cenę: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Cena  jednej roboczogodziny brutto  _____________zł _____gr.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Cena jednego koszenia całej powierzchni brutto ____________zł ______gr.</w:t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b/>
          <w:sz w:val="22"/>
          <w:szCs w:val="22"/>
        </w:rPr>
        <w:t>Cena oferty (brutto) za wykonanie całości  przedmiotu zamówienia  ___</w:t>
      </w:r>
      <w:r>
        <w:rPr>
          <w:sz w:val="22"/>
          <w:szCs w:val="22"/>
        </w:rPr>
        <w:t xml:space="preserve">____________ </w:t>
      </w:r>
      <w:r>
        <w:rPr>
          <w:b/>
          <w:sz w:val="22"/>
          <w:szCs w:val="22"/>
        </w:rPr>
        <w:t>zł</w:t>
      </w:r>
      <w:r>
        <w:rPr>
          <w:sz w:val="22"/>
          <w:szCs w:val="22"/>
        </w:rPr>
        <w:t xml:space="preserve"> ____ </w:t>
      </w:r>
      <w:r>
        <w:rPr>
          <w:b/>
          <w:sz w:val="22"/>
          <w:szCs w:val="22"/>
        </w:rPr>
        <w:t xml:space="preserve">gr. 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(słownie złotych __________________________________________________________)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w tym: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b/>
          <w:sz w:val="22"/>
          <w:szCs w:val="22"/>
        </w:rPr>
        <w:t>kwota podatku od towarów i usług (VAT)</w:t>
        <w:tab/>
        <w:tab/>
        <w:t>_____________________</w:t>
      </w:r>
      <w:r>
        <w:rPr>
          <w:sz w:val="22"/>
          <w:szCs w:val="22"/>
        </w:rPr>
        <w:t xml:space="preserve">______ </w:t>
      </w:r>
      <w:r>
        <w:rPr>
          <w:b/>
          <w:sz w:val="22"/>
          <w:szCs w:val="22"/>
        </w:rPr>
        <w:t>zł</w:t>
      </w:r>
      <w:r>
        <w:rPr>
          <w:sz w:val="22"/>
          <w:szCs w:val="22"/>
        </w:rPr>
        <w:t xml:space="preserve"> ____ </w:t>
      </w:r>
      <w:r>
        <w:rPr>
          <w:b/>
          <w:sz w:val="22"/>
          <w:szCs w:val="22"/>
        </w:rPr>
        <w:t>gr.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Tretekstu"/>
        <w:spacing w:lineRule="auto" w:line="360"/>
        <w:jc w:val="both"/>
        <w:rPr/>
      </w:pPr>
      <w:r>
        <w:rPr>
          <w:b/>
          <w:sz w:val="22"/>
          <w:szCs w:val="22"/>
        </w:rPr>
        <w:t>Okres  wykonywania  przedmiotu  zamówienia</w:t>
      </w:r>
      <w:r>
        <w:rPr>
          <w:b/>
          <w:bCs/>
          <w:sz w:val="22"/>
          <w:szCs w:val="22"/>
          <w:highlight w:val="white"/>
        </w:rPr>
        <w:t>:  od  15.05.2020 r. do 31.10.2020 r..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</w:r>
    </w:p>
    <w:p>
      <w:pPr>
        <w:pStyle w:val="Normal"/>
        <w:jc w:val="both"/>
        <w:rPr/>
      </w:pPr>
      <w:bookmarkStart w:id="0" w:name="__DdeLink__1310_2049141702"/>
      <w:bookmarkEnd w:id="0"/>
      <w:r>
        <w:rPr>
          <w:rFonts w:cs="Times New Roman"/>
          <w:b/>
          <w:bCs/>
          <w:sz w:val="22"/>
          <w:szCs w:val="22"/>
        </w:rPr>
        <w:t>Oświadczam,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b w:val="false"/>
          <w:bCs w:val="false"/>
          <w:sz w:val="22"/>
          <w:szCs w:val="22"/>
        </w:rPr>
        <w:t>że wypełniłem obowiązki informacyjne przewidziane w art. 13 lub 14  RODO  ¹) wobec osób fizycznych, od których dane osobowe bezpośrednio lub pośrednio pozyskałem w celu ubiegania się o udzielenie zamówienia publicznego w niniejszym postępowaniu*</w:t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¹) rozporządzenie Parlamentu Europejskiego i Rady (UE) 2016/679 z dnia 27 kwietnia 2016 r.             w sprawie ochrony osób fizycznych w związku z przetwarzaniem danych osobowych  i w sprawie swobodnego przepływu takich danych oraz uchylenia dyrektywy 95/46/WE (ogólne rozporządzenie o ochronie danych) (Dz. Urz. UE L 119 z 04.05.2016, str.1)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sz w:val="22"/>
          <w:szCs w:val="22"/>
        </w:rPr>
      </w:pPr>
      <w:r>
        <w:rPr>
          <w:rFonts w:cs="Times New Roman"/>
          <w:b w:val="false"/>
          <w:bCs w:val="false"/>
          <w:i/>
          <w:sz w:val="22"/>
          <w:szCs w:val="22"/>
        </w:rPr>
        <w:t>* W przypadku  gdy wykonawca nie przekazuje danych osobowych innych niż bezpośrednio jego dotyczących lub zachodzi wyłączenie stosowania obowiązku informacyjnego, stosownie do art.13 ust. 4 lub art. 14 ust. 5 RODO  treści oświadczenia wykonawca nie składa  ( usuwa treść oświadczenia przez jego wykreślenie).</w:t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Standard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Oświadczam</w:t>
      </w:r>
      <w:r>
        <w:rPr>
          <w:sz w:val="22"/>
          <w:szCs w:val="22"/>
        </w:rPr>
        <w:t xml:space="preserve">, że posiadam uprawnienia do określonej działalności. </w:t>
      </w:r>
    </w:p>
    <w:p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ind w:left="15" w:right="0" w:hanging="15"/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Oświadczam</w:t>
      </w:r>
      <w:r>
        <w:rPr>
          <w:color w:val="000000"/>
          <w:sz w:val="22"/>
          <w:szCs w:val="22"/>
        </w:rPr>
        <w:t>, że nie jestem powiązany z Zamawiającym osobowo lub kapitałowo.</w:t>
      </w:r>
    </w:p>
    <w:p>
      <w:pPr>
        <w:pStyle w:val="Standard"/>
        <w:ind w:left="15" w:right="0" w:hanging="15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Przez powiązanie osobowe lub kapitałowe rozumie się wzajemne powiązanie między zamawiającym lub osobami upoważnionymi do zaciągania zobowiązań w imieniu zamawiającego lub osobami wykonującymi czynności związane z wyborem wykonawcy a wykonawcą, polegające                                   w szczególności na:</w:t>
      </w:r>
    </w:p>
    <w:p>
      <w:pPr>
        <w:pStyle w:val="Standard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 uczestnictwo w spółce jako wspólnik spółki cywilnej lub spółki osobowej,</w:t>
      </w:r>
    </w:p>
    <w:p>
      <w:pPr>
        <w:pStyle w:val="Standard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 posiadaniu co najmniej 10% udziałów lub akcji,</w:t>
      </w:r>
    </w:p>
    <w:p>
      <w:pPr>
        <w:pStyle w:val="Standard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 pełnieniu funkcji członka organu nadzorczego lub zarządzającego, prokurenta, pełnomocnika,</w:t>
      </w:r>
    </w:p>
    <w:p>
      <w:pPr>
        <w:pStyle w:val="Standard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 pozostawaniu w związku małżeńskim, w stosunku pokrewieństwa lub powinowactwa w linii prostej,</w:t>
      </w:r>
    </w:p>
    <w:p>
      <w:pPr>
        <w:pStyle w:val="Standard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b w:val="false"/>
          <w:bCs w:val="false"/>
          <w:color w:val="000000"/>
          <w:sz w:val="22"/>
          <w:szCs w:val="22"/>
        </w:rPr>
        <w:t>- pozostawaniu z wykonawcą w takim stosunku prawnym lub faktycznym, że może to budzić</w:t>
      </w:r>
    </w:p>
    <w:p>
      <w:pPr>
        <w:pStyle w:val="Standard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b w:val="false"/>
          <w:bCs w:val="false"/>
          <w:color w:val="000000"/>
          <w:sz w:val="22"/>
          <w:szCs w:val="22"/>
        </w:rPr>
        <w:t>uzasadnione wątpliwości co do bezstronności tych osób.</w:t>
      </w:r>
      <w:r>
        <w:rPr>
          <w:b w:val="false"/>
          <w:bCs w:val="false"/>
          <w:sz w:val="22"/>
          <w:szCs w:val="22"/>
        </w:rPr>
        <w:t xml:space="preserve">                                                                                          </w:t>
      </w:r>
    </w:p>
    <w:p>
      <w:pPr>
        <w:pStyle w:val="Normal"/>
        <w:rPr>
          <w:rFonts w:ascii="Times New Roman" w:hAnsi="Times New Roman"/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i/>
          <w:i/>
          <w:sz w:val="24"/>
          <w:szCs w:val="24"/>
        </w:rPr>
      </w:pPr>
      <w:bookmarkStart w:id="1" w:name="__DdeLink__1310_2049141702"/>
      <w:bookmarkStart w:id="2" w:name="__DdeLink__1310_2049141702"/>
      <w:bookmarkEnd w:id="2"/>
      <w:r>
        <w:rPr>
          <w:b w:val="false"/>
          <w:bCs w:val="false"/>
          <w:i/>
          <w:sz w:val="24"/>
          <w:szCs w:val="24"/>
        </w:rPr>
      </w:r>
    </w:p>
    <w:p>
      <w:pPr>
        <w:pStyle w:val="Tekstpodstawowy2"/>
        <w:spacing w:lineRule="atLeast" w:line="100"/>
        <w:jc w:val="both"/>
        <w:rPr>
          <w:rFonts w:ascii="Times New Roman" w:hAnsi="Times New Roman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>
        <w:rPr>
          <w:b w:val="false"/>
          <w:bCs w:val="false"/>
          <w:sz w:val="22"/>
          <w:szCs w:val="22"/>
        </w:rPr>
        <w:t xml:space="preserve">                                            </w:t>
      </w:r>
    </w:p>
    <w:p>
      <w:pPr>
        <w:pStyle w:val="Tekstpodstawowy2"/>
        <w:spacing w:lineRule="atLeast" w:line="100"/>
        <w:jc w:val="both"/>
        <w:rPr>
          <w:sz w:val="22"/>
          <w:szCs w:val="22"/>
        </w:rPr>
      </w:pPr>
      <w:r>
        <w:rPr>
          <w:b w:val="false"/>
          <w:bCs w:val="false"/>
          <w:i/>
          <w:sz w:val="22"/>
          <w:szCs w:val="22"/>
        </w:rPr>
        <w:t xml:space="preserve">                                                                                                                </w:t>
      </w:r>
      <w:r>
        <w:rPr>
          <w:b w:val="false"/>
          <w:bCs w:val="false"/>
          <w:i/>
          <w:sz w:val="22"/>
          <w:szCs w:val="22"/>
        </w:rPr>
        <w:t>(pieczęć i podpis)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rPr/>
      </w:pPr>
      <w:r>
        <w:rPr/>
      </w:r>
    </w:p>
    <w:sectPr>
      <w:headerReference w:type="default" r:id="rId6"/>
      <w:type w:val="nextPage"/>
      <w:pgSz w:w="11906" w:h="16838"/>
      <w:pgMar w:left="1418" w:right="1418" w:header="315" w:top="390" w:footer="0" w:bottom="848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Arial"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keepNext/>
      <w:spacing w:before="240" w:after="12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Nagwek2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Nagwek4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false"/>
        <w:bCs w:val="false"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false"/>
        <w:bCs w:val="false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 w:val="false"/>
        <w:bCs w:val="false"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false"/>
        <w:bCs w:val="false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 w:val="false"/>
        <w:bCs w:val="false"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false"/>
        <w:bCs w:val="false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621"/>
        </w:tabs>
        <w:ind w:left="621" w:hanging="360"/>
      </w:pPr>
      <w:rPr>
        <w:sz w:val="22"/>
        <w:b w:val="false"/>
        <w:bCs w:val="false"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981"/>
        </w:tabs>
        <w:ind w:left="981" w:hanging="360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1341"/>
        </w:tabs>
        <w:ind w:left="1341" w:hanging="360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1701"/>
        </w:tabs>
        <w:ind w:left="1701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2061"/>
        </w:tabs>
        <w:ind w:left="2061" w:hanging="360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2421"/>
        </w:tabs>
        <w:ind w:left="2421" w:hanging="360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2781"/>
        </w:tabs>
        <w:ind w:left="2781" w:hanging="360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3141"/>
        </w:tabs>
        <w:ind w:left="3141" w:hanging="360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3501"/>
        </w:tabs>
        <w:ind w:left="3501" w:hanging="360"/>
      </w:pPr>
      <w:rPr>
        <w:b w:val="false"/>
        <w:bCs w:val="fals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pl-PL" w:eastAsia="zh-CN" w:bidi="ar-SA"/>
    </w:rPr>
  </w:style>
  <w:style w:type="paragraph" w:styleId="Nagwek1">
    <w:name w:val="Heading 1"/>
    <w:basedOn w:val="Normal"/>
    <w:next w:val="Normal"/>
    <w:qFormat/>
    <w:pPr>
      <w:keepNext/>
      <w:numPr>
        <w:ilvl w:val="0"/>
        <w:numId w:val="1"/>
      </w:numPr>
      <w:jc w:val="both"/>
      <w:outlineLvl w:val="0"/>
      <w:outlineLvl w:val="0"/>
    </w:pPr>
    <w:rPr>
      <w:b/>
    </w:rPr>
  </w:style>
  <w:style w:type="paragraph" w:styleId="Nagwek2">
    <w:name w:val="Heading 2"/>
    <w:basedOn w:val="Normal"/>
    <w:next w:val="Normal"/>
    <w:qFormat/>
    <w:pPr>
      <w:keepNext/>
      <w:numPr>
        <w:ilvl w:val="1"/>
        <w:numId w:val="1"/>
      </w:numPr>
      <w:spacing w:before="0" w:after="0"/>
      <w:ind w:left="397" w:right="0" w:hanging="0"/>
      <w:outlineLvl w:val="1"/>
      <w:outlineLvl w:val="1"/>
    </w:pPr>
    <w:rPr>
      <w:b/>
    </w:rPr>
  </w:style>
  <w:style w:type="paragraph" w:styleId="Nagwek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  <w:outlineLvl w:val="3"/>
    </w:pPr>
    <w:rPr>
      <w:b/>
      <w:color w:val="000000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8Num5z0">
    <w:name w:val="WW8Num5z0"/>
    <w:qFormat/>
    <w:rPr>
      <w:rFonts w:ascii="OpenSymbol;Arial Unicode MS" w:hAnsi="OpenSymbol;Arial Unicode MS" w:cs="OpenSymbol;Arial Unicode MS"/>
    </w:rPr>
  </w:style>
  <w:style w:type="character" w:styleId="WWAbsatzStandardschriftart1">
    <w:name w:val="WW-Absatz-Standardschriftart1"/>
    <w:qFormat/>
    <w:rPr/>
  </w:style>
  <w:style w:type="character" w:styleId="WW8Num6z0">
    <w:name w:val="WW8Num6z0"/>
    <w:qFormat/>
    <w:rPr>
      <w:rFonts w:ascii="Symbol" w:hAnsi="Symbol"/>
      <w:b w:val="false"/>
      <w:i w:val="false"/>
    </w:rPr>
  </w:style>
  <w:style w:type="character" w:styleId="WWAbsatzStandardschriftart11">
    <w:name w:val="WW-Absatz-Standardschriftart11"/>
    <w:qFormat/>
    <w:rPr/>
  </w:style>
  <w:style w:type="character" w:styleId="WW8Num3z2">
    <w:name w:val="WW8Num3z2"/>
    <w:qFormat/>
    <w:rPr>
      <w:rFonts w:ascii="Symbol" w:hAnsi="Symbol" w:cs="Symbol"/>
      <w:color w:val="00000A"/>
    </w:rPr>
  </w:style>
  <w:style w:type="character" w:styleId="WW8Num8z0">
    <w:name w:val="WW8Num8z0"/>
    <w:qFormat/>
    <w:rPr>
      <w:b w:val="false"/>
      <w:i w:val="false"/>
    </w:rPr>
  </w:style>
  <w:style w:type="character" w:styleId="WW8Num9z0">
    <w:name w:val="WW8Num9z0"/>
    <w:qFormat/>
    <w:rPr>
      <w:b w:val="false"/>
      <w:i w:val="false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8Num3z0">
    <w:name w:val="WW8Num3z0"/>
    <w:qFormat/>
    <w:rPr>
      <w:rFonts w:ascii="OpenSymbol;Arial Unicode MS" w:hAnsi="OpenSymbol;Arial Unicode MS" w:cs="OpenSymbol;Arial Unicode MS"/>
    </w:rPr>
  </w:style>
  <w:style w:type="character" w:styleId="WW8Num4z2">
    <w:name w:val="WW8Num4z2"/>
    <w:qFormat/>
    <w:rPr>
      <w:rFonts w:ascii="Symbol" w:hAnsi="Symbol" w:cs="Symbol"/>
      <w:color w:val="00000A"/>
    </w:rPr>
  </w:style>
  <w:style w:type="character" w:styleId="WW8Num11z0">
    <w:name w:val="WW8Num11z0"/>
    <w:qFormat/>
    <w:rPr>
      <w:rFonts w:ascii="OpenSymbol;Arial Unicode MS" w:hAnsi="OpenSymbol;Arial Unicode MS" w:cs="OpenSymbol;Arial Unicode MS"/>
    </w:rPr>
  </w:style>
  <w:style w:type="character" w:styleId="WW8Num12z0">
    <w:name w:val="WW8Num12z0"/>
    <w:qFormat/>
    <w:rPr>
      <w:rFonts w:ascii="OpenSymbol;Arial Unicode MS" w:hAnsi="OpenSymbol;Arial Unicode MS" w:cs="OpenSymbol;Arial Unicode MS"/>
    </w:rPr>
  </w:style>
  <w:style w:type="character" w:styleId="WWAbsatzStandardschriftart111111111111111">
    <w:name w:val="WW-Absatz-Standardschriftart111111111111111"/>
    <w:qFormat/>
    <w:rPr/>
  </w:style>
  <w:style w:type="character" w:styleId="WW8Num4z0">
    <w:name w:val="WW8Num4z0"/>
    <w:qFormat/>
    <w:rPr>
      <w:rFonts w:ascii="OpenSymbol;Arial Unicode MS" w:hAnsi="OpenSymbol;Arial Unicode MS" w:cs="OpenSymbol;Arial Unicode MS"/>
    </w:rPr>
  </w:style>
  <w:style w:type="character" w:styleId="WW8Num6z2">
    <w:name w:val="WW8Num6z2"/>
    <w:qFormat/>
    <w:rPr>
      <w:rFonts w:ascii="Symbol" w:hAnsi="Symbol" w:cs="Symbol"/>
      <w:color w:val="00000A"/>
    </w:rPr>
  </w:style>
  <w:style w:type="character" w:styleId="WW8Num13z0">
    <w:name w:val="WW8Num13z0"/>
    <w:qFormat/>
    <w:rPr>
      <w:b w:val="false"/>
      <w:i w:val="false"/>
    </w:rPr>
  </w:style>
  <w:style w:type="character" w:styleId="WW8Num14z0">
    <w:name w:val="WW8Num14z0"/>
    <w:qFormat/>
    <w:rPr>
      <w:rFonts w:ascii="Symbol" w:hAnsi="Symbol" w:cs="Symbol"/>
    </w:rPr>
  </w:style>
  <w:style w:type="character" w:styleId="WW8Num15z0">
    <w:name w:val="WW8Num15z0"/>
    <w:qFormat/>
    <w:rPr>
      <w:rFonts w:ascii="Symbol" w:hAnsi="Symbol" w:cs="Symbol"/>
      <w:b/>
      <w:bCs/>
    </w:rPr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8Num16z0">
    <w:name w:val="WW8Num16z0"/>
    <w:qFormat/>
    <w:rPr>
      <w:b/>
      <w:bCs/>
    </w:rPr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8Num9z2">
    <w:name w:val="WW8Num9z2"/>
    <w:qFormat/>
    <w:rPr>
      <w:rFonts w:ascii="Symbol" w:hAnsi="Symbol" w:cs="Symbol"/>
      <w:color w:val="00000A"/>
    </w:rPr>
  </w:style>
  <w:style w:type="character" w:styleId="WW8Num18z0">
    <w:name w:val="WW8Num18z0"/>
    <w:qFormat/>
    <w:rPr>
      <w:b w:val="false"/>
      <w:i w:val="false"/>
    </w:rPr>
  </w:style>
  <w:style w:type="character" w:styleId="WW8NumSt9z0">
    <w:name w:val="WW8NumSt9z0"/>
    <w:qFormat/>
    <w:rPr>
      <w:rFonts w:ascii="Symbol" w:hAnsi="Symbol" w:cs="Symbol"/>
    </w:rPr>
  </w:style>
  <w:style w:type="character" w:styleId="Domylnaczcionkaakapitu">
    <w:name w:val="Domyślna czcionka akapitu"/>
    <w:qFormat/>
    <w:rPr/>
  </w:style>
  <w:style w:type="character" w:styleId="Numerstron">
    <w:name w:val="Numer stron"/>
    <w:basedOn w:val="Domylnaczcionkaakapitu"/>
    <w:rPr/>
  </w:style>
  <w:style w:type="character" w:styleId="Mocnowyrniony">
    <w:name w:val="Mocno wyróżniony"/>
    <w:basedOn w:val="Domylnaczcionkaakapitu"/>
    <w:qFormat/>
    <w:rPr>
      <w:b/>
      <w:bCs/>
    </w:rPr>
  </w:style>
  <w:style w:type="character" w:styleId="Czeinternetowe">
    <w:name w:val="Łącze internetowe"/>
    <w:basedOn w:val="Domylnaczcionkaakapitu"/>
    <w:rPr>
      <w:color w:val="0000FF"/>
      <w:u w:val="single"/>
    </w:rPr>
  </w:style>
  <w:style w:type="character" w:styleId="Znakinumeracji">
    <w:name w:val="Znaki numeracji"/>
    <w:qFormat/>
    <w:rPr>
      <w:b w:val="false"/>
      <w:bCs w:val="false"/>
    </w:rPr>
  </w:style>
  <w:style w:type="character" w:styleId="Znakiwypunktowania">
    <w:name w:val="Znaki wypunktowania"/>
    <w:qFormat/>
    <w:rPr>
      <w:rFonts w:ascii="OpenSymbol;Arial Unicode MS" w:hAnsi="OpenSymbol;Arial Unicode MS" w:eastAsia="OpenSymbol;Arial Unicode MS" w:cs="OpenSymbol;Arial Unicode MS"/>
    </w:rPr>
  </w:style>
  <w:style w:type="character" w:styleId="WW8Num7z0">
    <w:name w:val="WW8Num7z0"/>
    <w:qFormat/>
    <w:rPr>
      <w:rFonts w:ascii="Times New Roman" w:hAnsi="Times New Roman" w:cs="Times New Roman"/>
    </w:rPr>
  </w:style>
  <w:style w:type="character" w:styleId="WW8Num11z1">
    <w:name w:val="WW8Num11z1"/>
    <w:qFormat/>
    <w:rPr>
      <w:b w:val="false"/>
      <w:i w:val="false"/>
    </w:rPr>
  </w:style>
  <w:style w:type="character" w:styleId="ListLabel1">
    <w:name w:val="ListLabel 1"/>
    <w:qFormat/>
    <w:rPr>
      <w:b w:val="false"/>
      <w:bCs w:val="false"/>
    </w:rPr>
  </w:style>
  <w:style w:type="character" w:styleId="ListLabel2">
    <w:name w:val="ListLabel 2"/>
    <w:qFormat/>
    <w:rPr>
      <w:b w:val="false"/>
      <w:bCs w:val="false"/>
    </w:rPr>
  </w:style>
  <w:style w:type="character" w:styleId="ListLabel3">
    <w:name w:val="ListLabel 3"/>
    <w:qFormat/>
    <w:rPr>
      <w:b w:val="false"/>
      <w:bCs w:val="false"/>
    </w:rPr>
  </w:style>
  <w:style w:type="character" w:styleId="ListLabel4">
    <w:name w:val="ListLabel 4"/>
    <w:qFormat/>
    <w:rPr>
      <w:b w:val="false"/>
      <w:bCs w:val="false"/>
    </w:rPr>
  </w:style>
  <w:style w:type="character" w:styleId="ListLabel5">
    <w:name w:val="ListLabel 5"/>
    <w:qFormat/>
    <w:rPr>
      <w:b w:val="false"/>
      <w:bCs w:val="false"/>
    </w:rPr>
  </w:style>
  <w:style w:type="character" w:styleId="ListLabel6">
    <w:name w:val="ListLabel 6"/>
    <w:qFormat/>
    <w:rPr>
      <w:b w:val="false"/>
      <w:bCs w:val="false"/>
    </w:rPr>
  </w:style>
  <w:style w:type="character" w:styleId="ListLabel7">
    <w:name w:val="ListLabel 7"/>
    <w:qFormat/>
    <w:rPr>
      <w:b w:val="false"/>
      <w:bCs w:val="false"/>
    </w:rPr>
  </w:style>
  <w:style w:type="character" w:styleId="ListLabel8">
    <w:name w:val="ListLabel 8"/>
    <w:qFormat/>
    <w:rPr>
      <w:b w:val="false"/>
      <w:bCs w:val="false"/>
    </w:rPr>
  </w:style>
  <w:style w:type="character" w:styleId="ListLabel9">
    <w:name w:val="ListLabel 9"/>
    <w:qFormat/>
    <w:rPr>
      <w:b w:val="false"/>
      <w:bCs w:val="false"/>
    </w:rPr>
  </w:style>
  <w:style w:type="character" w:styleId="ListLabel10">
    <w:name w:val="ListLabel 10"/>
    <w:qFormat/>
    <w:rPr>
      <w:b w:val="false"/>
      <w:bCs w:val="false"/>
    </w:rPr>
  </w:style>
  <w:style w:type="character" w:styleId="ListLabel11">
    <w:name w:val="ListLabel 11"/>
    <w:qFormat/>
    <w:rPr>
      <w:b w:val="false"/>
      <w:bCs w:val="false"/>
    </w:rPr>
  </w:style>
  <w:style w:type="character" w:styleId="ListLabel12">
    <w:name w:val="ListLabel 12"/>
    <w:qFormat/>
    <w:rPr>
      <w:b w:val="false"/>
      <w:bCs w:val="false"/>
    </w:rPr>
  </w:style>
  <w:style w:type="character" w:styleId="ListLabel13">
    <w:name w:val="ListLabel 13"/>
    <w:qFormat/>
    <w:rPr>
      <w:b w:val="false"/>
      <w:bCs w:val="false"/>
    </w:rPr>
  </w:style>
  <w:style w:type="character" w:styleId="ListLabel14">
    <w:name w:val="ListLabel 14"/>
    <w:qFormat/>
    <w:rPr>
      <w:b w:val="false"/>
      <w:bCs w:val="false"/>
    </w:rPr>
  </w:style>
  <w:style w:type="character" w:styleId="ListLabel15">
    <w:name w:val="ListLabel 15"/>
    <w:qFormat/>
    <w:rPr>
      <w:b w:val="false"/>
      <w:bCs w:val="false"/>
    </w:rPr>
  </w:style>
  <w:style w:type="character" w:styleId="ListLabel16">
    <w:name w:val="ListLabel 16"/>
    <w:qFormat/>
    <w:rPr>
      <w:b w:val="false"/>
      <w:bCs w:val="false"/>
    </w:rPr>
  </w:style>
  <w:style w:type="character" w:styleId="ListLabel17">
    <w:name w:val="ListLabel 17"/>
    <w:qFormat/>
    <w:rPr>
      <w:b w:val="false"/>
      <w:bCs w:val="false"/>
    </w:rPr>
  </w:style>
  <w:style w:type="character" w:styleId="ListLabel18">
    <w:name w:val="ListLabel 18"/>
    <w:qFormat/>
    <w:rPr>
      <w:b w:val="false"/>
      <w:bCs w:val="false"/>
    </w:rPr>
  </w:style>
  <w:style w:type="character" w:styleId="ListLabel19">
    <w:name w:val="ListLabel 19"/>
    <w:qFormat/>
    <w:rPr>
      <w:rFonts w:ascii="Times New Roman" w:hAnsi="Times New Roman"/>
      <w:b w:val="false"/>
      <w:bCs w:val="false"/>
      <w:sz w:val="22"/>
    </w:rPr>
  </w:style>
  <w:style w:type="character" w:styleId="ListLabel20">
    <w:name w:val="ListLabel 20"/>
    <w:qFormat/>
    <w:rPr>
      <w:b w:val="false"/>
      <w:bCs w:val="false"/>
    </w:rPr>
  </w:style>
  <w:style w:type="character" w:styleId="ListLabel21">
    <w:name w:val="ListLabel 21"/>
    <w:qFormat/>
    <w:rPr>
      <w:b w:val="false"/>
      <w:bCs w:val="false"/>
    </w:rPr>
  </w:style>
  <w:style w:type="character" w:styleId="ListLabel22">
    <w:name w:val="ListLabel 22"/>
    <w:qFormat/>
    <w:rPr>
      <w:b w:val="false"/>
      <w:bCs w:val="false"/>
    </w:rPr>
  </w:style>
  <w:style w:type="character" w:styleId="ListLabel23">
    <w:name w:val="ListLabel 23"/>
    <w:qFormat/>
    <w:rPr>
      <w:b w:val="false"/>
      <w:bCs w:val="false"/>
    </w:rPr>
  </w:style>
  <w:style w:type="character" w:styleId="ListLabel24">
    <w:name w:val="ListLabel 24"/>
    <w:qFormat/>
    <w:rPr>
      <w:b w:val="false"/>
      <w:bCs w:val="false"/>
    </w:rPr>
  </w:style>
  <w:style w:type="character" w:styleId="ListLabel25">
    <w:name w:val="ListLabel 25"/>
    <w:qFormat/>
    <w:rPr>
      <w:b w:val="false"/>
      <w:bCs w:val="false"/>
    </w:rPr>
  </w:style>
  <w:style w:type="character" w:styleId="ListLabel26">
    <w:name w:val="ListLabel 26"/>
    <w:qFormat/>
    <w:rPr>
      <w:b w:val="false"/>
      <w:bCs w:val="false"/>
    </w:rPr>
  </w:style>
  <w:style w:type="character" w:styleId="ListLabel27">
    <w:name w:val="ListLabel 27"/>
    <w:qFormat/>
    <w:rPr>
      <w:b w:val="false"/>
      <w:bCs w:val="false"/>
    </w:rPr>
  </w:style>
  <w:style w:type="character" w:styleId="ListLabel28">
    <w:name w:val="ListLabel 28"/>
    <w:qFormat/>
    <w:rPr>
      <w:b w:val="false"/>
      <w:bCs w:val="false"/>
      <w:sz w:val="22"/>
    </w:rPr>
  </w:style>
  <w:style w:type="character" w:styleId="ListLabel29">
    <w:name w:val="ListLabel 29"/>
    <w:qFormat/>
    <w:rPr>
      <w:b w:val="false"/>
      <w:bCs w:val="false"/>
    </w:rPr>
  </w:style>
  <w:style w:type="character" w:styleId="ListLabel30">
    <w:name w:val="ListLabel 30"/>
    <w:qFormat/>
    <w:rPr>
      <w:b w:val="false"/>
      <w:bCs w:val="false"/>
    </w:rPr>
  </w:style>
  <w:style w:type="character" w:styleId="ListLabel31">
    <w:name w:val="ListLabel 31"/>
    <w:qFormat/>
    <w:rPr>
      <w:b w:val="false"/>
      <w:bCs w:val="false"/>
    </w:rPr>
  </w:style>
  <w:style w:type="character" w:styleId="ListLabel32">
    <w:name w:val="ListLabel 32"/>
    <w:qFormat/>
    <w:rPr>
      <w:b w:val="false"/>
      <w:bCs w:val="false"/>
    </w:rPr>
  </w:style>
  <w:style w:type="character" w:styleId="ListLabel33">
    <w:name w:val="ListLabel 33"/>
    <w:qFormat/>
    <w:rPr>
      <w:b w:val="false"/>
      <w:bCs w:val="false"/>
    </w:rPr>
  </w:style>
  <w:style w:type="character" w:styleId="ListLabel34">
    <w:name w:val="ListLabel 34"/>
    <w:qFormat/>
    <w:rPr>
      <w:b w:val="false"/>
      <w:bCs w:val="false"/>
    </w:rPr>
  </w:style>
  <w:style w:type="character" w:styleId="ListLabel35">
    <w:name w:val="ListLabel 35"/>
    <w:qFormat/>
    <w:rPr>
      <w:b w:val="false"/>
      <w:bCs w:val="false"/>
    </w:rPr>
  </w:style>
  <w:style w:type="character" w:styleId="ListLabel36">
    <w:name w:val="ListLabel 36"/>
    <w:qFormat/>
    <w:rPr>
      <w:b w:val="false"/>
      <w:bCs w:val="false"/>
    </w:rPr>
  </w:style>
  <w:style w:type="character" w:styleId="ListLabel37">
    <w:name w:val="ListLabel 37"/>
    <w:qFormat/>
    <w:rPr>
      <w:rFonts w:ascii="Times New Roman" w:hAnsi="Times New Roman"/>
      <w:b w:val="false"/>
      <w:bCs w:val="false"/>
      <w:sz w:val="22"/>
    </w:rPr>
  </w:style>
  <w:style w:type="character" w:styleId="ListLabel38">
    <w:name w:val="ListLabel 38"/>
    <w:qFormat/>
    <w:rPr>
      <w:b w:val="false"/>
      <w:bCs w:val="false"/>
    </w:rPr>
  </w:style>
  <w:style w:type="character" w:styleId="ListLabel39">
    <w:name w:val="ListLabel 39"/>
    <w:qFormat/>
    <w:rPr>
      <w:b w:val="false"/>
      <w:bCs w:val="false"/>
    </w:rPr>
  </w:style>
  <w:style w:type="character" w:styleId="ListLabel40">
    <w:name w:val="ListLabel 40"/>
    <w:qFormat/>
    <w:rPr>
      <w:b w:val="false"/>
      <w:bCs w:val="false"/>
    </w:rPr>
  </w:style>
  <w:style w:type="character" w:styleId="ListLabel41">
    <w:name w:val="ListLabel 41"/>
    <w:qFormat/>
    <w:rPr>
      <w:b w:val="false"/>
      <w:bCs w:val="false"/>
    </w:rPr>
  </w:style>
  <w:style w:type="character" w:styleId="ListLabel42">
    <w:name w:val="ListLabel 42"/>
    <w:qFormat/>
    <w:rPr>
      <w:b w:val="false"/>
      <w:bCs w:val="false"/>
    </w:rPr>
  </w:style>
  <w:style w:type="character" w:styleId="ListLabel43">
    <w:name w:val="ListLabel 43"/>
    <w:qFormat/>
    <w:rPr>
      <w:b w:val="false"/>
      <w:bCs w:val="false"/>
    </w:rPr>
  </w:style>
  <w:style w:type="character" w:styleId="ListLabel44">
    <w:name w:val="ListLabel 44"/>
    <w:qFormat/>
    <w:rPr>
      <w:b w:val="false"/>
      <w:bCs w:val="false"/>
    </w:rPr>
  </w:style>
  <w:style w:type="character" w:styleId="ListLabel45">
    <w:name w:val="ListLabel 45"/>
    <w:qFormat/>
    <w:rPr>
      <w:b w:val="false"/>
      <w:bCs w:val="false"/>
    </w:rPr>
  </w:style>
  <w:style w:type="character" w:styleId="ListLabel46">
    <w:name w:val="ListLabel 46"/>
    <w:qFormat/>
    <w:rPr>
      <w:b w:val="false"/>
      <w:bCs w:val="false"/>
    </w:rPr>
  </w:style>
  <w:style w:type="character" w:styleId="ListLabel47">
    <w:name w:val="ListLabel 47"/>
    <w:qFormat/>
    <w:rPr>
      <w:b w:val="false"/>
      <w:bCs w:val="false"/>
    </w:rPr>
  </w:style>
  <w:style w:type="character" w:styleId="ListLabel48">
    <w:name w:val="ListLabel 48"/>
    <w:qFormat/>
    <w:rPr>
      <w:b w:val="false"/>
      <w:bCs w:val="false"/>
    </w:rPr>
  </w:style>
  <w:style w:type="character" w:styleId="ListLabel49">
    <w:name w:val="ListLabel 49"/>
    <w:qFormat/>
    <w:rPr>
      <w:b w:val="false"/>
      <w:bCs w:val="false"/>
    </w:rPr>
  </w:style>
  <w:style w:type="character" w:styleId="ListLabel50">
    <w:name w:val="ListLabel 50"/>
    <w:qFormat/>
    <w:rPr>
      <w:b w:val="false"/>
      <w:bCs w:val="false"/>
    </w:rPr>
  </w:style>
  <w:style w:type="character" w:styleId="ListLabel51">
    <w:name w:val="ListLabel 51"/>
    <w:qFormat/>
    <w:rPr>
      <w:b w:val="false"/>
      <w:bCs w:val="false"/>
    </w:rPr>
  </w:style>
  <w:style w:type="character" w:styleId="ListLabel52">
    <w:name w:val="ListLabel 52"/>
    <w:qFormat/>
    <w:rPr>
      <w:b w:val="false"/>
      <w:bCs w:val="false"/>
    </w:rPr>
  </w:style>
  <w:style w:type="character" w:styleId="ListLabel53">
    <w:name w:val="ListLabel 53"/>
    <w:qFormat/>
    <w:rPr>
      <w:b w:val="false"/>
      <w:bCs w:val="false"/>
    </w:rPr>
  </w:style>
  <w:style w:type="character" w:styleId="ListLabel54">
    <w:name w:val="ListLabel 54"/>
    <w:qFormat/>
    <w:rPr>
      <w:b w:val="false"/>
      <w:bCs w:val="false"/>
    </w:rPr>
  </w:style>
  <w:style w:type="character" w:styleId="ListLabel55">
    <w:name w:val="ListLabel 55"/>
    <w:qFormat/>
    <w:rPr>
      <w:rFonts w:ascii="Times New Roman" w:hAnsi="Times New Roman"/>
      <w:b w:val="false"/>
      <w:bCs w:val="false"/>
      <w:sz w:val="22"/>
    </w:rPr>
  </w:style>
  <w:style w:type="character" w:styleId="ListLabel56">
    <w:name w:val="ListLabel 56"/>
    <w:qFormat/>
    <w:rPr>
      <w:b w:val="false"/>
      <w:bCs w:val="false"/>
    </w:rPr>
  </w:style>
  <w:style w:type="character" w:styleId="ListLabel57">
    <w:name w:val="ListLabel 57"/>
    <w:qFormat/>
    <w:rPr>
      <w:b w:val="false"/>
      <w:bCs w:val="false"/>
    </w:rPr>
  </w:style>
  <w:style w:type="character" w:styleId="ListLabel58">
    <w:name w:val="ListLabel 58"/>
    <w:qFormat/>
    <w:rPr>
      <w:b w:val="false"/>
      <w:bCs w:val="false"/>
    </w:rPr>
  </w:style>
  <w:style w:type="character" w:styleId="ListLabel59">
    <w:name w:val="ListLabel 59"/>
    <w:qFormat/>
    <w:rPr>
      <w:b w:val="false"/>
      <w:bCs w:val="false"/>
    </w:rPr>
  </w:style>
  <w:style w:type="character" w:styleId="ListLabel60">
    <w:name w:val="ListLabel 60"/>
    <w:qFormat/>
    <w:rPr>
      <w:b w:val="false"/>
      <w:bCs w:val="false"/>
    </w:rPr>
  </w:style>
  <w:style w:type="character" w:styleId="ListLabel61">
    <w:name w:val="ListLabel 61"/>
    <w:qFormat/>
    <w:rPr>
      <w:b w:val="false"/>
      <w:bCs w:val="false"/>
    </w:rPr>
  </w:style>
  <w:style w:type="character" w:styleId="ListLabel62">
    <w:name w:val="ListLabel 62"/>
    <w:qFormat/>
    <w:rPr>
      <w:b w:val="false"/>
      <w:bCs w:val="false"/>
    </w:rPr>
  </w:style>
  <w:style w:type="character" w:styleId="ListLabel63">
    <w:name w:val="ListLabel 63"/>
    <w:qFormat/>
    <w:rPr>
      <w:b w:val="false"/>
      <w:bCs w:val="false"/>
    </w:rPr>
  </w:style>
  <w:style w:type="character" w:styleId="ListLabel64">
    <w:name w:val="ListLabel 64"/>
    <w:qFormat/>
    <w:rPr>
      <w:b w:val="false"/>
      <w:bCs w:val="false"/>
      <w:sz w:val="22"/>
    </w:rPr>
  </w:style>
  <w:style w:type="character" w:styleId="ListLabel65">
    <w:name w:val="ListLabel 65"/>
    <w:qFormat/>
    <w:rPr>
      <w:b w:val="false"/>
      <w:bCs w:val="false"/>
    </w:rPr>
  </w:style>
  <w:style w:type="character" w:styleId="ListLabel66">
    <w:name w:val="ListLabel 66"/>
    <w:qFormat/>
    <w:rPr>
      <w:b w:val="false"/>
      <w:bCs w:val="false"/>
    </w:rPr>
  </w:style>
  <w:style w:type="character" w:styleId="ListLabel67">
    <w:name w:val="ListLabel 67"/>
    <w:qFormat/>
    <w:rPr>
      <w:b w:val="false"/>
      <w:bCs w:val="false"/>
    </w:rPr>
  </w:style>
  <w:style w:type="character" w:styleId="ListLabel68">
    <w:name w:val="ListLabel 68"/>
    <w:qFormat/>
    <w:rPr>
      <w:b w:val="false"/>
      <w:bCs w:val="false"/>
    </w:rPr>
  </w:style>
  <w:style w:type="character" w:styleId="ListLabel69">
    <w:name w:val="ListLabel 69"/>
    <w:qFormat/>
    <w:rPr>
      <w:b w:val="false"/>
      <w:bCs w:val="false"/>
    </w:rPr>
  </w:style>
  <w:style w:type="character" w:styleId="ListLabel70">
    <w:name w:val="ListLabel 70"/>
    <w:qFormat/>
    <w:rPr>
      <w:b w:val="false"/>
      <w:bCs w:val="false"/>
    </w:rPr>
  </w:style>
  <w:style w:type="character" w:styleId="ListLabel71">
    <w:name w:val="ListLabel 71"/>
    <w:qFormat/>
    <w:rPr>
      <w:b w:val="false"/>
      <w:bCs w:val="false"/>
    </w:rPr>
  </w:style>
  <w:style w:type="character" w:styleId="ListLabel72">
    <w:name w:val="ListLabel 72"/>
    <w:qFormat/>
    <w:rPr>
      <w:b w:val="false"/>
      <w:bCs w:val="false"/>
    </w:rPr>
  </w:style>
  <w:style w:type="character" w:styleId="ListLabel73">
    <w:name w:val="ListLabel 73"/>
    <w:qFormat/>
    <w:rPr>
      <w:rFonts w:ascii="Times New Roman" w:hAnsi="Times New Roman"/>
      <w:b w:val="false"/>
      <w:bCs w:val="false"/>
      <w:sz w:val="22"/>
    </w:rPr>
  </w:style>
  <w:style w:type="character" w:styleId="ListLabel74">
    <w:name w:val="ListLabel 74"/>
    <w:qFormat/>
    <w:rPr>
      <w:b w:val="false"/>
      <w:bCs w:val="false"/>
    </w:rPr>
  </w:style>
  <w:style w:type="character" w:styleId="ListLabel75">
    <w:name w:val="ListLabel 75"/>
    <w:qFormat/>
    <w:rPr>
      <w:b w:val="false"/>
      <w:bCs w:val="false"/>
    </w:rPr>
  </w:style>
  <w:style w:type="character" w:styleId="ListLabel76">
    <w:name w:val="ListLabel 76"/>
    <w:qFormat/>
    <w:rPr>
      <w:b w:val="false"/>
      <w:bCs w:val="false"/>
    </w:rPr>
  </w:style>
  <w:style w:type="character" w:styleId="ListLabel77">
    <w:name w:val="ListLabel 77"/>
    <w:qFormat/>
    <w:rPr>
      <w:b w:val="false"/>
      <w:bCs w:val="false"/>
    </w:rPr>
  </w:style>
  <w:style w:type="character" w:styleId="ListLabel78">
    <w:name w:val="ListLabel 78"/>
    <w:qFormat/>
    <w:rPr>
      <w:b w:val="false"/>
      <w:bCs w:val="false"/>
    </w:rPr>
  </w:style>
  <w:style w:type="character" w:styleId="ListLabel79">
    <w:name w:val="ListLabel 79"/>
    <w:qFormat/>
    <w:rPr>
      <w:b w:val="false"/>
      <w:bCs w:val="false"/>
    </w:rPr>
  </w:style>
  <w:style w:type="character" w:styleId="ListLabel80">
    <w:name w:val="ListLabel 80"/>
    <w:qFormat/>
    <w:rPr>
      <w:b w:val="false"/>
      <w:bCs w:val="false"/>
    </w:rPr>
  </w:style>
  <w:style w:type="character" w:styleId="ListLabel81">
    <w:name w:val="ListLabel 81"/>
    <w:qFormat/>
    <w:rPr>
      <w:b w:val="false"/>
      <w:bCs w:val="false"/>
    </w:rPr>
  </w:style>
  <w:style w:type="character" w:styleId="ListLabel82">
    <w:name w:val="ListLabel 82"/>
    <w:qFormat/>
    <w:rPr>
      <w:b w:val="false"/>
      <w:bCs w:val="false"/>
    </w:rPr>
  </w:style>
  <w:style w:type="character" w:styleId="ListLabel83">
    <w:name w:val="ListLabel 83"/>
    <w:qFormat/>
    <w:rPr>
      <w:b w:val="false"/>
      <w:bCs w:val="false"/>
    </w:rPr>
  </w:style>
  <w:style w:type="character" w:styleId="ListLabel84">
    <w:name w:val="ListLabel 84"/>
    <w:qFormat/>
    <w:rPr>
      <w:b w:val="false"/>
      <w:bCs w:val="false"/>
    </w:rPr>
  </w:style>
  <w:style w:type="character" w:styleId="ListLabel85">
    <w:name w:val="ListLabel 85"/>
    <w:qFormat/>
    <w:rPr>
      <w:b w:val="false"/>
      <w:bCs w:val="false"/>
    </w:rPr>
  </w:style>
  <w:style w:type="character" w:styleId="ListLabel86">
    <w:name w:val="ListLabel 86"/>
    <w:qFormat/>
    <w:rPr>
      <w:b w:val="false"/>
      <w:bCs w:val="false"/>
    </w:rPr>
  </w:style>
  <w:style w:type="character" w:styleId="ListLabel87">
    <w:name w:val="ListLabel 87"/>
    <w:qFormat/>
    <w:rPr>
      <w:b w:val="false"/>
      <w:bCs w:val="false"/>
    </w:rPr>
  </w:style>
  <w:style w:type="character" w:styleId="ListLabel88">
    <w:name w:val="ListLabel 88"/>
    <w:qFormat/>
    <w:rPr>
      <w:b w:val="false"/>
      <w:bCs w:val="false"/>
    </w:rPr>
  </w:style>
  <w:style w:type="character" w:styleId="ListLabel89">
    <w:name w:val="ListLabel 89"/>
    <w:qFormat/>
    <w:rPr>
      <w:b w:val="false"/>
      <w:bCs w:val="false"/>
    </w:rPr>
  </w:style>
  <w:style w:type="character" w:styleId="ListLabel90">
    <w:name w:val="ListLabel 90"/>
    <w:qFormat/>
    <w:rPr>
      <w:b w:val="false"/>
      <w:bCs w:val="false"/>
    </w:rPr>
  </w:style>
  <w:style w:type="character" w:styleId="ListLabel91">
    <w:name w:val="ListLabel 91"/>
    <w:qFormat/>
    <w:rPr>
      <w:rFonts w:ascii="Times New Roman" w:hAnsi="Times New Roman"/>
      <w:b w:val="false"/>
      <w:bCs w:val="false"/>
      <w:sz w:val="22"/>
    </w:rPr>
  </w:style>
  <w:style w:type="character" w:styleId="ListLabel92">
    <w:name w:val="ListLabel 92"/>
    <w:qFormat/>
    <w:rPr>
      <w:b w:val="false"/>
      <w:bCs w:val="false"/>
    </w:rPr>
  </w:style>
  <w:style w:type="character" w:styleId="ListLabel93">
    <w:name w:val="ListLabel 93"/>
    <w:qFormat/>
    <w:rPr>
      <w:b w:val="false"/>
      <w:bCs w:val="false"/>
    </w:rPr>
  </w:style>
  <w:style w:type="character" w:styleId="ListLabel94">
    <w:name w:val="ListLabel 94"/>
    <w:qFormat/>
    <w:rPr>
      <w:b w:val="false"/>
      <w:bCs w:val="false"/>
    </w:rPr>
  </w:style>
  <w:style w:type="character" w:styleId="ListLabel95">
    <w:name w:val="ListLabel 95"/>
    <w:qFormat/>
    <w:rPr>
      <w:b w:val="false"/>
      <w:bCs w:val="false"/>
    </w:rPr>
  </w:style>
  <w:style w:type="character" w:styleId="ListLabel96">
    <w:name w:val="ListLabel 96"/>
    <w:qFormat/>
    <w:rPr>
      <w:b w:val="false"/>
      <w:bCs w:val="false"/>
    </w:rPr>
  </w:style>
  <w:style w:type="character" w:styleId="ListLabel97">
    <w:name w:val="ListLabel 97"/>
    <w:qFormat/>
    <w:rPr>
      <w:b w:val="false"/>
      <w:bCs w:val="false"/>
    </w:rPr>
  </w:style>
  <w:style w:type="character" w:styleId="ListLabel98">
    <w:name w:val="ListLabel 98"/>
    <w:qFormat/>
    <w:rPr>
      <w:b w:val="false"/>
      <w:bCs w:val="false"/>
    </w:rPr>
  </w:style>
  <w:style w:type="character" w:styleId="ListLabel99">
    <w:name w:val="ListLabel 99"/>
    <w:qFormat/>
    <w:rPr>
      <w:b w:val="false"/>
      <w:bCs w:val="false"/>
    </w:rPr>
  </w:style>
  <w:style w:type="character" w:styleId="ListLabel100">
    <w:name w:val="ListLabel 100"/>
    <w:qFormat/>
    <w:rPr>
      <w:b w:val="false"/>
      <w:bCs w:val="false"/>
      <w:sz w:val="22"/>
    </w:rPr>
  </w:style>
  <w:style w:type="character" w:styleId="ListLabel101">
    <w:name w:val="ListLabel 101"/>
    <w:qFormat/>
    <w:rPr>
      <w:b w:val="false"/>
      <w:bCs w:val="false"/>
    </w:rPr>
  </w:style>
  <w:style w:type="character" w:styleId="ListLabel102">
    <w:name w:val="ListLabel 102"/>
    <w:qFormat/>
    <w:rPr>
      <w:b w:val="false"/>
      <w:bCs w:val="false"/>
    </w:rPr>
  </w:style>
  <w:style w:type="character" w:styleId="ListLabel103">
    <w:name w:val="ListLabel 103"/>
    <w:qFormat/>
    <w:rPr>
      <w:b w:val="false"/>
      <w:bCs w:val="false"/>
    </w:rPr>
  </w:style>
  <w:style w:type="character" w:styleId="ListLabel104">
    <w:name w:val="ListLabel 104"/>
    <w:qFormat/>
    <w:rPr>
      <w:b w:val="false"/>
      <w:bCs w:val="false"/>
    </w:rPr>
  </w:style>
  <w:style w:type="character" w:styleId="ListLabel105">
    <w:name w:val="ListLabel 105"/>
    <w:qFormat/>
    <w:rPr>
      <w:b w:val="false"/>
      <w:bCs w:val="false"/>
    </w:rPr>
  </w:style>
  <w:style w:type="character" w:styleId="ListLabel106">
    <w:name w:val="ListLabel 106"/>
    <w:qFormat/>
    <w:rPr>
      <w:b w:val="false"/>
      <w:bCs w:val="false"/>
    </w:rPr>
  </w:style>
  <w:style w:type="character" w:styleId="ListLabel107">
    <w:name w:val="ListLabel 107"/>
    <w:qFormat/>
    <w:rPr>
      <w:b w:val="false"/>
      <w:bCs w:val="false"/>
    </w:rPr>
  </w:style>
  <w:style w:type="character" w:styleId="ListLabel108">
    <w:name w:val="ListLabel 108"/>
    <w:qFormat/>
    <w:rPr>
      <w:b w:val="false"/>
      <w:bCs w:val="false"/>
    </w:rPr>
  </w:style>
  <w:style w:type="character" w:styleId="ListLabel109">
    <w:name w:val="ListLabel 109"/>
    <w:qFormat/>
    <w:rPr>
      <w:rFonts w:ascii="Times New Roman" w:hAnsi="Times New Roman"/>
      <w:b w:val="false"/>
      <w:bCs w:val="false"/>
      <w:sz w:val="22"/>
    </w:rPr>
  </w:style>
  <w:style w:type="character" w:styleId="ListLabel110">
    <w:name w:val="ListLabel 110"/>
    <w:qFormat/>
    <w:rPr>
      <w:b w:val="false"/>
      <w:bCs w:val="false"/>
    </w:rPr>
  </w:style>
  <w:style w:type="character" w:styleId="ListLabel111">
    <w:name w:val="ListLabel 111"/>
    <w:qFormat/>
    <w:rPr>
      <w:b w:val="false"/>
      <w:bCs w:val="false"/>
    </w:rPr>
  </w:style>
  <w:style w:type="character" w:styleId="ListLabel112">
    <w:name w:val="ListLabel 112"/>
    <w:qFormat/>
    <w:rPr>
      <w:b w:val="false"/>
      <w:bCs w:val="false"/>
    </w:rPr>
  </w:style>
  <w:style w:type="character" w:styleId="ListLabel113">
    <w:name w:val="ListLabel 113"/>
    <w:qFormat/>
    <w:rPr>
      <w:b w:val="false"/>
      <w:bCs w:val="false"/>
    </w:rPr>
  </w:style>
  <w:style w:type="character" w:styleId="ListLabel114">
    <w:name w:val="ListLabel 114"/>
    <w:qFormat/>
    <w:rPr>
      <w:b w:val="false"/>
      <w:bCs w:val="false"/>
    </w:rPr>
  </w:style>
  <w:style w:type="character" w:styleId="ListLabel115">
    <w:name w:val="ListLabel 115"/>
    <w:qFormat/>
    <w:rPr>
      <w:b w:val="false"/>
      <w:bCs w:val="false"/>
    </w:rPr>
  </w:style>
  <w:style w:type="character" w:styleId="ListLabel116">
    <w:name w:val="ListLabel 116"/>
    <w:qFormat/>
    <w:rPr>
      <w:b w:val="false"/>
      <w:bCs w:val="false"/>
    </w:rPr>
  </w:style>
  <w:style w:type="character" w:styleId="ListLabel117">
    <w:name w:val="ListLabel 117"/>
    <w:qFormat/>
    <w:rPr>
      <w:b w:val="false"/>
      <w:bCs w:val="false"/>
    </w:rPr>
  </w:style>
  <w:style w:type="character" w:styleId="ListLabel118">
    <w:name w:val="ListLabel 118"/>
    <w:qFormat/>
    <w:rPr>
      <w:b w:val="false"/>
      <w:bCs w:val="false"/>
    </w:rPr>
  </w:style>
  <w:style w:type="character" w:styleId="ListLabel119">
    <w:name w:val="ListLabel 119"/>
    <w:qFormat/>
    <w:rPr>
      <w:b w:val="false"/>
      <w:bCs w:val="false"/>
    </w:rPr>
  </w:style>
  <w:style w:type="character" w:styleId="ListLabel120">
    <w:name w:val="ListLabel 120"/>
    <w:qFormat/>
    <w:rPr>
      <w:b w:val="false"/>
      <w:bCs w:val="false"/>
    </w:rPr>
  </w:style>
  <w:style w:type="character" w:styleId="ListLabel121">
    <w:name w:val="ListLabel 121"/>
    <w:qFormat/>
    <w:rPr>
      <w:b w:val="false"/>
      <w:bCs w:val="false"/>
    </w:rPr>
  </w:style>
  <w:style w:type="character" w:styleId="ListLabel122">
    <w:name w:val="ListLabel 122"/>
    <w:qFormat/>
    <w:rPr>
      <w:b w:val="false"/>
      <w:bCs w:val="false"/>
    </w:rPr>
  </w:style>
  <w:style w:type="character" w:styleId="ListLabel123">
    <w:name w:val="ListLabel 123"/>
    <w:qFormat/>
    <w:rPr>
      <w:b w:val="false"/>
      <w:bCs w:val="false"/>
    </w:rPr>
  </w:style>
  <w:style w:type="character" w:styleId="ListLabel124">
    <w:name w:val="ListLabel 124"/>
    <w:qFormat/>
    <w:rPr>
      <w:b w:val="false"/>
      <w:bCs w:val="false"/>
    </w:rPr>
  </w:style>
  <w:style w:type="character" w:styleId="ListLabel125">
    <w:name w:val="ListLabel 125"/>
    <w:qFormat/>
    <w:rPr>
      <w:b w:val="false"/>
      <w:bCs w:val="false"/>
    </w:rPr>
  </w:style>
  <w:style w:type="character" w:styleId="ListLabel126">
    <w:name w:val="ListLabel 126"/>
    <w:qFormat/>
    <w:rPr>
      <w:b w:val="false"/>
      <w:bCs w:val="false"/>
    </w:rPr>
  </w:style>
  <w:style w:type="character" w:styleId="ListLabel127">
    <w:name w:val="ListLabel 127"/>
    <w:qFormat/>
    <w:rPr>
      <w:rFonts w:ascii="Times New Roman" w:hAnsi="Times New Roman"/>
      <w:b w:val="false"/>
      <w:bCs w:val="false"/>
      <w:sz w:val="22"/>
    </w:rPr>
  </w:style>
  <w:style w:type="character" w:styleId="ListLabel128">
    <w:name w:val="ListLabel 128"/>
    <w:qFormat/>
    <w:rPr>
      <w:b w:val="false"/>
      <w:bCs w:val="false"/>
    </w:rPr>
  </w:style>
  <w:style w:type="character" w:styleId="ListLabel129">
    <w:name w:val="ListLabel 129"/>
    <w:qFormat/>
    <w:rPr>
      <w:b w:val="false"/>
      <w:bCs w:val="false"/>
    </w:rPr>
  </w:style>
  <w:style w:type="character" w:styleId="ListLabel130">
    <w:name w:val="ListLabel 130"/>
    <w:qFormat/>
    <w:rPr>
      <w:b w:val="false"/>
      <w:bCs w:val="false"/>
    </w:rPr>
  </w:style>
  <w:style w:type="character" w:styleId="ListLabel131">
    <w:name w:val="ListLabel 131"/>
    <w:qFormat/>
    <w:rPr>
      <w:b w:val="false"/>
      <w:bCs w:val="false"/>
    </w:rPr>
  </w:style>
  <w:style w:type="character" w:styleId="ListLabel132">
    <w:name w:val="ListLabel 132"/>
    <w:qFormat/>
    <w:rPr>
      <w:b w:val="false"/>
      <w:bCs w:val="false"/>
    </w:rPr>
  </w:style>
  <w:style w:type="character" w:styleId="ListLabel133">
    <w:name w:val="ListLabel 133"/>
    <w:qFormat/>
    <w:rPr>
      <w:b w:val="false"/>
      <w:bCs w:val="false"/>
    </w:rPr>
  </w:style>
  <w:style w:type="character" w:styleId="ListLabel134">
    <w:name w:val="ListLabel 134"/>
    <w:qFormat/>
    <w:rPr>
      <w:b w:val="false"/>
      <w:bCs w:val="false"/>
    </w:rPr>
  </w:style>
  <w:style w:type="character" w:styleId="ListLabel135">
    <w:name w:val="ListLabel 135"/>
    <w:qFormat/>
    <w:rPr>
      <w:b w:val="false"/>
      <w:bCs w:val="false"/>
    </w:rPr>
  </w:style>
  <w:style w:type="character" w:styleId="ListLabel136">
    <w:name w:val="ListLabel 136"/>
    <w:qFormat/>
    <w:rPr>
      <w:b w:val="false"/>
      <w:bCs w:val="false"/>
      <w:sz w:val="22"/>
    </w:rPr>
  </w:style>
  <w:style w:type="character" w:styleId="ListLabel137">
    <w:name w:val="ListLabel 137"/>
    <w:qFormat/>
    <w:rPr>
      <w:b w:val="false"/>
      <w:bCs w:val="false"/>
    </w:rPr>
  </w:style>
  <w:style w:type="character" w:styleId="ListLabel138">
    <w:name w:val="ListLabel 138"/>
    <w:qFormat/>
    <w:rPr>
      <w:b w:val="false"/>
      <w:bCs w:val="false"/>
    </w:rPr>
  </w:style>
  <w:style w:type="character" w:styleId="ListLabel139">
    <w:name w:val="ListLabel 139"/>
    <w:qFormat/>
    <w:rPr>
      <w:b w:val="false"/>
      <w:bCs w:val="false"/>
    </w:rPr>
  </w:style>
  <w:style w:type="character" w:styleId="ListLabel140">
    <w:name w:val="ListLabel 140"/>
    <w:qFormat/>
    <w:rPr>
      <w:b w:val="false"/>
      <w:bCs w:val="false"/>
    </w:rPr>
  </w:style>
  <w:style w:type="character" w:styleId="ListLabel141">
    <w:name w:val="ListLabel 141"/>
    <w:qFormat/>
    <w:rPr>
      <w:b w:val="false"/>
      <w:bCs w:val="false"/>
    </w:rPr>
  </w:style>
  <w:style w:type="character" w:styleId="ListLabel142">
    <w:name w:val="ListLabel 142"/>
    <w:qFormat/>
    <w:rPr>
      <w:b w:val="false"/>
      <w:bCs w:val="false"/>
    </w:rPr>
  </w:style>
  <w:style w:type="character" w:styleId="ListLabel143">
    <w:name w:val="ListLabel 143"/>
    <w:qFormat/>
    <w:rPr>
      <w:b w:val="false"/>
      <w:bCs w:val="false"/>
    </w:rPr>
  </w:style>
  <w:style w:type="character" w:styleId="ListLabel144">
    <w:name w:val="ListLabel 144"/>
    <w:qFormat/>
    <w:rPr>
      <w:b w:val="false"/>
      <w:bCs w:val="false"/>
    </w:rPr>
  </w:style>
  <w:style w:type="character" w:styleId="ListLabel145">
    <w:name w:val="ListLabel 145"/>
    <w:qFormat/>
    <w:rPr>
      <w:rFonts w:ascii="Times New Roman" w:hAnsi="Times New Roman"/>
      <w:b w:val="false"/>
      <w:bCs w:val="false"/>
      <w:sz w:val="22"/>
    </w:rPr>
  </w:style>
  <w:style w:type="character" w:styleId="ListLabel146">
    <w:name w:val="ListLabel 146"/>
    <w:qFormat/>
    <w:rPr>
      <w:b w:val="false"/>
      <w:bCs w:val="false"/>
    </w:rPr>
  </w:style>
  <w:style w:type="character" w:styleId="ListLabel147">
    <w:name w:val="ListLabel 147"/>
    <w:qFormat/>
    <w:rPr>
      <w:b w:val="false"/>
      <w:bCs w:val="false"/>
    </w:rPr>
  </w:style>
  <w:style w:type="character" w:styleId="ListLabel148">
    <w:name w:val="ListLabel 148"/>
    <w:qFormat/>
    <w:rPr>
      <w:b w:val="false"/>
      <w:bCs w:val="false"/>
    </w:rPr>
  </w:style>
  <w:style w:type="character" w:styleId="ListLabel149">
    <w:name w:val="ListLabel 149"/>
    <w:qFormat/>
    <w:rPr>
      <w:b w:val="false"/>
      <w:bCs w:val="false"/>
    </w:rPr>
  </w:style>
  <w:style w:type="character" w:styleId="ListLabel150">
    <w:name w:val="ListLabel 150"/>
    <w:qFormat/>
    <w:rPr>
      <w:b w:val="false"/>
      <w:bCs w:val="false"/>
    </w:rPr>
  </w:style>
  <w:style w:type="character" w:styleId="ListLabel151">
    <w:name w:val="ListLabel 151"/>
    <w:qFormat/>
    <w:rPr>
      <w:b w:val="false"/>
      <w:bCs w:val="false"/>
    </w:rPr>
  </w:style>
  <w:style w:type="character" w:styleId="ListLabel152">
    <w:name w:val="ListLabel 152"/>
    <w:qFormat/>
    <w:rPr>
      <w:b w:val="false"/>
      <w:bCs w:val="false"/>
    </w:rPr>
  </w:style>
  <w:style w:type="character" w:styleId="ListLabel153">
    <w:name w:val="ListLabel 153"/>
    <w:qFormat/>
    <w:rPr>
      <w:b w:val="false"/>
      <w:bCs w:val="false"/>
    </w:rPr>
  </w:style>
  <w:style w:type="character" w:styleId="ListLabel154">
    <w:name w:val="ListLabel 154"/>
    <w:qFormat/>
    <w:rPr>
      <w:rFonts w:ascii="Times New Roman" w:hAnsi="Times New Roman"/>
      <w:b w:val="false"/>
      <w:bCs w:val="false"/>
    </w:rPr>
  </w:style>
  <w:style w:type="character" w:styleId="ListLabel155">
    <w:name w:val="ListLabel 155"/>
    <w:qFormat/>
    <w:rPr>
      <w:b w:val="false"/>
      <w:bCs w:val="false"/>
    </w:rPr>
  </w:style>
  <w:style w:type="character" w:styleId="ListLabel156">
    <w:name w:val="ListLabel 156"/>
    <w:qFormat/>
    <w:rPr>
      <w:b w:val="false"/>
      <w:bCs w:val="false"/>
    </w:rPr>
  </w:style>
  <w:style w:type="character" w:styleId="ListLabel157">
    <w:name w:val="ListLabel 157"/>
    <w:qFormat/>
    <w:rPr>
      <w:b w:val="false"/>
      <w:bCs w:val="false"/>
    </w:rPr>
  </w:style>
  <w:style w:type="character" w:styleId="ListLabel158">
    <w:name w:val="ListLabel 158"/>
    <w:qFormat/>
    <w:rPr>
      <w:b w:val="false"/>
      <w:bCs w:val="false"/>
    </w:rPr>
  </w:style>
  <w:style w:type="character" w:styleId="ListLabel159">
    <w:name w:val="ListLabel 159"/>
    <w:qFormat/>
    <w:rPr>
      <w:b w:val="false"/>
      <w:bCs w:val="false"/>
    </w:rPr>
  </w:style>
  <w:style w:type="character" w:styleId="ListLabel160">
    <w:name w:val="ListLabel 160"/>
    <w:qFormat/>
    <w:rPr>
      <w:b w:val="false"/>
      <w:bCs w:val="false"/>
    </w:rPr>
  </w:style>
  <w:style w:type="character" w:styleId="ListLabel161">
    <w:name w:val="ListLabel 161"/>
    <w:qFormat/>
    <w:rPr>
      <w:b w:val="false"/>
      <w:bCs w:val="false"/>
    </w:rPr>
  </w:style>
  <w:style w:type="character" w:styleId="ListLabel162">
    <w:name w:val="ListLabel 162"/>
    <w:qFormat/>
    <w:rPr>
      <w:b w:val="false"/>
      <w:bCs w:val="false"/>
    </w:rPr>
  </w:style>
  <w:style w:type="character" w:styleId="ListLabel163">
    <w:name w:val="ListLabel 163"/>
    <w:qFormat/>
    <w:rPr>
      <w:rFonts w:ascii="Times New Roman" w:hAnsi="Times New Roman"/>
      <w:b w:val="false"/>
      <w:bCs w:val="false"/>
      <w:sz w:val="22"/>
    </w:rPr>
  </w:style>
  <w:style w:type="character" w:styleId="ListLabel164">
    <w:name w:val="ListLabel 164"/>
    <w:qFormat/>
    <w:rPr>
      <w:b w:val="false"/>
      <w:bCs w:val="false"/>
    </w:rPr>
  </w:style>
  <w:style w:type="character" w:styleId="ListLabel165">
    <w:name w:val="ListLabel 165"/>
    <w:qFormat/>
    <w:rPr>
      <w:b w:val="false"/>
      <w:bCs w:val="false"/>
    </w:rPr>
  </w:style>
  <w:style w:type="character" w:styleId="ListLabel166">
    <w:name w:val="ListLabel 166"/>
    <w:qFormat/>
    <w:rPr>
      <w:b w:val="false"/>
      <w:bCs w:val="false"/>
    </w:rPr>
  </w:style>
  <w:style w:type="character" w:styleId="ListLabel167">
    <w:name w:val="ListLabel 167"/>
    <w:qFormat/>
    <w:rPr>
      <w:b w:val="false"/>
      <w:bCs w:val="false"/>
    </w:rPr>
  </w:style>
  <w:style w:type="character" w:styleId="ListLabel168">
    <w:name w:val="ListLabel 168"/>
    <w:qFormat/>
    <w:rPr>
      <w:b w:val="false"/>
      <w:bCs w:val="false"/>
    </w:rPr>
  </w:style>
  <w:style w:type="character" w:styleId="ListLabel169">
    <w:name w:val="ListLabel 169"/>
    <w:qFormat/>
    <w:rPr>
      <w:b w:val="false"/>
      <w:bCs w:val="false"/>
    </w:rPr>
  </w:style>
  <w:style w:type="character" w:styleId="ListLabel170">
    <w:name w:val="ListLabel 170"/>
    <w:qFormat/>
    <w:rPr>
      <w:b w:val="false"/>
      <w:bCs w:val="false"/>
    </w:rPr>
  </w:style>
  <w:style w:type="character" w:styleId="ListLabel171">
    <w:name w:val="ListLabel 171"/>
    <w:qFormat/>
    <w:rPr>
      <w:b w:val="false"/>
      <w:bCs w:val="false"/>
    </w:rPr>
  </w:style>
  <w:style w:type="character" w:styleId="ListLabel172">
    <w:name w:val="ListLabel 172"/>
    <w:qFormat/>
    <w:rPr>
      <w:rFonts w:ascii="Times New Roman" w:hAnsi="Times New Roman"/>
      <w:b w:val="false"/>
      <w:bCs w:val="false"/>
      <w:sz w:val="22"/>
    </w:rPr>
  </w:style>
  <w:style w:type="character" w:styleId="ListLabel173">
    <w:name w:val="ListLabel 173"/>
    <w:qFormat/>
    <w:rPr>
      <w:b w:val="false"/>
      <w:bCs w:val="false"/>
    </w:rPr>
  </w:style>
  <w:style w:type="character" w:styleId="ListLabel174">
    <w:name w:val="ListLabel 174"/>
    <w:qFormat/>
    <w:rPr>
      <w:b w:val="false"/>
      <w:bCs w:val="false"/>
    </w:rPr>
  </w:style>
  <w:style w:type="character" w:styleId="ListLabel175">
    <w:name w:val="ListLabel 175"/>
    <w:qFormat/>
    <w:rPr>
      <w:b w:val="false"/>
      <w:bCs w:val="false"/>
    </w:rPr>
  </w:style>
  <w:style w:type="character" w:styleId="ListLabel176">
    <w:name w:val="ListLabel 176"/>
    <w:qFormat/>
    <w:rPr>
      <w:b w:val="false"/>
      <w:bCs w:val="false"/>
    </w:rPr>
  </w:style>
  <w:style w:type="character" w:styleId="ListLabel177">
    <w:name w:val="ListLabel 177"/>
    <w:qFormat/>
    <w:rPr>
      <w:b w:val="false"/>
      <w:bCs w:val="false"/>
    </w:rPr>
  </w:style>
  <w:style w:type="character" w:styleId="ListLabel178">
    <w:name w:val="ListLabel 178"/>
    <w:qFormat/>
    <w:rPr>
      <w:b w:val="false"/>
      <w:bCs w:val="false"/>
    </w:rPr>
  </w:style>
  <w:style w:type="character" w:styleId="ListLabel179">
    <w:name w:val="ListLabel 179"/>
    <w:qFormat/>
    <w:rPr>
      <w:b w:val="false"/>
      <w:bCs w:val="false"/>
    </w:rPr>
  </w:style>
  <w:style w:type="character" w:styleId="ListLabel180">
    <w:name w:val="ListLabel 180"/>
    <w:qFormat/>
    <w:rPr>
      <w:b w:val="false"/>
      <w:bCs w:val="false"/>
    </w:rPr>
  </w:style>
  <w:style w:type="character" w:styleId="ListLabel181">
    <w:name w:val="ListLabel 181"/>
    <w:qFormat/>
    <w:rPr>
      <w:rFonts w:ascii="Times New Roman" w:hAnsi="Times New Roman"/>
      <w:b w:val="false"/>
      <w:bCs w:val="false"/>
      <w:sz w:val="22"/>
    </w:rPr>
  </w:style>
  <w:style w:type="character" w:styleId="ListLabel182">
    <w:name w:val="ListLabel 182"/>
    <w:qFormat/>
    <w:rPr>
      <w:b w:val="false"/>
      <w:bCs w:val="false"/>
    </w:rPr>
  </w:style>
  <w:style w:type="character" w:styleId="ListLabel183">
    <w:name w:val="ListLabel 183"/>
    <w:qFormat/>
    <w:rPr>
      <w:b w:val="false"/>
      <w:bCs w:val="false"/>
    </w:rPr>
  </w:style>
  <w:style w:type="character" w:styleId="ListLabel184">
    <w:name w:val="ListLabel 184"/>
    <w:qFormat/>
    <w:rPr>
      <w:b w:val="false"/>
      <w:bCs w:val="false"/>
    </w:rPr>
  </w:style>
  <w:style w:type="character" w:styleId="ListLabel185">
    <w:name w:val="ListLabel 185"/>
    <w:qFormat/>
    <w:rPr>
      <w:b w:val="false"/>
      <w:bCs w:val="false"/>
    </w:rPr>
  </w:style>
  <w:style w:type="character" w:styleId="ListLabel186">
    <w:name w:val="ListLabel 186"/>
    <w:qFormat/>
    <w:rPr>
      <w:b w:val="false"/>
      <w:bCs w:val="false"/>
    </w:rPr>
  </w:style>
  <w:style w:type="character" w:styleId="ListLabel187">
    <w:name w:val="ListLabel 187"/>
    <w:qFormat/>
    <w:rPr>
      <w:b w:val="false"/>
      <w:bCs w:val="false"/>
    </w:rPr>
  </w:style>
  <w:style w:type="character" w:styleId="ListLabel188">
    <w:name w:val="ListLabel 188"/>
    <w:qFormat/>
    <w:rPr>
      <w:b w:val="false"/>
      <w:bCs w:val="false"/>
    </w:rPr>
  </w:style>
  <w:style w:type="character" w:styleId="ListLabel189">
    <w:name w:val="ListLabel 189"/>
    <w:qFormat/>
    <w:rPr>
      <w:b w:val="false"/>
      <w:bCs w:val="false"/>
    </w:rPr>
  </w:style>
  <w:style w:type="character" w:styleId="ListLabel190">
    <w:name w:val="ListLabel 190"/>
    <w:qFormat/>
    <w:rPr>
      <w:rFonts w:ascii="Times New Roman" w:hAnsi="Times New Roman"/>
      <w:b w:val="false"/>
      <w:bCs w:val="false"/>
    </w:rPr>
  </w:style>
  <w:style w:type="character" w:styleId="ListLabel191">
    <w:name w:val="ListLabel 191"/>
    <w:qFormat/>
    <w:rPr>
      <w:b w:val="false"/>
      <w:bCs w:val="false"/>
    </w:rPr>
  </w:style>
  <w:style w:type="character" w:styleId="ListLabel192">
    <w:name w:val="ListLabel 192"/>
    <w:qFormat/>
    <w:rPr>
      <w:b w:val="false"/>
      <w:bCs w:val="false"/>
    </w:rPr>
  </w:style>
  <w:style w:type="character" w:styleId="ListLabel193">
    <w:name w:val="ListLabel 193"/>
    <w:qFormat/>
    <w:rPr>
      <w:b w:val="false"/>
      <w:bCs w:val="false"/>
    </w:rPr>
  </w:style>
  <w:style w:type="character" w:styleId="ListLabel194">
    <w:name w:val="ListLabel 194"/>
    <w:qFormat/>
    <w:rPr>
      <w:b w:val="false"/>
      <w:bCs w:val="false"/>
    </w:rPr>
  </w:style>
  <w:style w:type="character" w:styleId="ListLabel195">
    <w:name w:val="ListLabel 195"/>
    <w:qFormat/>
    <w:rPr>
      <w:b w:val="false"/>
      <w:bCs w:val="false"/>
    </w:rPr>
  </w:style>
  <w:style w:type="character" w:styleId="ListLabel196">
    <w:name w:val="ListLabel 196"/>
    <w:qFormat/>
    <w:rPr>
      <w:b w:val="false"/>
      <w:bCs w:val="false"/>
    </w:rPr>
  </w:style>
  <w:style w:type="character" w:styleId="ListLabel197">
    <w:name w:val="ListLabel 197"/>
    <w:qFormat/>
    <w:rPr>
      <w:b w:val="false"/>
      <w:bCs w:val="false"/>
    </w:rPr>
  </w:style>
  <w:style w:type="character" w:styleId="ListLabel198">
    <w:name w:val="ListLabel 198"/>
    <w:qFormat/>
    <w:rPr>
      <w:b w:val="false"/>
      <w:bCs w:val="false"/>
    </w:rPr>
  </w:style>
  <w:style w:type="character" w:styleId="ListLabel199">
    <w:name w:val="ListLabel 199"/>
    <w:qFormat/>
    <w:rPr>
      <w:rFonts w:ascii="Times New Roman" w:hAnsi="Times New Roman"/>
      <w:b w:val="false"/>
      <w:bCs w:val="false"/>
      <w:sz w:val="22"/>
    </w:rPr>
  </w:style>
  <w:style w:type="character" w:styleId="ListLabel200">
    <w:name w:val="ListLabel 200"/>
    <w:qFormat/>
    <w:rPr>
      <w:b w:val="false"/>
      <w:bCs w:val="false"/>
    </w:rPr>
  </w:style>
  <w:style w:type="character" w:styleId="ListLabel201">
    <w:name w:val="ListLabel 201"/>
    <w:qFormat/>
    <w:rPr>
      <w:b w:val="false"/>
      <w:bCs w:val="false"/>
    </w:rPr>
  </w:style>
  <w:style w:type="character" w:styleId="ListLabel202">
    <w:name w:val="ListLabel 202"/>
    <w:qFormat/>
    <w:rPr>
      <w:b w:val="false"/>
      <w:bCs w:val="false"/>
    </w:rPr>
  </w:style>
  <w:style w:type="character" w:styleId="ListLabel203">
    <w:name w:val="ListLabel 203"/>
    <w:qFormat/>
    <w:rPr>
      <w:b w:val="false"/>
      <w:bCs w:val="false"/>
    </w:rPr>
  </w:style>
  <w:style w:type="character" w:styleId="ListLabel204">
    <w:name w:val="ListLabel 204"/>
    <w:qFormat/>
    <w:rPr>
      <w:b w:val="false"/>
      <w:bCs w:val="false"/>
    </w:rPr>
  </w:style>
  <w:style w:type="character" w:styleId="ListLabel205">
    <w:name w:val="ListLabel 205"/>
    <w:qFormat/>
    <w:rPr>
      <w:b w:val="false"/>
      <w:bCs w:val="false"/>
    </w:rPr>
  </w:style>
  <w:style w:type="character" w:styleId="ListLabel206">
    <w:name w:val="ListLabel 206"/>
    <w:qFormat/>
    <w:rPr>
      <w:b w:val="false"/>
      <w:bCs w:val="false"/>
    </w:rPr>
  </w:style>
  <w:style w:type="character" w:styleId="ListLabel207">
    <w:name w:val="ListLabel 207"/>
    <w:qFormat/>
    <w:rPr>
      <w:b w:val="false"/>
      <w:bCs w:val="false"/>
    </w:rPr>
  </w:style>
  <w:style w:type="character" w:styleId="ListLabel208">
    <w:name w:val="ListLabel 208"/>
    <w:qFormat/>
    <w:rPr>
      <w:rFonts w:ascii="Times New Roman" w:hAnsi="Times New Roman"/>
      <w:b w:val="false"/>
      <w:bCs w:val="false"/>
      <w:sz w:val="22"/>
    </w:rPr>
  </w:style>
  <w:style w:type="character" w:styleId="ListLabel209">
    <w:name w:val="ListLabel 209"/>
    <w:qFormat/>
    <w:rPr>
      <w:b w:val="false"/>
      <w:bCs w:val="false"/>
    </w:rPr>
  </w:style>
  <w:style w:type="character" w:styleId="ListLabel210">
    <w:name w:val="ListLabel 210"/>
    <w:qFormat/>
    <w:rPr>
      <w:b w:val="false"/>
      <w:bCs w:val="false"/>
    </w:rPr>
  </w:style>
  <w:style w:type="character" w:styleId="ListLabel211">
    <w:name w:val="ListLabel 211"/>
    <w:qFormat/>
    <w:rPr>
      <w:b w:val="false"/>
      <w:bCs w:val="false"/>
    </w:rPr>
  </w:style>
  <w:style w:type="character" w:styleId="ListLabel212">
    <w:name w:val="ListLabel 212"/>
    <w:qFormat/>
    <w:rPr>
      <w:b w:val="false"/>
      <w:bCs w:val="false"/>
    </w:rPr>
  </w:style>
  <w:style w:type="character" w:styleId="ListLabel213">
    <w:name w:val="ListLabel 213"/>
    <w:qFormat/>
    <w:rPr>
      <w:b w:val="false"/>
      <w:bCs w:val="false"/>
    </w:rPr>
  </w:style>
  <w:style w:type="character" w:styleId="ListLabel214">
    <w:name w:val="ListLabel 214"/>
    <w:qFormat/>
    <w:rPr>
      <w:b w:val="false"/>
      <w:bCs w:val="false"/>
    </w:rPr>
  </w:style>
  <w:style w:type="character" w:styleId="ListLabel215">
    <w:name w:val="ListLabel 215"/>
    <w:qFormat/>
    <w:rPr>
      <w:b w:val="false"/>
      <w:bCs w:val="false"/>
    </w:rPr>
  </w:style>
  <w:style w:type="character" w:styleId="ListLabel216">
    <w:name w:val="ListLabel 216"/>
    <w:qFormat/>
    <w:rPr>
      <w:b w:val="false"/>
      <w:bCs w:val="false"/>
    </w:rPr>
  </w:style>
  <w:style w:type="character" w:styleId="ListLabel217">
    <w:name w:val="ListLabel 217"/>
    <w:qFormat/>
    <w:rPr>
      <w:rFonts w:ascii="Times New Roman" w:hAnsi="Times New Roman"/>
      <w:b w:val="false"/>
      <w:bCs w:val="false"/>
      <w:sz w:val="22"/>
    </w:rPr>
  </w:style>
  <w:style w:type="character" w:styleId="ListLabel218">
    <w:name w:val="ListLabel 218"/>
    <w:qFormat/>
    <w:rPr>
      <w:b w:val="false"/>
      <w:bCs w:val="false"/>
    </w:rPr>
  </w:style>
  <w:style w:type="character" w:styleId="ListLabel219">
    <w:name w:val="ListLabel 219"/>
    <w:qFormat/>
    <w:rPr>
      <w:b w:val="false"/>
      <w:bCs w:val="false"/>
    </w:rPr>
  </w:style>
  <w:style w:type="character" w:styleId="ListLabel220">
    <w:name w:val="ListLabel 220"/>
    <w:qFormat/>
    <w:rPr>
      <w:b w:val="false"/>
      <w:bCs w:val="false"/>
    </w:rPr>
  </w:style>
  <w:style w:type="character" w:styleId="ListLabel221">
    <w:name w:val="ListLabel 221"/>
    <w:qFormat/>
    <w:rPr>
      <w:b w:val="false"/>
      <w:bCs w:val="false"/>
    </w:rPr>
  </w:style>
  <w:style w:type="character" w:styleId="ListLabel222">
    <w:name w:val="ListLabel 222"/>
    <w:qFormat/>
    <w:rPr>
      <w:b w:val="false"/>
      <w:bCs w:val="false"/>
    </w:rPr>
  </w:style>
  <w:style w:type="character" w:styleId="ListLabel223">
    <w:name w:val="ListLabel 223"/>
    <w:qFormat/>
    <w:rPr>
      <w:b w:val="false"/>
      <w:bCs w:val="false"/>
    </w:rPr>
  </w:style>
  <w:style w:type="character" w:styleId="ListLabel224">
    <w:name w:val="ListLabel 224"/>
    <w:qFormat/>
    <w:rPr>
      <w:b w:val="false"/>
      <w:bCs w:val="false"/>
    </w:rPr>
  </w:style>
  <w:style w:type="character" w:styleId="ListLabel225">
    <w:name w:val="ListLabel 225"/>
    <w:qFormat/>
    <w:rPr>
      <w:b w:val="false"/>
      <w:bCs w:val="false"/>
    </w:rPr>
  </w:style>
  <w:style w:type="character" w:styleId="ListLabel226">
    <w:name w:val="ListLabel 226"/>
    <w:qFormat/>
    <w:rPr>
      <w:rFonts w:ascii="Times New Roman" w:hAnsi="Times New Roman"/>
      <w:b w:val="false"/>
      <w:bCs w:val="false"/>
    </w:rPr>
  </w:style>
  <w:style w:type="character" w:styleId="ListLabel227">
    <w:name w:val="ListLabel 227"/>
    <w:qFormat/>
    <w:rPr>
      <w:b w:val="false"/>
      <w:bCs w:val="false"/>
    </w:rPr>
  </w:style>
  <w:style w:type="character" w:styleId="ListLabel228">
    <w:name w:val="ListLabel 228"/>
    <w:qFormat/>
    <w:rPr>
      <w:b w:val="false"/>
      <w:bCs w:val="false"/>
    </w:rPr>
  </w:style>
  <w:style w:type="character" w:styleId="ListLabel229">
    <w:name w:val="ListLabel 229"/>
    <w:qFormat/>
    <w:rPr>
      <w:b w:val="false"/>
      <w:bCs w:val="false"/>
    </w:rPr>
  </w:style>
  <w:style w:type="character" w:styleId="ListLabel230">
    <w:name w:val="ListLabel 230"/>
    <w:qFormat/>
    <w:rPr>
      <w:b w:val="false"/>
      <w:bCs w:val="false"/>
    </w:rPr>
  </w:style>
  <w:style w:type="character" w:styleId="ListLabel231">
    <w:name w:val="ListLabel 231"/>
    <w:qFormat/>
    <w:rPr>
      <w:b w:val="false"/>
      <w:bCs w:val="false"/>
    </w:rPr>
  </w:style>
  <w:style w:type="character" w:styleId="ListLabel232">
    <w:name w:val="ListLabel 232"/>
    <w:qFormat/>
    <w:rPr>
      <w:b w:val="false"/>
      <w:bCs w:val="false"/>
    </w:rPr>
  </w:style>
  <w:style w:type="character" w:styleId="ListLabel233">
    <w:name w:val="ListLabel 233"/>
    <w:qFormat/>
    <w:rPr>
      <w:b w:val="false"/>
      <w:bCs w:val="false"/>
    </w:rPr>
  </w:style>
  <w:style w:type="character" w:styleId="ListLabel234">
    <w:name w:val="ListLabel 234"/>
    <w:qFormat/>
    <w:rPr>
      <w:b w:val="false"/>
      <w:bCs w:val="false"/>
    </w:rPr>
  </w:style>
  <w:style w:type="character" w:styleId="ListLabel235">
    <w:name w:val="ListLabel 235"/>
    <w:qFormat/>
    <w:rPr>
      <w:rFonts w:ascii="Times New Roman" w:hAnsi="Times New Roman"/>
      <w:b w:val="false"/>
      <w:bCs w:val="false"/>
      <w:sz w:val="22"/>
    </w:rPr>
  </w:style>
  <w:style w:type="character" w:styleId="ListLabel236">
    <w:name w:val="ListLabel 236"/>
    <w:qFormat/>
    <w:rPr>
      <w:b w:val="false"/>
      <w:bCs w:val="false"/>
    </w:rPr>
  </w:style>
  <w:style w:type="character" w:styleId="ListLabel237">
    <w:name w:val="ListLabel 237"/>
    <w:qFormat/>
    <w:rPr>
      <w:b w:val="false"/>
      <w:bCs w:val="false"/>
    </w:rPr>
  </w:style>
  <w:style w:type="character" w:styleId="ListLabel238">
    <w:name w:val="ListLabel 238"/>
    <w:qFormat/>
    <w:rPr>
      <w:b w:val="false"/>
      <w:bCs w:val="false"/>
    </w:rPr>
  </w:style>
  <w:style w:type="character" w:styleId="ListLabel239">
    <w:name w:val="ListLabel 239"/>
    <w:qFormat/>
    <w:rPr>
      <w:b w:val="false"/>
      <w:bCs w:val="false"/>
    </w:rPr>
  </w:style>
  <w:style w:type="character" w:styleId="ListLabel240">
    <w:name w:val="ListLabel 240"/>
    <w:qFormat/>
    <w:rPr>
      <w:b w:val="false"/>
      <w:bCs w:val="false"/>
    </w:rPr>
  </w:style>
  <w:style w:type="character" w:styleId="ListLabel241">
    <w:name w:val="ListLabel 241"/>
    <w:qFormat/>
    <w:rPr>
      <w:b w:val="false"/>
      <w:bCs w:val="false"/>
    </w:rPr>
  </w:style>
  <w:style w:type="character" w:styleId="ListLabel242">
    <w:name w:val="ListLabel 242"/>
    <w:qFormat/>
    <w:rPr>
      <w:b w:val="false"/>
      <w:bCs w:val="false"/>
    </w:rPr>
  </w:style>
  <w:style w:type="character" w:styleId="ListLabel243">
    <w:name w:val="ListLabel 243"/>
    <w:qFormat/>
    <w:rPr>
      <w:b w:val="false"/>
      <w:bCs w:val="false"/>
    </w:rPr>
  </w:style>
  <w:style w:type="character" w:styleId="ListLabel244">
    <w:name w:val="ListLabel 244"/>
    <w:qFormat/>
    <w:rPr>
      <w:rFonts w:ascii="Times New Roman" w:hAnsi="Times New Roman"/>
      <w:b w:val="false"/>
      <w:bCs w:val="false"/>
      <w:sz w:val="22"/>
    </w:rPr>
  </w:style>
  <w:style w:type="character" w:styleId="ListLabel245">
    <w:name w:val="ListLabel 245"/>
    <w:qFormat/>
    <w:rPr>
      <w:b w:val="false"/>
      <w:bCs w:val="false"/>
    </w:rPr>
  </w:style>
  <w:style w:type="character" w:styleId="ListLabel246">
    <w:name w:val="ListLabel 246"/>
    <w:qFormat/>
    <w:rPr>
      <w:b w:val="false"/>
      <w:bCs w:val="false"/>
    </w:rPr>
  </w:style>
  <w:style w:type="character" w:styleId="ListLabel247">
    <w:name w:val="ListLabel 247"/>
    <w:qFormat/>
    <w:rPr>
      <w:b w:val="false"/>
      <w:bCs w:val="false"/>
    </w:rPr>
  </w:style>
  <w:style w:type="character" w:styleId="ListLabel248">
    <w:name w:val="ListLabel 248"/>
    <w:qFormat/>
    <w:rPr>
      <w:b w:val="false"/>
      <w:bCs w:val="false"/>
    </w:rPr>
  </w:style>
  <w:style w:type="character" w:styleId="ListLabel249">
    <w:name w:val="ListLabel 249"/>
    <w:qFormat/>
    <w:rPr>
      <w:b w:val="false"/>
      <w:bCs w:val="false"/>
    </w:rPr>
  </w:style>
  <w:style w:type="character" w:styleId="ListLabel250">
    <w:name w:val="ListLabel 250"/>
    <w:qFormat/>
    <w:rPr>
      <w:b w:val="false"/>
      <w:bCs w:val="false"/>
    </w:rPr>
  </w:style>
  <w:style w:type="character" w:styleId="ListLabel251">
    <w:name w:val="ListLabel 251"/>
    <w:qFormat/>
    <w:rPr>
      <w:b w:val="false"/>
      <w:bCs w:val="false"/>
    </w:rPr>
  </w:style>
  <w:style w:type="character" w:styleId="ListLabel252">
    <w:name w:val="ListLabel 252"/>
    <w:qFormat/>
    <w:rPr>
      <w:b w:val="false"/>
      <w:bCs w:val="false"/>
    </w:rPr>
  </w:style>
  <w:style w:type="character" w:styleId="ListLabel253">
    <w:name w:val="ListLabel 253"/>
    <w:qFormat/>
    <w:rPr>
      <w:rFonts w:ascii="Times New Roman" w:hAnsi="Times New Roman"/>
      <w:b w:val="false"/>
      <w:bCs w:val="false"/>
      <w:sz w:val="22"/>
    </w:rPr>
  </w:style>
  <w:style w:type="character" w:styleId="ListLabel254">
    <w:name w:val="ListLabel 254"/>
    <w:qFormat/>
    <w:rPr>
      <w:b w:val="false"/>
      <w:bCs w:val="false"/>
    </w:rPr>
  </w:style>
  <w:style w:type="character" w:styleId="ListLabel255">
    <w:name w:val="ListLabel 255"/>
    <w:qFormat/>
    <w:rPr>
      <w:b w:val="false"/>
      <w:bCs w:val="false"/>
    </w:rPr>
  </w:style>
  <w:style w:type="character" w:styleId="ListLabel256">
    <w:name w:val="ListLabel 256"/>
    <w:qFormat/>
    <w:rPr>
      <w:b w:val="false"/>
      <w:bCs w:val="false"/>
    </w:rPr>
  </w:style>
  <w:style w:type="character" w:styleId="ListLabel257">
    <w:name w:val="ListLabel 257"/>
    <w:qFormat/>
    <w:rPr>
      <w:b w:val="false"/>
      <w:bCs w:val="false"/>
    </w:rPr>
  </w:style>
  <w:style w:type="character" w:styleId="ListLabel258">
    <w:name w:val="ListLabel 258"/>
    <w:qFormat/>
    <w:rPr>
      <w:b w:val="false"/>
      <w:bCs w:val="false"/>
    </w:rPr>
  </w:style>
  <w:style w:type="character" w:styleId="ListLabel259">
    <w:name w:val="ListLabel 259"/>
    <w:qFormat/>
    <w:rPr>
      <w:b w:val="false"/>
      <w:bCs w:val="false"/>
    </w:rPr>
  </w:style>
  <w:style w:type="character" w:styleId="ListLabel260">
    <w:name w:val="ListLabel 260"/>
    <w:qFormat/>
    <w:rPr>
      <w:b w:val="false"/>
      <w:bCs w:val="false"/>
    </w:rPr>
  </w:style>
  <w:style w:type="character" w:styleId="ListLabel261">
    <w:name w:val="ListLabel 261"/>
    <w:qFormat/>
    <w:rPr>
      <w:b w:val="false"/>
      <w:bCs w:val="false"/>
    </w:rPr>
  </w:style>
  <w:style w:type="character" w:styleId="ListLabel262">
    <w:name w:val="ListLabel 262"/>
    <w:qFormat/>
    <w:rPr>
      <w:rFonts w:ascii="Times New Roman" w:hAnsi="Times New Roman"/>
      <w:b w:val="false"/>
      <w:bCs w:val="false"/>
    </w:rPr>
  </w:style>
  <w:style w:type="character" w:styleId="ListLabel263">
    <w:name w:val="ListLabel 263"/>
    <w:qFormat/>
    <w:rPr>
      <w:b w:val="false"/>
      <w:bCs w:val="false"/>
    </w:rPr>
  </w:style>
  <w:style w:type="character" w:styleId="ListLabel264">
    <w:name w:val="ListLabel 264"/>
    <w:qFormat/>
    <w:rPr>
      <w:b w:val="false"/>
      <w:bCs w:val="false"/>
    </w:rPr>
  </w:style>
  <w:style w:type="character" w:styleId="ListLabel265">
    <w:name w:val="ListLabel 265"/>
    <w:qFormat/>
    <w:rPr>
      <w:b w:val="false"/>
      <w:bCs w:val="false"/>
    </w:rPr>
  </w:style>
  <w:style w:type="character" w:styleId="ListLabel266">
    <w:name w:val="ListLabel 266"/>
    <w:qFormat/>
    <w:rPr>
      <w:b w:val="false"/>
      <w:bCs w:val="false"/>
    </w:rPr>
  </w:style>
  <w:style w:type="character" w:styleId="ListLabel267">
    <w:name w:val="ListLabel 267"/>
    <w:qFormat/>
    <w:rPr>
      <w:b w:val="false"/>
      <w:bCs w:val="false"/>
    </w:rPr>
  </w:style>
  <w:style w:type="character" w:styleId="ListLabel268">
    <w:name w:val="ListLabel 268"/>
    <w:qFormat/>
    <w:rPr>
      <w:b w:val="false"/>
      <w:bCs w:val="false"/>
    </w:rPr>
  </w:style>
  <w:style w:type="character" w:styleId="ListLabel269">
    <w:name w:val="ListLabel 269"/>
    <w:qFormat/>
    <w:rPr>
      <w:b w:val="false"/>
      <w:bCs w:val="false"/>
    </w:rPr>
  </w:style>
  <w:style w:type="character" w:styleId="ListLabel270">
    <w:name w:val="ListLabel 270"/>
    <w:qFormat/>
    <w:rPr>
      <w:b w:val="false"/>
      <w:bCs w:val="false"/>
    </w:rPr>
  </w:style>
  <w:style w:type="character" w:styleId="ListLabel271">
    <w:name w:val="ListLabel 271"/>
    <w:qFormat/>
    <w:rPr>
      <w:rFonts w:ascii="Times New Roman" w:hAnsi="Times New Roman"/>
      <w:b w:val="false"/>
      <w:bCs w:val="false"/>
      <w:sz w:val="22"/>
    </w:rPr>
  </w:style>
  <w:style w:type="character" w:styleId="ListLabel272">
    <w:name w:val="ListLabel 272"/>
    <w:qFormat/>
    <w:rPr>
      <w:b w:val="false"/>
      <w:bCs w:val="false"/>
    </w:rPr>
  </w:style>
  <w:style w:type="character" w:styleId="ListLabel273">
    <w:name w:val="ListLabel 273"/>
    <w:qFormat/>
    <w:rPr>
      <w:b w:val="false"/>
      <w:bCs w:val="false"/>
    </w:rPr>
  </w:style>
  <w:style w:type="character" w:styleId="ListLabel274">
    <w:name w:val="ListLabel 274"/>
    <w:qFormat/>
    <w:rPr>
      <w:b w:val="false"/>
      <w:bCs w:val="false"/>
    </w:rPr>
  </w:style>
  <w:style w:type="character" w:styleId="ListLabel275">
    <w:name w:val="ListLabel 275"/>
    <w:qFormat/>
    <w:rPr>
      <w:b w:val="false"/>
      <w:bCs w:val="false"/>
    </w:rPr>
  </w:style>
  <w:style w:type="character" w:styleId="ListLabel276">
    <w:name w:val="ListLabel 276"/>
    <w:qFormat/>
    <w:rPr>
      <w:b w:val="false"/>
      <w:bCs w:val="false"/>
    </w:rPr>
  </w:style>
  <w:style w:type="character" w:styleId="ListLabel277">
    <w:name w:val="ListLabel 277"/>
    <w:qFormat/>
    <w:rPr>
      <w:b w:val="false"/>
      <w:bCs w:val="false"/>
    </w:rPr>
  </w:style>
  <w:style w:type="character" w:styleId="ListLabel278">
    <w:name w:val="ListLabel 278"/>
    <w:qFormat/>
    <w:rPr>
      <w:b w:val="false"/>
      <w:bCs w:val="false"/>
    </w:rPr>
  </w:style>
  <w:style w:type="character" w:styleId="ListLabel279">
    <w:name w:val="ListLabel 279"/>
    <w:qFormat/>
    <w:rPr>
      <w:b w:val="false"/>
      <w:bCs w:val="false"/>
    </w:rPr>
  </w:style>
  <w:style w:type="character" w:styleId="ListLabel280">
    <w:name w:val="ListLabel 280"/>
    <w:qFormat/>
    <w:rPr>
      <w:rFonts w:ascii="Times New Roman" w:hAnsi="Times New Roman"/>
      <w:b w:val="false"/>
      <w:bCs w:val="false"/>
      <w:sz w:val="22"/>
    </w:rPr>
  </w:style>
  <w:style w:type="character" w:styleId="ListLabel281">
    <w:name w:val="ListLabel 281"/>
    <w:qFormat/>
    <w:rPr>
      <w:b w:val="false"/>
      <w:bCs w:val="false"/>
    </w:rPr>
  </w:style>
  <w:style w:type="character" w:styleId="ListLabel282">
    <w:name w:val="ListLabel 282"/>
    <w:qFormat/>
    <w:rPr>
      <w:b w:val="false"/>
      <w:bCs w:val="false"/>
    </w:rPr>
  </w:style>
  <w:style w:type="character" w:styleId="ListLabel283">
    <w:name w:val="ListLabel 283"/>
    <w:qFormat/>
    <w:rPr>
      <w:b w:val="false"/>
      <w:bCs w:val="false"/>
    </w:rPr>
  </w:style>
  <w:style w:type="character" w:styleId="ListLabel284">
    <w:name w:val="ListLabel 284"/>
    <w:qFormat/>
    <w:rPr>
      <w:b w:val="false"/>
      <w:bCs w:val="false"/>
    </w:rPr>
  </w:style>
  <w:style w:type="character" w:styleId="ListLabel285">
    <w:name w:val="ListLabel 285"/>
    <w:qFormat/>
    <w:rPr>
      <w:b w:val="false"/>
      <w:bCs w:val="false"/>
    </w:rPr>
  </w:style>
  <w:style w:type="character" w:styleId="ListLabel286">
    <w:name w:val="ListLabel 286"/>
    <w:qFormat/>
    <w:rPr>
      <w:b w:val="false"/>
      <w:bCs w:val="false"/>
    </w:rPr>
  </w:style>
  <w:style w:type="character" w:styleId="ListLabel287">
    <w:name w:val="ListLabel 287"/>
    <w:qFormat/>
    <w:rPr>
      <w:b w:val="false"/>
      <w:bCs w:val="false"/>
    </w:rPr>
  </w:style>
  <w:style w:type="character" w:styleId="ListLabel288">
    <w:name w:val="ListLabel 288"/>
    <w:qFormat/>
    <w:rPr>
      <w:b w:val="false"/>
      <w:bCs w:val="false"/>
    </w:rPr>
  </w:style>
  <w:style w:type="character" w:styleId="ListLabel289">
    <w:name w:val="ListLabel 289"/>
    <w:qFormat/>
    <w:rPr>
      <w:rFonts w:ascii="Times New Roman" w:hAnsi="Times New Roman"/>
      <w:b w:val="false"/>
      <w:bCs w:val="false"/>
      <w:sz w:val="22"/>
    </w:rPr>
  </w:style>
  <w:style w:type="character" w:styleId="ListLabel290">
    <w:name w:val="ListLabel 290"/>
    <w:qFormat/>
    <w:rPr>
      <w:b w:val="false"/>
      <w:bCs w:val="false"/>
    </w:rPr>
  </w:style>
  <w:style w:type="character" w:styleId="ListLabel291">
    <w:name w:val="ListLabel 291"/>
    <w:qFormat/>
    <w:rPr>
      <w:b w:val="false"/>
      <w:bCs w:val="false"/>
    </w:rPr>
  </w:style>
  <w:style w:type="character" w:styleId="ListLabel292">
    <w:name w:val="ListLabel 292"/>
    <w:qFormat/>
    <w:rPr>
      <w:b w:val="false"/>
      <w:bCs w:val="false"/>
    </w:rPr>
  </w:style>
  <w:style w:type="character" w:styleId="ListLabel293">
    <w:name w:val="ListLabel 293"/>
    <w:qFormat/>
    <w:rPr>
      <w:b w:val="false"/>
      <w:bCs w:val="false"/>
    </w:rPr>
  </w:style>
  <w:style w:type="character" w:styleId="ListLabel294">
    <w:name w:val="ListLabel 294"/>
    <w:qFormat/>
    <w:rPr>
      <w:b w:val="false"/>
      <w:bCs w:val="false"/>
    </w:rPr>
  </w:style>
  <w:style w:type="character" w:styleId="ListLabel295">
    <w:name w:val="ListLabel 295"/>
    <w:qFormat/>
    <w:rPr>
      <w:b w:val="false"/>
      <w:bCs w:val="false"/>
    </w:rPr>
  </w:style>
  <w:style w:type="character" w:styleId="ListLabel296">
    <w:name w:val="ListLabel 296"/>
    <w:qFormat/>
    <w:rPr>
      <w:b w:val="false"/>
      <w:bCs w:val="false"/>
    </w:rPr>
  </w:style>
  <w:style w:type="character" w:styleId="ListLabel297">
    <w:name w:val="ListLabel 297"/>
    <w:qFormat/>
    <w:rPr>
      <w:b w:val="false"/>
      <w:bCs w:val="false"/>
    </w:rPr>
  </w:style>
  <w:style w:type="character" w:styleId="ListLabel298">
    <w:name w:val="ListLabel 298"/>
    <w:qFormat/>
    <w:rPr>
      <w:rFonts w:ascii="Times New Roman" w:hAnsi="Times New Roman"/>
      <w:b w:val="false"/>
      <w:bCs w:val="false"/>
    </w:rPr>
  </w:style>
  <w:style w:type="character" w:styleId="ListLabel299">
    <w:name w:val="ListLabel 299"/>
    <w:qFormat/>
    <w:rPr>
      <w:b w:val="false"/>
      <w:bCs w:val="false"/>
    </w:rPr>
  </w:style>
  <w:style w:type="character" w:styleId="ListLabel300">
    <w:name w:val="ListLabel 300"/>
    <w:qFormat/>
    <w:rPr>
      <w:b w:val="false"/>
      <w:bCs w:val="false"/>
    </w:rPr>
  </w:style>
  <w:style w:type="character" w:styleId="ListLabel301">
    <w:name w:val="ListLabel 301"/>
    <w:qFormat/>
    <w:rPr>
      <w:b w:val="false"/>
      <w:bCs w:val="false"/>
    </w:rPr>
  </w:style>
  <w:style w:type="character" w:styleId="ListLabel302">
    <w:name w:val="ListLabel 302"/>
    <w:qFormat/>
    <w:rPr>
      <w:b w:val="false"/>
      <w:bCs w:val="false"/>
    </w:rPr>
  </w:style>
  <w:style w:type="character" w:styleId="ListLabel303">
    <w:name w:val="ListLabel 303"/>
    <w:qFormat/>
    <w:rPr>
      <w:b w:val="false"/>
      <w:bCs w:val="false"/>
    </w:rPr>
  </w:style>
  <w:style w:type="character" w:styleId="ListLabel304">
    <w:name w:val="ListLabel 304"/>
    <w:qFormat/>
    <w:rPr>
      <w:b w:val="false"/>
      <w:bCs w:val="false"/>
    </w:rPr>
  </w:style>
  <w:style w:type="character" w:styleId="ListLabel305">
    <w:name w:val="ListLabel 305"/>
    <w:qFormat/>
    <w:rPr>
      <w:b w:val="false"/>
      <w:bCs w:val="false"/>
    </w:rPr>
  </w:style>
  <w:style w:type="character" w:styleId="ListLabel306">
    <w:name w:val="ListLabel 306"/>
    <w:qFormat/>
    <w:rPr>
      <w:b w:val="false"/>
      <w:bCs w:val="false"/>
    </w:rPr>
  </w:style>
  <w:style w:type="character" w:styleId="ListLabel307">
    <w:name w:val="ListLabel 307"/>
    <w:qFormat/>
    <w:rPr>
      <w:rFonts w:ascii="Times New Roman" w:hAnsi="Times New Roman"/>
      <w:b w:val="false"/>
      <w:bCs w:val="false"/>
      <w:sz w:val="22"/>
    </w:rPr>
  </w:style>
  <w:style w:type="character" w:styleId="ListLabel308">
    <w:name w:val="ListLabel 308"/>
    <w:qFormat/>
    <w:rPr>
      <w:b w:val="false"/>
      <w:bCs w:val="false"/>
    </w:rPr>
  </w:style>
  <w:style w:type="character" w:styleId="ListLabel309">
    <w:name w:val="ListLabel 309"/>
    <w:qFormat/>
    <w:rPr>
      <w:b w:val="false"/>
      <w:bCs w:val="false"/>
    </w:rPr>
  </w:style>
  <w:style w:type="character" w:styleId="ListLabel310">
    <w:name w:val="ListLabel 310"/>
    <w:qFormat/>
    <w:rPr>
      <w:b w:val="false"/>
      <w:bCs w:val="false"/>
    </w:rPr>
  </w:style>
  <w:style w:type="character" w:styleId="ListLabel311">
    <w:name w:val="ListLabel 311"/>
    <w:qFormat/>
    <w:rPr>
      <w:b w:val="false"/>
      <w:bCs w:val="false"/>
    </w:rPr>
  </w:style>
  <w:style w:type="character" w:styleId="ListLabel312">
    <w:name w:val="ListLabel 312"/>
    <w:qFormat/>
    <w:rPr>
      <w:b w:val="false"/>
      <w:bCs w:val="false"/>
    </w:rPr>
  </w:style>
  <w:style w:type="character" w:styleId="ListLabel313">
    <w:name w:val="ListLabel 313"/>
    <w:qFormat/>
    <w:rPr>
      <w:b w:val="false"/>
      <w:bCs w:val="false"/>
    </w:rPr>
  </w:style>
  <w:style w:type="character" w:styleId="ListLabel314">
    <w:name w:val="ListLabel 314"/>
    <w:qFormat/>
    <w:rPr>
      <w:b w:val="false"/>
      <w:bCs w:val="false"/>
    </w:rPr>
  </w:style>
  <w:style w:type="character" w:styleId="ListLabel315">
    <w:name w:val="ListLabel 315"/>
    <w:qFormat/>
    <w:rPr>
      <w:b w:val="false"/>
      <w:bCs w:val="false"/>
    </w:rPr>
  </w:style>
  <w:style w:type="character" w:styleId="ListLabel316">
    <w:name w:val="ListLabel 316"/>
    <w:qFormat/>
    <w:rPr>
      <w:rFonts w:ascii="Times New Roman" w:hAnsi="Times New Roman"/>
      <w:b w:val="false"/>
      <w:bCs w:val="false"/>
      <w:sz w:val="22"/>
    </w:rPr>
  </w:style>
  <w:style w:type="character" w:styleId="ListLabel317">
    <w:name w:val="ListLabel 317"/>
    <w:qFormat/>
    <w:rPr>
      <w:b w:val="false"/>
      <w:bCs w:val="false"/>
    </w:rPr>
  </w:style>
  <w:style w:type="character" w:styleId="ListLabel318">
    <w:name w:val="ListLabel 318"/>
    <w:qFormat/>
    <w:rPr>
      <w:b w:val="false"/>
      <w:bCs w:val="false"/>
    </w:rPr>
  </w:style>
  <w:style w:type="character" w:styleId="ListLabel319">
    <w:name w:val="ListLabel 319"/>
    <w:qFormat/>
    <w:rPr>
      <w:b w:val="false"/>
      <w:bCs w:val="false"/>
    </w:rPr>
  </w:style>
  <w:style w:type="character" w:styleId="ListLabel320">
    <w:name w:val="ListLabel 320"/>
    <w:qFormat/>
    <w:rPr>
      <w:b w:val="false"/>
      <w:bCs w:val="false"/>
    </w:rPr>
  </w:style>
  <w:style w:type="character" w:styleId="ListLabel321">
    <w:name w:val="ListLabel 321"/>
    <w:qFormat/>
    <w:rPr>
      <w:b w:val="false"/>
      <w:bCs w:val="false"/>
    </w:rPr>
  </w:style>
  <w:style w:type="character" w:styleId="ListLabel322">
    <w:name w:val="ListLabel 322"/>
    <w:qFormat/>
    <w:rPr>
      <w:b w:val="false"/>
      <w:bCs w:val="false"/>
    </w:rPr>
  </w:style>
  <w:style w:type="character" w:styleId="ListLabel323">
    <w:name w:val="ListLabel 323"/>
    <w:qFormat/>
    <w:rPr>
      <w:b w:val="false"/>
      <w:bCs w:val="false"/>
    </w:rPr>
  </w:style>
  <w:style w:type="character" w:styleId="ListLabel324">
    <w:name w:val="ListLabel 324"/>
    <w:qFormat/>
    <w:rPr>
      <w:b w:val="false"/>
      <w:bCs w:val="false"/>
    </w:rPr>
  </w:style>
  <w:style w:type="character" w:styleId="ListLabel325">
    <w:name w:val="ListLabel 325"/>
    <w:qFormat/>
    <w:rPr>
      <w:rFonts w:ascii="Times New Roman" w:hAnsi="Times New Roman"/>
      <w:b w:val="false"/>
      <w:bCs w:val="false"/>
      <w:sz w:val="22"/>
    </w:rPr>
  </w:style>
  <w:style w:type="character" w:styleId="ListLabel326">
    <w:name w:val="ListLabel 326"/>
    <w:qFormat/>
    <w:rPr>
      <w:b w:val="false"/>
      <w:bCs w:val="false"/>
    </w:rPr>
  </w:style>
  <w:style w:type="character" w:styleId="ListLabel327">
    <w:name w:val="ListLabel 327"/>
    <w:qFormat/>
    <w:rPr>
      <w:b w:val="false"/>
      <w:bCs w:val="false"/>
    </w:rPr>
  </w:style>
  <w:style w:type="character" w:styleId="ListLabel328">
    <w:name w:val="ListLabel 328"/>
    <w:qFormat/>
    <w:rPr>
      <w:b w:val="false"/>
      <w:bCs w:val="false"/>
    </w:rPr>
  </w:style>
  <w:style w:type="character" w:styleId="ListLabel329">
    <w:name w:val="ListLabel 329"/>
    <w:qFormat/>
    <w:rPr>
      <w:b w:val="false"/>
      <w:bCs w:val="false"/>
    </w:rPr>
  </w:style>
  <w:style w:type="character" w:styleId="ListLabel330">
    <w:name w:val="ListLabel 330"/>
    <w:qFormat/>
    <w:rPr>
      <w:b w:val="false"/>
      <w:bCs w:val="false"/>
    </w:rPr>
  </w:style>
  <w:style w:type="character" w:styleId="ListLabel331">
    <w:name w:val="ListLabel 331"/>
    <w:qFormat/>
    <w:rPr>
      <w:b w:val="false"/>
      <w:bCs w:val="false"/>
    </w:rPr>
  </w:style>
  <w:style w:type="character" w:styleId="ListLabel332">
    <w:name w:val="ListLabel 332"/>
    <w:qFormat/>
    <w:rPr>
      <w:b w:val="false"/>
      <w:bCs w:val="false"/>
    </w:rPr>
  </w:style>
  <w:style w:type="character" w:styleId="ListLabel333">
    <w:name w:val="ListLabel 333"/>
    <w:qFormat/>
    <w:rPr>
      <w:b w:val="false"/>
      <w:bCs w:val="false"/>
    </w:rPr>
  </w:style>
  <w:style w:type="character" w:styleId="ListLabel334">
    <w:name w:val="ListLabel 334"/>
    <w:qFormat/>
    <w:rPr>
      <w:rFonts w:ascii="Times New Roman" w:hAnsi="Times New Roman"/>
      <w:b w:val="false"/>
      <w:bCs w:val="false"/>
    </w:rPr>
  </w:style>
  <w:style w:type="character" w:styleId="ListLabel335">
    <w:name w:val="ListLabel 335"/>
    <w:qFormat/>
    <w:rPr>
      <w:b w:val="false"/>
      <w:bCs w:val="false"/>
    </w:rPr>
  </w:style>
  <w:style w:type="character" w:styleId="ListLabel336">
    <w:name w:val="ListLabel 336"/>
    <w:qFormat/>
    <w:rPr>
      <w:b w:val="false"/>
      <w:bCs w:val="false"/>
    </w:rPr>
  </w:style>
  <w:style w:type="character" w:styleId="ListLabel337">
    <w:name w:val="ListLabel 337"/>
    <w:qFormat/>
    <w:rPr>
      <w:b w:val="false"/>
      <w:bCs w:val="false"/>
    </w:rPr>
  </w:style>
  <w:style w:type="character" w:styleId="ListLabel338">
    <w:name w:val="ListLabel 338"/>
    <w:qFormat/>
    <w:rPr>
      <w:b w:val="false"/>
      <w:bCs w:val="false"/>
    </w:rPr>
  </w:style>
  <w:style w:type="character" w:styleId="ListLabel339">
    <w:name w:val="ListLabel 339"/>
    <w:qFormat/>
    <w:rPr>
      <w:b w:val="false"/>
      <w:bCs w:val="false"/>
    </w:rPr>
  </w:style>
  <w:style w:type="character" w:styleId="ListLabel340">
    <w:name w:val="ListLabel 340"/>
    <w:qFormat/>
    <w:rPr>
      <w:b w:val="false"/>
      <w:bCs w:val="false"/>
    </w:rPr>
  </w:style>
  <w:style w:type="character" w:styleId="ListLabel341">
    <w:name w:val="ListLabel 341"/>
    <w:qFormat/>
    <w:rPr>
      <w:b w:val="false"/>
      <w:bCs w:val="false"/>
    </w:rPr>
  </w:style>
  <w:style w:type="character" w:styleId="ListLabel342">
    <w:name w:val="ListLabel 342"/>
    <w:qFormat/>
    <w:rPr>
      <w:b w:val="false"/>
      <w:bCs w:val="false"/>
    </w:rPr>
  </w:style>
  <w:style w:type="character" w:styleId="ListLabel343">
    <w:name w:val="ListLabel 343"/>
    <w:qFormat/>
    <w:rPr>
      <w:rFonts w:ascii="Times New Roman" w:hAnsi="Times New Roman"/>
      <w:b w:val="false"/>
      <w:bCs w:val="false"/>
      <w:sz w:val="22"/>
    </w:rPr>
  </w:style>
  <w:style w:type="character" w:styleId="ListLabel344">
    <w:name w:val="ListLabel 344"/>
    <w:qFormat/>
    <w:rPr>
      <w:b w:val="false"/>
      <w:bCs w:val="false"/>
    </w:rPr>
  </w:style>
  <w:style w:type="character" w:styleId="ListLabel345">
    <w:name w:val="ListLabel 345"/>
    <w:qFormat/>
    <w:rPr>
      <w:b w:val="false"/>
      <w:bCs w:val="false"/>
    </w:rPr>
  </w:style>
  <w:style w:type="character" w:styleId="ListLabel346">
    <w:name w:val="ListLabel 346"/>
    <w:qFormat/>
    <w:rPr>
      <w:b w:val="false"/>
      <w:bCs w:val="false"/>
    </w:rPr>
  </w:style>
  <w:style w:type="character" w:styleId="ListLabel347">
    <w:name w:val="ListLabel 347"/>
    <w:qFormat/>
    <w:rPr>
      <w:b w:val="false"/>
      <w:bCs w:val="false"/>
    </w:rPr>
  </w:style>
  <w:style w:type="character" w:styleId="ListLabel348">
    <w:name w:val="ListLabel 348"/>
    <w:qFormat/>
    <w:rPr>
      <w:b w:val="false"/>
      <w:bCs w:val="false"/>
    </w:rPr>
  </w:style>
  <w:style w:type="character" w:styleId="ListLabel349">
    <w:name w:val="ListLabel 349"/>
    <w:qFormat/>
    <w:rPr>
      <w:b w:val="false"/>
      <w:bCs w:val="false"/>
    </w:rPr>
  </w:style>
  <w:style w:type="character" w:styleId="ListLabel350">
    <w:name w:val="ListLabel 350"/>
    <w:qFormat/>
    <w:rPr>
      <w:b w:val="false"/>
      <w:bCs w:val="false"/>
    </w:rPr>
  </w:style>
  <w:style w:type="character" w:styleId="ListLabel351">
    <w:name w:val="ListLabel 351"/>
    <w:qFormat/>
    <w:rPr>
      <w:b w:val="false"/>
      <w:bCs w:val="false"/>
    </w:rPr>
  </w:style>
  <w:style w:type="character" w:styleId="ListLabel352">
    <w:name w:val="ListLabel 352"/>
    <w:qFormat/>
    <w:rPr>
      <w:rFonts w:ascii="Times New Roman" w:hAnsi="Times New Roman"/>
      <w:b w:val="false"/>
      <w:bCs w:val="false"/>
      <w:sz w:val="22"/>
    </w:rPr>
  </w:style>
  <w:style w:type="character" w:styleId="ListLabel353">
    <w:name w:val="ListLabel 353"/>
    <w:qFormat/>
    <w:rPr>
      <w:b w:val="false"/>
      <w:bCs w:val="false"/>
    </w:rPr>
  </w:style>
  <w:style w:type="character" w:styleId="ListLabel354">
    <w:name w:val="ListLabel 354"/>
    <w:qFormat/>
    <w:rPr>
      <w:b w:val="false"/>
      <w:bCs w:val="false"/>
    </w:rPr>
  </w:style>
  <w:style w:type="character" w:styleId="ListLabel355">
    <w:name w:val="ListLabel 355"/>
    <w:qFormat/>
    <w:rPr>
      <w:b w:val="false"/>
      <w:bCs w:val="false"/>
    </w:rPr>
  </w:style>
  <w:style w:type="character" w:styleId="ListLabel356">
    <w:name w:val="ListLabel 356"/>
    <w:qFormat/>
    <w:rPr>
      <w:b w:val="false"/>
      <w:bCs w:val="false"/>
    </w:rPr>
  </w:style>
  <w:style w:type="character" w:styleId="ListLabel357">
    <w:name w:val="ListLabel 357"/>
    <w:qFormat/>
    <w:rPr>
      <w:b w:val="false"/>
      <w:bCs w:val="false"/>
    </w:rPr>
  </w:style>
  <w:style w:type="character" w:styleId="ListLabel358">
    <w:name w:val="ListLabel 358"/>
    <w:qFormat/>
    <w:rPr>
      <w:b w:val="false"/>
      <w:bCs w:val="false"/>
    </w:rPr>
  </w:style>
  <w:style w:type="character" w:styleId="ListLabel359">
    <w:name w:val="ListLabel 359"/>
    <w:qFormat/>
    <w:rPr>
      <w:b w:val="false"/>
      <w:bCs w:val="false"/>
    </w:rPr>
  </w:style>
  <w:style w:type="character" w:styleId="ListLabel360">
    <w:name w:val="ListLabel 360"/>
    <w:qFormat/>
    <w:rPr>
      <w:b w:val="false"/>
      <w:bCs w:val="false"/>
    </w:rPr>
  </w:style>
  <w:style w:type="character" w:styleId="ListLabel361">
    <w:name w:val="ListLabel 361"/>
    <w:qFormat/>
    <w:rPr>
      <w:rFonts w:ascii="Times New Roman" w:hAnsi="Times New Roman"/>
      <w:b w:val="false"/>
      <w:bCs w:val="false"/>
      <w:sz w:val="22"/>
    </w:rPr>
  </w:style>
  <w:style w:type="character" w:styleId="ListLabel362">
    <w:name w:val="ListLabel 362"/>
    <w:qFormat/>
    <w:rPr>
      <w:b w:val="false"/>
      <w:bCs w:val="false"/>
    </w:rPr>
  </w:style>
  <w:style w:type="character" w:styleId="ListLabel363">
    <w:name w:val="ListLabel 363"/>
    <w:qFormat/>
    <w:rPr>
      <w:b w:val="false"/>
      <w:bCs w:val="false"/>
    </w:rPr>
  </w:style>
  <w:style w:type="character" w:styleId="ListLabel364">
    <w:name w:val="ListLabel 364"/>
    <w:qFormat/>
    <w:rPr>
      <w:b w:val="false"/>
      <w:bCs w:val="false"/>
    </w:rPr>
  </w:style>
  <w:style w:type="character" w:styleId="ListLabel365">
    <w:name w:val="ListLabel 365"/>
    <w:qFormat/>
    <w:rPr>
      <w:b w:val="false"/>
      <w:bCs w:val="false"/>
    </w:rPr>
  </w:style>
  <w:style w:type="character" w:styleId="ListLabel366">
    <w:name w:val="ListLabel 366"/>
    <w:qFormat/>
    <w:rPr>
      <w:b w:val="false"/>
      <w:bCs w:val="false"/>
    </w:rPr>
  </w:style>
  <w:style w:type="character" w:styleId="ListLabel367">
    <w:name w:val="ListLabel 367"/>
    <w:qFormat/>
    <w:rPr>
      <w:b w:val="false"/>
      <w:bCs w:val="false"/>
    </w:rPr>
  </w:style>
  <w:style w:type="character" w:styleId="ListLabel368">
    <w:name w:val="ListLabel 368"/>
    <w:qFormat/>
    <w:rPr>
      <w:b w:val="false"/>
      <w:bCs w:val="false"/>
    </w:rPr>
  </w:style>
  <w:style w:type="character" w:styleId="ListLabel369">
    <w:name w:val="ListLabel 369"/>
    <w:qFormat/>
    <w:rPr>
      <w:b w:val="false"/>
      <w:bCs w:val="false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retekstu">
    <w:name w:val="Body Text"/>
    <w:basedOn w:val="Normal"/>
    <w:pPr>
      <w:tabs>
        <w:tab w:val="right" w:pos="9072" w:leader="underscore"/>
      </w:tabs>
      <w:jc w:val="center"/>
    </w:pPr>
    <w:rPr>
      <w:b/>
      <w:sz w:val="32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BodyText2">
    <w:name w:val="Body Text 2"/>
    <w:basedOn w:val="Normal"/>
    <w:qFormat/>
    <w:pPr>
      <w:jc w:val="center"/>
    </w:pPr>
    <w:rPr>
      <w:b/>
      <w:sz w:val="36"/>
    </w:rPr>
  </w:style>
  <w:style w:type="paragraph" w:styleId="BodyText3">
    <w:name w:val="Body Text 3"/>
    <w:basedOn w:val="Normal"/>
    <w:qFormat/>
    <w:pPr>
      <w:jc w:val="both"/>
    </w:pPr>
    <w:rPr/>
  </w:style>
  <w:style w:type="paragraph" w:styleId="Wcicietrecitekstu">
    <w:name w:val="Body Text Indent"/>
    <w:basedOn w:val="Normal"/>
    <w:pPr>
      <w:spacing w:before="0" w:after="0"/>
      <w:ind w:left="454" w:right="0" w:hanging="0"/>
      <w:jc w:val="both"/>
    </w:pPr>
    <w:rPr/>
  </w:style>
  <w:style w:type="paragraph" w:styleId="Tekstpodstawowywcity2">
    <w:name w:val="Tekst podstawowy wcięty 2"/>
    <w:basedOn w:val="Normal"/>
    <w:qFormat/>
    <w:pPr>
      <w:spacing w:before="0" w:after="0"/>
      <w:ind w:left="360" w:right="0" w:hanging="0"/>
    </w:pPr>
    <w:rPr/>
  </w:style>
  <w:style w:type="paragraph" w:styleId="Tekstpodstawowy2">
    <w:name w:val="Tekst podstawowy 2"/>
    <w:basedOn w:val="Normal"/>
    <w:qFormat/>
    <w:pPr>
      <w:jc w:val="both"/>
    </w:pPr>
    <w:rPr>
      <w:b/>
    </w:rPr>
  </w:style>
  <w:style w:type="paragraph" w:styleId="Tekstpodstawowywcity3">
    <w:name w:val="Tekst podstawowy wcięty 3"/>
    <w:basedOn w:val="Normal"/>
    <w:qFormat/>
    <w:pPr>
      <w:spacing w:before="0" w:after="0"/>
      <w:ind w:left="397" w:right="0" w:hanging="0"/>
      <w:jc w:val="both"/>
    </w:pPr>
    <w:rPr/>
  </w:style>
  <w:style w:type="paragraph" w:styleId="Tekstkomentarza">
    <w:name w:val="Tekst komentarza"/>
    <w:basedOn w:val="Normal"/>
    <w:qFormat/>
    <w:pPr/>
    <w:rPr>
      <w:sz w:val="20"/>
    </w:rPr>
  </w:style>
  <w:style w:type="paragraph" w:styleId="Stopka">
    <w:name w:val="Footer"/>
    <w:basedOn w:val="Normal"/>
    <w:pPr>
      <w:tabs>
        <w:tab w:val="center" w:pos="4153" w:leader="none"/>
        <w:tab w:val="right" w:pos="8306" w:leader="none"/>
      </w:tabs>
    </w:pPr>
    <w:rPr>
      <w:lang w:val="en-GB"/>
    </w:rPr>
  </w:style>
  <w:style w:type="paragraph" w:styleId="Standard">
    <w:name w:val="Standard"/>
    <w:qFormat/>
    <w:pPr>
      <w:widowControl w:val="false"/>
      <w:suppressAutoHyphens w:val="true"/>
      <w:overflowPunct w:val="true"/>
      <w:bidi w:val="0"/>
      <w:jc w:val="left"/>
    </w:pPr>
    <w:rPr>
      <w:rFonts w:ascii="Times New Roman" w:hAnsi="Times New Roman" w:eastAsia="Arial" w:cs="Times New Roman"/>
      <w:color w:val="00000A"/>
      <w:sz w:val="24"/>
      <w:szCs w:val="20"/>
      <w:lang w:val="pl-PL" w:eastAsia="zh-CN" w:bidi="ar-SA"/>
    </w:rPr>
  </w:style>
  <w:style w:type="paragraph" w:styleId="NormalnyPogrubienie">
    <w:name w:val="Normalny + Pogrubienie"/>
    <w:basedOn w:val="Normal"/>
    <w:qFormat/>
    <w:pPr>
      <w:spacing w:before="0" w:after="0"/>
      <w:ind w:left="708" w:right="0" w:hanging="0"/>
      <w:jc w:val="both"/>
    </w:pPr>
    <w:rPr>
      <w:b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Tekstpodstawowy3">
    <w:name w:val="Tekst podstawowy 3"/>
    <w:basedOn w:val="Normal"/>
    <w:qFormat/>
    <w:pPr>
      <w:spacing w:before="0" w:after="120"/>
    </w:pPr>
    <w:rPr>
      <w:sz w:val="16"/>
      <w:szCs w:val="16"/>
    </w:rPr>
  </w:style>
  <w:style w:type="paragraph" w:styleId="NormalnyWeb">
    <w:name w:val="Normalny (Web)"/>
    <w:basedOn w:val="Normal"/>
    <w:qFormat/>
    <w:pPr>
      <w:spacing w:before="280" w:after="0"/>
      <w:jc w:val="both"/>
    </w:pPr>
    <w:rPr/>
  </w:style>
  <w:style w:type="paragraph" w:styleId="ListParagraph">
    <w:name w:val="List Paragraph"/>
    <w:basedOn w:val="Normal"/>
    <w:qFormat/>
    <w:pPr>
      <w:spacing w:before="0" w:after="0"/>
      <w:ind w:left="720" w:right="0" w:hanging="0"/>
    </w:pPr>
    <w:rPr>
      <w:rFonts w:eastAsia="Calibri;Century Gothic"/>
    </w:rPr>
  </w:style>
  <w:style w:type="paragraph" w:styleId="Podtytu">
    <w:name w:val="Subtitle"/>
    <w:basedOn w:val="Normal"/>
    <w:qFormat/>
    <w:pPr/>
    <w:rPr>
      <w:szCs w:val="20"/>
    </w:rPr>
  </w:style>
  <w:style w:type="paragraph" w:styleId="Tytu">
    <w:name w:val="Title"/>
    <w:basedOn w:val="Normal"/>
    <w:qFormat/>
    <w:pPr>
      <w:jc w:val="center"/>
    </w:pPr>
    <w:rPr>
      <w:b/>
      <w:szCs w:val="20"/>
    </w:rPr>
  </w:style>
  <w:style w:type="paragraph" w:styleId="Western">
    <w:name w:val="western"/>
    <w:basedOn w:val="Normal"/>
    <w:qFormat/>
    <w:pPr>
      <w:spacing w:before="280" w:after="0"/>
      <w:jc w:val="both"/>
    </w:pPr>
    <w:rPr>
      <w:rFonts w:ascii="Bookman Old Style" w:hAnsi="Bookman Old Style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6">
    <w:name w:val="WW8Num6"/>
    <w:qFormat/>
  </w:style>
  <w:style w:type="numbering" w:styleId="WW8Num8">
    <w:name w:val="WW8Num8"/>
    <w:qFormat/>
  </w:style>
  <w:style w:type="numbering" w:styleId="WW8Num5">
    <w:name w:val="WW8Num5"/>
    <w:qFormat/>
  </w:style>
  <w:style w:type="numbering" w:styleId="WW8Num9">
    <w:name w:val="WW8Num9"/>
    <w:qFormat/>
  </w:style>
  <w:style w:type="numbering" w:styleId="WW8Num7">
    <w:name w:val="WW8Num7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spzoz.proszowice.pl/" TargetMode="External"/><Relationship Id="rId4" Type="http://schemas.openxmlformats.org/officeDocument/2006/relationships/hyperlink" Target="mailto:dzp.zoz@poczta.fm" TargetMode="External"/><Relationship Id="rId5" Type="http://schemas.openxmlformats.org/officeDocument/2006/relationships/hyperlink" Target="http://www.spzoz.proszowice.pl/" TargetMode="External"/><Relationship Id="rId6" Type="http://schemas.openxmlformats.org/officeDocument/2006/relationships/header" Target="head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1285</TotalTime>
  <Application>LibreOffice/5.2.1.2$Windows_x86 LibreOffice_project/31dd62db80d4e60af04904455ec9c9219178d620</Application>
  <Pages>7</Pages>
  <Words>1977</Words>
  <Characters>12936</Characters>
  <CharactersWithSpaces>16186</CharactersWithSpaces>
  <Paragraphs>170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2009-01-07T23:09:00Z</dcterms:created>
  <dc:creator/>
  <dc:description/>
  <dc:language>pl-PL</dc:language>
  <cp:lastModifiedBy/>
  <dcterms:modified xsi:type="dcterms:W3CDTF">2020-05-05T12:32:05Z</dcterms:modified>
  <cp:revision>132</cp:revision>
  <dc:subject/>
  <dc:title/>
</cp:coreProperties>
</file>