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keepNext/>
        <w:spacing w:lineRule="auto" w:line="240"/>
        <w:rPr/>
      </w:pPr>
      <w:r>
        <w:rPr/>
        <w:t>Załącznik Nr 2</w:t>
      </w:r>
    </w:p>
    <w:p>
      <w:pPr>
        <w:pStyle w:val="Normal"/>
        <w:spacing w:lineRule="auto" w:line="240"/>
        <w:rPr/>
      </w:pPr>
      <w:r>
        <w:rPr>
          <w:b/>
          <w:i/>
          <w:szCs w:val="24"/>
        </w:rPr>
        <w:t>Oznaczenie sprawy</w:t>
      </w:r>
      <w:r>
        <w:rPr>
          <w:b/>
          <w:szCs w:val="24"/>
        </w:rPr>
        <w:t>: 2</w:t>
      </w:r>
      <w:r>
        <w:rPr>
          <w:b/>
          <w:szCs w:val="24"/>
        </w:rPr>
        <w:t>6</w:t>
      </w:r>
      <w:r>
        <w:rPr>
          <w:b/>
          <w:szCs w:val="24"/>
        </w:rPr>
        <w:t>/ZP/2017</w:t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jc w:val="right"/>
        <w:rPr>
          <w:szCs w:val="24"/>
        </w:rPr>
      </w:pPr>
      <w:r>
        <w:rPr>
          <w:szCs w:val="24"/>
        </w:rPr>
        <w:t>................................, dnia .................... 2017</w:t>
      </w:r>
      <w:bookmarkStart w:id="0" w:name="_GoBack"/>
      <w:bookmarkEnd w:id="0"/>
      <w:r>
        <w:rPr>
          <w:szCs w:val="24"/>
        </w:rPr>
        <w:t xml:space="preserve"> r.</w:t>
      </w:r>
    </w:p>
    <w:p>
      <w:pPr>
        <w:pStyle w:val="Normal"/>
        <w:spacing w:lineRule="auto" w:line="240"/>
        <w:ind w:left="4248" w:firstLine="708"/>
        <w:rPr>
          <w:i/>
          <w:i/>
          <w:sz w:val="20"/>
        </w:rPr>
      </w:pPr>
      <w:r>
        <w:rPr>
          <w:i/>
          <w:sz w:val="20"/>
        </w:rPr>
        <w:t xml:space="preserve"> </w:t>
      </w:r>
      <w:r>
        <w:rPr>
          <w:i/>
          <w:sz w:val="20"/>
        </w:rPr>
        <w:t>(miejscowość)</w:t>
        <w:tab/>
        <w:tab/>
        <w:t xml:space="preserve">        (data)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40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spacing w:lineRule="auto" w:line="240"/>
        <w:rPr/>
      </w:pPr>
      <w:r>
        <w:rPr>
          <w:i/>
          <w:sz w:val="20"/>
        </w:rPr>
        <w:tab/>
        <w:t xml:space="preserve">       (oznaczenie Wykonawcy)</w:t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  <w:t>OŚWIADCZENIE</w:t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  <w:t>O BRAKU PODSTAW WYKLUCZENIA Z POSTĘPOWANIA</w:t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  <w:t>ORAZ O SPEŁNIANIU WARUNKÓW UDZIAŁU W POSTĘPOWANIU</w:t>
      </w:r>
    </w:p>
    <w:p>
      <w:pPr>
        <w:pStyle w:val="Normal"/>
        <w:spacing w:lineRule="auto" w:line="240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>
          <w:szCs w:val="24"/>
        </w:rPr>
        <w:t xml:space="preserve">Ubiegając się o udzielenie zamówienia na </w:t>
      </w:r>
      <w:r>
        <w:rPr>
          <w:b/>
        </w:rPr>
        <w:t xml:space="preserve"> wykonanie</w:t>
      </w:r>
      <w:r>
        <w:rPr>
          <w:b/>
          <w:sz w:val="24"/>
          <w:szCs w:val="24"/>
        </w:rPr>
        <w:t xml:space="preserve"> robót </w:t>
      </w:r>
      <w:r>
        <w:rPr>
          <w:b/>
          <w:sz w:val="24"/>
          <w:szCs w:val="24"/>
        </w:rPr>
        <w:t>budowlanych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-  </w:t>
      </w:r>
      <w:r>
        <w:rPr>
          <w:b/>
          <w:bCs/>
          <w:sz w:val="24"/>
          <w:szCs w:val="24"/>
        </w:rPr>
        <w:t>Adaptacja       i remont Izby Przyjęć i Poradni Chirurgii Ogólnej SP ZOZ  w Proszowicach</w:t>
      </w:r>
      <w:r>
        <w:rPr>
          <w:sz w:val="28"/>
          <w:szCs w:val="28"/>
        </w:rPr>
        <w:t xml:space="preserve"> </w:t>
      </w:r>
      <w:r>
        <w:rPr>
          <w:bCs/>
          <w:iCs/>
          <w:szCs w:val="24"/>
        </w:rPr>
        <w:t>,                 n</w:t>
      </w:r>
      <w:r>
        <w:rPr>
          <w:szCs w:val="24"/>
        </w:rPr>
        <w:t xml:space="preserve">a podstawie art. 25a ust. 1 pkt 1 ustawy z dnia 29 stycznia 2004 r. – Prawo zamówień publicznych (Dz. U. z 2017 r. poz. 1579, z późn. zm.)  </w:t>
      </w:r>
      <w:r>
        <w:rPr>
          <w:b/>
          <w:szCs w:val="24"/>
        </w:rPr>
        <w:t>oświadczam</w:t>
      </w:r>
      <w:r>
        <w:rPr>
          <w:szCs w:val="24"/>
        </w:rPr>
        <w:t>, że: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ind w:left="357" w:hanging="357"/>
        <w:contextualSpacing/>
        <w:rPr/>
      </w:pPr>
      <w:r>
        <w:rPr/>
        <w:t>spełniam warunki udziału w postępowaniu określone w części V pkt 1-</w:t>
      </w:r>
      <w:r>
        <w:rPr/>
        <w:t>2</w:t>
      </w:r>
      <w:r>
        <w:rPr/>
        <w:t xml:space="preserve"> Specyfikacji Istotnych Warunków Zamówienia,</w:t>
      </w:r>
    </w:p>
    <w:p>
      <w:pPr>
        <w:pStyle w:val="ListParagraph"/>
        <w:numPr>
          <w:ilvl w:val="0"/>
          <w:numId w:val="1"/>
        </w:numPr>
        <w:spacing w:lineRule="auto" w:line="240" w:before="120" w:after="0"/>
        <w:ind w:left="357" w:hanging="357"/>
        <w:contextualSpacing/>
        <w:rPr/>
      </w:pPr>
      <w:r>
        <w:rPr/>
        <w:t xml:space="preserve">nie podlegam wykluczeniu z postępowania na podstawie art. 24 ust. 1 pkt 13–22 oraz ust. 5 pkt 8 ww. ustawy. </w:t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/>
        <w:rPr>
          <w:vertAlign w:val="superscript"/>
        </w:rPr>
      </w:pPr>
      <w:r>
        <w:rPr/>
        <w:t>Nadto oświadczam, że znana mi jest treść art. 297 § 1 kodeksu karnego.</w:t>
      </w:r>
      <w:r>
        <w:rPr>
          <w:vertAlign w:val="superscript"/>
        </w:rPr>
        <w:t>*)</w:t>
      </w:r>
    </w:p>
    <w:p>
      <w:pPr>
        <w:pStyle w:val="Normal"/>
        <w:spacing w:lineRule="auto" w:line="24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/>
        <w:rPr>
          <w:i/>
          <w:i/>
          <w:sz w:val="20"/>
        </w:rPr>
      </w:pPr>
      <w:r>
        <w:rPr>
          <w:sz w:val="20"/>
        </w:rPr>
        <w:tab/>
        <w:tab/>
        <w:tab/>
        <w:tab/>
        <w:tab/>
        <w:tab/>
        <w:tab/>
        <w:tab/>
        <w:tab/>
      </w:r>
      <w:r>
        <w:rPr>
          <w:i/>
          <w:sz w:val="20"/>
        </w:rPr>
        <w:t>(podpis)</w:t>
      </w:r>
    </w:p>
    <w:p>
      <w:pPr>
        <w:pStyle w:val="Normal"/>
        <w:spacing w:lineRule="auto" w:line="240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49b5"/>
    <w:pPr>
      <w:widowControl w:val="false"/>
      <w:suppressAutoHyphens w:val="false"/>
      <w:kinsoku w:val="true"/>
      <w:overflowPunct w:val="true"/>
      <w:autoSpaceDE w:val="true"/>
      <w:bidi w:val="0"/>
      <w:spacing w:lineRule="atLeast" w:line="360"/>
      <w:jc w:val="both"/>
      <w:textAlignment w:val="baseline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Nagwek1">
    <w:name w:val="Heading 1"/>
    <w:basedOn w:val="Normal"/>
    <w:qFormat/>
    <w:rsid w:val="004c49b5"/>
    <w:pPr>
      <w:keepNext/>
      <w:jc w:val="right"/>
      <w:outlineLvl w:val="0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color w:val="000000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color w:val="000000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cs="Symbol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cs="Symbol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rFonts w:cs="Symbol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Wingdings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rFonts w:cs="Symbol"/>
    </w:rPr>
  </w:style>
  <w:style w:type="character" w:styleId="ListLabel154">
    <w:name w:val="ListLabel 154"/>
    <w:qFormat/>
    <w:rPr>
      <w:rFonts w:cs="Courier New"/>
    </w:rPr>
  </w:style>
  <w:style w:type="character" w:styleId="ListLabel155">
    <w:name w:val="ListLabel 155"/>
    <w:qFormat/>
    <w:rPr>
      <w:rFonts w:cs="Wingdings"/>
    </w:rPr>
  </w:style>
  <w:style w:type="character" w:styleId="StopkaZnak">
    <w:name w:val="Stopka Znak"/>
    <w:basedOn w:val="DefaultParagraphFont"/>
    <w:qFormat/>
    <w:rPr>
      <w:rFonts w:eastAsia="Times New Roman"/>
      <w:szCs w:val="20"/>
      <w:lang w:eastAsia="pl-PL"/>
    </w:rPr>
  </w:style>
  <w:style w:type="character" w:styleId="NagwekZnak">
    <w:name w:val="Nagłówek Znak"/>
    <w:basedOn w:val="DefaultParagraphFont"/>
    <w:qFormat/>
    <w:rPr>
      <w:rFonts w:eastAsia="Times New Roman"/>
      <w:szCs w:val="20"/>
      <w:lang w:eastAsia="pl-PL"/>
    </w:rPr>
  </w:style>
  <w:style w:type="character" w:styleId="Hotnewscz1">
    <w:name w:val="hotnews_c_z1"/>
    <w:basedOn w:val="DefaultParagraphFont"/>
    <w:qFormat/>
    <w:rPr>
      <w:rFonts w:ascii="Tahoma" w:hAnsi="Tahoma" w:cs="Tahoma"/>
      <w:b w:val="false"/>
      <w:bCs w:val="false"/>
      <w:color w:val="004BA3"/>
      <w:sz w:val="16"/>
      <w:szCs w:val="16"/>
    </w:rPr>
  </w:style>
  <w:style w:type="character" w:styleId="Tekstpodstawowy3Znak">
    <w:name w:val="Tekst podstawowy 3 Znak"/>
    <w:basedOn w:val="DefaultParagraphFont"/>
    <w:qFormat/>
    <w:rPr>
      <w:rFonts w:eastAsia="Times New Roman"/>
      <w:sz w:val="16"/>
      <w:szCs w:val="16"/>
      <w:lang w:eastAsia="pl-PL"/>
    </w:rPr>
  </w:style>
  <w:style w:type="character" w:styleId="Tekstpodstawowy2Znak">
    <w:name w:val="Tekst podstawowy 2 Znak"/>
    <w:basedOn w:val="DefaultParagraphFont"/>
    <w:qFormat/>
    <w:rPr>
      <w:rFonts w:eastAsia="Times New Roman"/>
      <w:b/>
      <w:szCs w:val="20"/>
      <w:lang w:eastAsia="pl-PL"/>
    </w:rPr>
  </w:style>
  <w:style w:type="character" w:styleId="Nagwek1Znak">
    <w:name w:val="Nagłówek 1 Znak"/>
    <w:basedOn w:val="DefaultParagraphFont"/>
    <w:qFormat/>
    <w:rPr>
      <w:rFonts w:eastAsia="Times New Roman"/>
      <w:szCs w:val="20"/>
      <w:u w:val="single"/>
      <w:lang w:eastAsia="pl-P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54396f"/>
    <w:pPr>
      <w:spacing w:before="0" w:after="0"/>
      <w:ind w:left="720" w:hanging="0"/>
      <w:contextualSpacing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ekstpodstawowy21">
    <w:name w:val="Tekst podstawowy 21"/>
    <w:basedOn w:val="Normal"/>
    <w:qFormat/>
    <w:pPr>
      <w:jc w:val="center"/>
    </w:pPr>
    <w:rPr>
      <w:b/>
      <w:sz w:val="36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BodyText2">
    <w:name w:val="Body Text 2"/>
    <w:basedOn w:val="Normal"/>
    <w:qFormat/>
    <w:pPr/>
    <w:rPr>
      <w:b/>
    </w:rPr>
  </w:style>
  <w:style w:type="numbering" w:styleId="NoList" w:default="1">
    <w:name w:val="No List"/>
    <w:uiPriority w:val="99"/>
    <w:semiHidden/>
    <w:unhideWhenUsed/>
    <w:qFormat/>
  </w:style>
  <w:style w:type="numbering" w:styleId="NormalnyJK" w:customStyle="1">
    <w:name w:val="Normalny JK"/>
    <w:qFormat/>
    <w:rsid w:val="00c04e25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128DF-75C8-4359-B80A-E566F8AA6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LibreOffice/5.2.2.2$Windows_x86 LibreOffice_project/8f96e87c890bf8fa77463cd4b640a2312823f3ad</Application>
  <Pages>1</Pages>
  <Words>138</Words>
  <Characters>851</Characters>
  <CharactersWithSpaces>1025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2016-11-27T01:38:00Z</dcterms:created>
  <dc:creator>L</dc:creator>
  <dc:description/>
  <dc:language>pl-PL</dc:language>
  <cp:lastModifiedBy/>
  <cp:lastPrinted>2017-04-27T08:54:51Z</cp:lastPrinted>
  <dcterms:modified xsi:type="dcterms:W3CDTF">2017-11-08T13:26:37Z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