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Arial" w:hAnsi="Arial" w:eastAsia="Calibri" w:cs="Arial"/>
          <w:sz w:val="22"/>
          <w:szCs w:val="22"/>
          <w:lang w:eastAsia="en-US"/>
        </w:rPr>
      </w:pPr>
      <w:r>
        <w:rPr>
          <w:rFonts w:eastAsia="Calibri" w:cs="Arial" w:ascii="Arial" w:hAnsi="Arial"/>
          <w:sz w:val="22"/>
          <w:szCs w:val="22"/>
          <w:lang w:eastAsia="en-US"/>
        </w:rPr>
      </w:r>
    </w:p>
    <w:p>
      <w:pPr>
        <w:pStyle w:val="Normal"/>
        <w:jc w:val="both"/>
        <w:rPr/>
      </w:pPr>
      <w:r>
        <w:rPr>
          <w:rFonts w:cs="Arial" w:ascii="Arial" w:hAnsi="Arial"/>
          <w:b/>
          <w:bCs/>
          <w:i/>
          <w:sz w:val="22"/>
          <w:szCs w:val="22"/>
        </w:rPr>
        <w:t>Oznaczenie spraw</w:t>
      </w:r>
      <w:r>
        <w:rPr>
          <w:rFonts w:cs="Arial" w:ascii="Arial" w:hAnsi="Arial"/>
          <w:b/>
          <w:bCs/>
          <w:i/>
          <w:sz w:val="22"/>
          <w:szCs w:val="22"/>
          <w:highlight w:val="white"/>
        </w:rPr>
        <w:t>y</w:t>
      </w:r>
      <w:r>
        <w:rPr>
          <w:rFonts w:cs="Arial" w:ascii="Arial" w:hAnsi="Arial"/>
          <w:b/>
          <w:bCs/>
          <w:sz w:val="22"/>
          <w:szCs w:val="22"/>
          <w:highlight w:val="white"/>
        </w:rPr>
        <w:t>: 1</w:t>
      </w:r>
      <w:r>
        <w:rPr>
          <w:rFonts w:cs="Arial" w:ascii="Arial" w:hAnsi="Arial"/>
          <w:b/>
          <w:bCs/>
          <w:sz w:val="22"/>
          <w:szCs w:val="22"/>
          <w:highlight w:val="white"/>
        </w:rPr>
        <w:t>8</w:t>
      </w:r>
      <w:r>
        <w:rPr>
          <w:rFonts w:cs="Arial" w:ascii="Arial" w:hAnsi="Arial"/>
          <w:b/>
          <w:bCs/>
          <w:sz w:val="22"/>
          <w:szCs w:val="22"/>
          <w:highlight w:val="white"/>
        </w:rPr>
        <w:t>/ZP/2019</w:t>
        <w:tab/>
        <w:tab/>
        <w:tab/>
        <w:tab/>
        <w:tab/>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i w:val="false"/>
          <w:i w:val="false"/>
          <w:iCs w:val="false"/>
          <w:sz w:val="28"/>
          <w:szCs w:val="28"/>
        </w:rPr>
      </w:pPr>
      <w:r>
        <w:rPr>
          <w:rFonts w:cs="Arial" w:ascii="Arial" w:hAnsi="Arial"/>
          <w:i w:val="false"/>
          <w:iCs w:val="false"/>
          <w:sz w:val="28"/>
          <w:szCs w:val="28"/>
        </w:rPr>
        <w:t>SPECYFIKACJA ISTOTNYCH</w:t>
      </w:r>
    </w:p>
    <w:p>
      <w:pPr>
        <w:pStyle w:val="Normal"/>
        <w:jc w:val="center"/>
        <w:rPr>
          <w:rFonts w:ascii="Arial" w:hAnsi="Arial" w:cs="Arial"/>
          <w:i w:val="false"/>
          <w:i w:val="false"/>
          <w:iCs w:val="false"/>
          <w:sz w:val="28"/>
          <w:szCs w:val="28"/>
        </w:rPr>
      </w:pPr>
      <w:r>
        <w:rPr>
          <w:rFonts w:cs="Arial" w:ascii="Arial" w:hAnsi="Arial"/>
          <w:i w:val="false"/>
          <w:iCs w:val="false"/>
          <w:sz w:val="28"/>
          <w:szCs w:val="28"/>
        </w:rPr>
        <w:t>WARUNKÓW ZAMÓWIENIA</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postępowanie</w:t>
      </w:r>
    </w:p>
    <w:p>
      <w:pPr>
        <w:pStyle w:val="Normal"/>
        <w:jc w:val="center"/>
        <w:rPr>
          <w:rFonts w:ascii="Arial" w:hAnsi="Arial" w:cs="Arial"/>
          <w:sz w:val="28"/>
          <w:szCs w:val="28"/>
        </w:rPr>
      </w:pPr>
      <w:r>
        <w:rPr>
          <w:rFonts w:cs="Arial" w:ascii="Arial" w:hAnsi="Arial"/>
          <w:sz w:val="28"/>
          <w:szCs w:val="28"/>
        </w:rPr>
        <w:t>o udzielenie zamówienia publicznego</w:t>
      </w:r>
    </w:p>
    <w:p>
      <w:pPr>
        <w:pStyle w:val="Normal"/>
        <w:jc w:val="center"/>
        <w:rPr>
          <w:rFonts w:ascii="Arial" w:hAnsi="Arial" w:cs="Arial"/>
          <w:sz w:val="28"/>
          <w:szCs w:val="28"/>
        </w:rPr>
      </w:pPr>
      <w:r>
        <w:rPr>
          <w:rFonts w:cs="Arial" w:ascii="Arial" w:hAnsi="Arial"/>
          <w:sz w:val="28"/>
          <w:szCs w:val="28"/>
        </w:rPr>
        <w:t>w trybie przetargu nieograniczonego</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center"/>
        <w:rPr/>
      </w:pPr>
      <w:r>
        <w:rPr>
          <w:rFonts w:cs="Arial" w:ascii="Arial" w:hAnsi="Arial"/>
          <w:b/>
          <w:sz w:val="28"/>
          <w:szCs w:val="28"/>
          <w:u w:val="single"/>
        </w:rPr>
        <w:t>Nazwa zamówienia</w:t>
      </w:r>
      <w:r>
        <w:rPr>
          <w:rFonts w:cs="Arial" w:ascii="Arial" w:hAnsi="Arial"/>
          <w:b/>
          <w:sz w:val="28"/>
          <w:szCs w:val="28"/>
        </w:rPr>
        <w:t>:</w:t>
      </w:r>
    </w:p>
    <w:p>
      <w:pPr>
        <w:pStyle w:val="BodyText3"/>
        <w:jc w:val="center"/>
        <w:rPr>
          <w:rFonts w:ascii="Arial" w:hAnsi="Arial" w:cs="Arial"/>
          <w:b/>
          <w:b/>
          <w:sz w:val="22"/>
          <w:szCs w:val="22"/>
        </w:rPr>
      </w:pPr>
      <w:r>
        <w:rPr>
          <w:rFonts w:cs="Arial" w:ascii="Arial" w:hAnsi="Arial"/>
          <w:b/>
          <w:sz w:val="22"/>
          <w:szCs w:val="22"/>
        </w:rPr>
      </w:r>
    </w:p>
    <w:p>
      <w:pPr>
        <w:pStyle w:val="Normal"/>
        <w:jc w:val="center"/>
        <w:rPr/>
      </w:pPr>
      <w:bookmarkStart w:id="0" w:name="__DdeLink__953_795842311"/>
      <w:bookmarkEnd w:id="0"/>
      <w:r>
        <w:rPr>
          <w:rFonts w:cs="Arial" w:ascii="Arial" w:hAnsi="Arial"/>
          <w:b/>
          <w:bCs/>
          <w:sz w:val="24"/>
          <w:szCs w:val="24"/>
        </w:rPr>
        <w:t>Dostawa paliwa Diesla i benzyny bezołowiowej</w:t>
      </w:r>
      <w:r>
        <w:rPr>
          <w:rFonts w:cs="Arial" w:ascii="Arial" w:hAnsi="Arial"/>
          <w:b/>
          <w:bCs/>
          <w:sz w:val="24"/>
          <w:szCs w:val="24"/>
          <w:highlight w:val="white"/>
        </w:rPr>
        <w:t xml:space="preserve"> Pb 95 dla floty środków transportu                                w Samodzielnym Publicznym Zespole Opieki Zdrowotnej w Proszowicach</w:t>
      </w:r>
    </w:p>
    <w:p>
      <w:pPr>
        <w:pStyle w:val="Normal"/>
        <w:jc w:val="center"/>
        <w:rPr>
          <w:rFonts w:ascii="Arial" w:hAnsi="Arial" w:cs="Arial"/>
          <w:highlight w:val="yellow"/>
        </w:rPr>
      </w:pPr>
      <w:bookmarkStart w:id="1" w:name="__DdeLink__953_7958423111"/>
      <w:bookmarkStart w:id="2" w:name="__DdeLink__953_7958423111"/>
      <w:bookmarkEnd w:id="2"/>
      <w:r>
        <w:rPr>
          <w:rFonts w:cs="Arial" w:ascii="Arial" w:hAnsi="Arial"/>
          <w:highlight w:val="yellow"/>
        </w:rPr>
      </w:r>
    </w:p>
    <w:p>
      <w:pPr>
        <w:pStyle w:val="Normal"/>
        <w:jc w:val="both"/>
        <w:rPr>
          <w:rFonts w:ascii="Arial" w:hAnsi="Arial" w:cs="Arial"/>
          <w:b/>
          <w:b/>
          <w:bCs/>
          <w:sz w:val="22"/>
          <w:szCs w:val="22"/>
          <w:highlight w:val="yellow"/>
        </w:rPr>
      </w:pPr>
      <w:r>
        <w:rPr>
          <w:rFonts w:cs="Arial" w:ascii="Arial" w:hAnsi="Arial"/>
          <w:b/>
          <w:bCs/>
          <w:sz w:val="22"/>
          <w:szCs w:val="22"/>
          <w:highlight w:val="yellow"/>
        </w:rPr>
      </w:r>
    </w:p>
    <w:p>
      <w:pPr>
        <w:pStyle w:val="Normal"/>
        <w:jc w:val="both"/>
        <w:rPr>
          <w:rFonts w:ascii="Arial" w:hAnsi="Arial" w:cs="Arial"/>
          <w:b/>
          <w:b/>
          <w:bCs/>
          <w:sz w:val="22"/>
          <w:szCs w:val="22"/>
          <w:highlight w:val="yellow"/>
        </w:rPr>
      </w:pPr>
      <w:r>
        <w:rPr>
          <w:rFonts w:cs="Arial" w:ascii="Arial" w:hAnsi="Arial"/>
          <w:b/>
          <w:bCs/>
          <w:sz w:val="22"/>
          <w:szCs w:val="22"/>
          <w:highlight w:val="yellow"/>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2"/>
        </w:numPr>
        <w:ind w:left="0" w:righ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pPr>
      <w:r>
        <w:rPr>
          <w:rFonts w:cs="Arial" w:ascii="Arial" w:hAnsi="Arial"/>
          <w:b/>
          <w:sz w:val="22"/>
          <w:szCs w:val="22"/>
          <w:lang w:val="en-US"/>
        </w:rPr>
        <w:t>tel.: 386-52-14</w:t>
      </w:r>
    </w:p>
    <w:p>
      <w:pPr>
        <w:pStyle w:val="Standard"/>
        <w:jc w:val="center"/>
        <w:rPr/>
      </w:pPr>
      <w:r>
        <w:rPr>
          <w:rFonts w:cs="Arial" w:ascii="Arial" w:hAnsi="Arial"/>
          <w:b/>
          <w:sz w:val="22"/>
          <w:szCs w:val="22"/>
          <w:lang w:val="en-US"/>
        </w:rPr>
        <w:t xml:space="preserve">e-mail: </w:t>
      </w:r>
      <w:hyperlink r:id="rId2">
        <w:r>
          <w:rPr>
            <w:rStyle w:val="Czeinternetowe"/>
            <w:rFonts w:cs="Arial" w:ascii="Arial" w:hAnsi="Arial"/>
            <w:b/>
            <w:color w:val="000000"/>
            <w:sz w:val="22"/>
            <w:szCs w:val="22"/>
            <w:u w:val="none"/>
            <w:lang w:val="en-US"/>
          </w:rPr>
          <w:t>dzp@</w:t>
        </w:r>
      </w:hyperlink>
      <w:r>
        <w:rPr>
          <w:rStyle w:val="Czeinternetowe"/>
          <w:rFonts w:cs="Arial" w:ascii="Arial" w:hAnsi="Arial"/>
          <w:b/>
          <w:color w:val="000000"/>
          <w:sz w:val="22"/>
          <w:szCs w:val="22"/>
          <w:u w:val="none"/>
          <w:lang w:val="en-US"/>
        </w:rPr>
        <w:t>spzoz.proszowice.pl</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2018 r. poz. 1986</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pPr>
      <w:r>
        <w:rPr>
          <w:rFonts w:cs="Arial" w:ascii="Arial" w:hAnsi="Arial"/>
          <w:b/>
          <w:sz w:val="22"/>
          <w:szCs w:val="22"/>
        </w:rPr>
        <w:t xml:space="preserve">                                               </w:t>
      </w:r>
      <w:r>
        <w:rPr>
          <w:rFonts w:cs="Arial" w:ascii="Arial" w:hAnsi="Arial"/>
          <w:b/>
          <w:sz w:val="22"/>
          <w:szCs w:val="22"/>
        </w:rPr>
        <w:t xml:space="preserve">Proszowice, </w:t>
      </w:r>
      <w:r>
        <w:rPr>
          <w:rFonts w:cs="Arial" w:ascii="Arial" w:hAnsi="Arial"/>
          <w:b/>
          <w:sz w:val="22"/>
          <w:szCs w:val="22"/>
        </w:rPr>
        <w:t>Październik</w:t>
      </w:r>
      <w:r>
        <w:rPr>
          <w:rFonts w:cs="Arial" w:ascii="Arial" w:hAnsi="Arial"/>
          <w:b/>
          <w:sz w:val="22"/>
          <w:szCs w:val="22"/>
        </w:rPr>
        <w:t xml:space="preserve"> 2019 r.</w:t>
      </w:r>
    </w:p>
    <w:p>
      <w:pPr>
        <w:pStyle w:val="Nagwek1"/>
        <w:numPr>
          <w:ilvl w:val="0"/>
          <w:numId w:val="2"/>
        </w:numPr>
        <w:rPr>
          <w:rFonts w:ascii="Arial" w:hAnsi="Arial" w:cs="Arial"/>
          <w:sz w:val="22"/>
          <w:szCs w:val="22"/>
        </w:rPr>
      </w:pPr>
      <w:r>
        <w:rPr>
          <w:rFonts w:cs="Arial" w:ascii="Arial" w:hAnsi="Arial"/>
          <w:sz w:val="22"/>
          <w:szCs w:val="22"/>
        </w:rPr>
        <w:t>I.</w:t>
      </w:r>
    </w:p>
    <w:p>
      <w:pPr>
        <w:pStyle w:val="Normal"/>
        <w:jc w:val="both"/>
        <w:rPr>
          <w:rFonts w:ascii="Arial" w:hAnsi="Arial" w:cs="Arial"/>
          <w:b/>
          <w:b/>
          <w:sz w:val="22"/>
          <w:szCs w:val="22"/>
          <w:highlight w:val="yellow"/>
        </w:rPr>
      </w:pPr>
      <w:r>
        <w:rPr>
          <w:rFonts w:cs="Arial" w:ascii="Arial" w:hAnsi="Arial"/>
          <w:b/>
          <w:sz w:val="22"/>
          <w:szCs w:val="22"/>
        </w:rPr>
        <w:t>OPIS PRZEDMIOTU ZAMÓWIENIA</w:t>
      </w:r>
    </w:p>
    <w:p>
      <w:pPr>
        <w:pStyle w:val="Tytu"/>
        <w:jc w:val="both"/>
        <w:rPr>
          <w:highlight w:val="white"/>
        </w:rPr>
      </w:pPr>
      <w:r>
        <w:rPr>
          <w:rFonts w:ascii="Arial" w:hAnsi="Arial"/>
          <w:b w:val="false"/>
          <w:sz w:val="22"/>
          <w:szCs w:val="22"/>
          <w:highlight w:val="white"/>
        </w:rPr>
        <w:t>Przedmiotem zamówienia jest dostawa Paliwa Diesla (olej napędowy) w ilości 30 000 litrów rocznie, a 60 000 litrów w okresie obowiązywania umowy oraz benzyny bezołowiowej Pb95          w ilości 500 litrów rocznie - 1000 litrów w okresie obowiązywania umowy dla floty środków transportu w Samodzielnym Publicznym Zespole Opieki Zdrowotnej w Proszowicach.</w:t>
      </w:r>
    </w:p>
    <w:p>
      <w:pPr>
        <w:pStyle w:val="Tytu"/>
        <w:jc w:val="both"/>
        <w:rPr>
          <w:rFonts w:ascii="Arial" w:hAnsi="Arial"/>
          <w:b w:val="false"/>
          <w:b w:val="false"/>
          <w:sz w:val="22"/>
          <w:szCs w:val="22"/>
        </w:rPr>
      </w:pPr>
      <w:r>
        <w:rPr>
          <w:rFonts w:ascii="Arial" w:hAnsi="Arial"/>
          <w:b w:val="false"/>
          <w:sz w:val="22"/>
          <w:szCs w:val="22"/>
        </w:rPr>
      </w:r>
    </w:p>
    <w:p>
      <w:pPr>
        <w:pStyle w:val="Tytu"/>
        <w:jc w:val="both"/>
        <w:rPr>
          <w:rFonts w:ascii="Arial" w:hAnsi="Arial"/>
          <w:b w:val="false"/>
          <w:b w:val="false"/>
          <w:sz w:val="22"/>
          <w:szCs w:val="22"/>
        </w:rPr>
      </w:pPr>
      <w:r>
        <w:rPr>
          <w:rFonts w:ascii="Arial" w:hAnsi="Arial"/>
          <w:b w:val="false"/>
          <w:sz w:val="22"/>
          <w:szCs w:val="22"/>
          <w:highlight w:val="white"/>
        </w:rPr>
        <w:t xml:space="preserve">Dostawa odbywać się będzie sukcesywnie na stacji paliwowej Wykonawcy, bezpośrednio </w:t>
        <w:br/>
        <w:t>do zbiorników pojazdów.</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rPr>
      </w:pPr>
      <w:r>
        <w:rPr>
          <w:rFonts w:ascii="Arial" w:hAnsi="Arial"/>
          <w:sz w:val="22"/>
          <w:szCs w:val="22"/>
        </w:rPr>
        <w:t>Zakup mniejszej ilości przedmiotu zamówienia nie może być powodem roszczeń Wykonawcy            w stosunku do Zamawiającego.</w:t>
      </w:r>
    </w:p>
    <w:p>
      <w:pPr>
        <w:pStyle w:val="Normal"/>
        <w:jc w:val="both"/>
        <w:rPr>
          <w:rFonts w:ascii="Arial" w:hAnsi="Arial"/>
          <w:sz w:val="22"/>
          <w:szCs w:val="22"/>
        </w:rPr>
      </w:pPr>
      <w:r>
        <w:rPr>
          <w:rFonts w:ascii="Arial" w:hAnsi="Arial"/>
          <w:sz w:val="22"/>
          <w:szCs w:val="22"/>
        </w:rPr>
      </w:r>
    </w:p>
    <w:p>
      <w:pPr>
        <w:pStyle w:val="Normal"/>
        <w:jc w:val="both"/>
        <w:rPr>
          <w:rFonts w:ascii="Arial" w:hAnsi="Arial"/>
          <w:i/>
          <w:i/>
          <w:sz w:val="22"/>
          <w:szCs w:val="22"/>
        </w:rPr>
      </w:pPr>
      <w:r>
        <w:rPr>
          <w:rFonts w:ascii="Arial" w:hAnsi="Arial"/>
          <w:i/>
          <w:sz w:val="22"/>
          <w:szCs w:val="22"/>
        </w:rPr>
        <w:t>Dostawa paliwa do pojazdów sanitarnych musi odbywać się na stacjach paliwowych zlokalizowanych  w promieniu 5 kilometrów od siedziby Zamawiającego.</w:t>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sz w:val="22"/>
          <w:szCs w:val="22"/>
        </w:rPr>
      </w:pPr>
      <w:r>
        <w:rPr>
          <w:rFonts w:ascii="Arial" w:hAnsi="Arial"/>
          <w:sz w:val="22"/>
          <w:szCs w:val="22"/>
        </w:rPr>
        <w:t xml:space="preserve">Nabywanie przedmiotu zamówienia odbywać się będzie wg potrzeb transportu sanitarnego Zamawiającego. Każdorazowe pobranie będzie zgodne z dokumentem potwierdzającym odbiór (np. WZ lub paragon) wystawionym przez Sprzedawcę a potwierdzonym przez Kierowcę pojazdu medycznego Zamawiającego.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Płatność dokonywana będzie na podstawie faktury zbiorczej (tj. sumy WZ lub sumy paragonów).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Ze względu na zmienność cen paliw, płatność realizowana będzie wg dziennych cen sprzedaży  w dniu tankowania minus stały kwotowy upust.</w:t>
      </w:r>
    </w:p>
    <w:p>
      <w:pPr>
        <w:pStyle w:val="Normal"/>
        <w:jc w:val="both"/>
        <w:rPr/>
      </w:pPr>
      <w:r>
        <w:rPr>
          <w:rFonts w:cs="Arial" w:ascii="Arial" w:hAnsi="Arial"/>
          <w:b w:val="false"/>
          <w:bCs w:val="false"/>
          <w:sz w:val="22"/>
          <w:szCs w:val="22"/>
        </w:rPr>
        <w:t>Cena paliwa Diesla (oleju napędowego) i benzyny bezołowiowej Pb95 nie ulegnie zmianie                    w okresie związania ofertą.</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pPr>
      <w:r>
        <w:rPr>
          <w:rFonts w:cs="Arial" w:ascii="Arial" w:hAnsi="Arial"/>
          <w:b w:val="false"/>
          <w:bCs w:val="false"/>
          <w:sz w:val="22"/>
          <w:szCs w:val="22"/>
          <w:u w:val="single"/>
        </w:rPr>
        <w:t>Wspólny Słownik Zamówień (CPV): 09.13.42.00-9;           09.13.21.00-4</w:t>
      </w:r>
    </w:p>
    <w:p>
      <w:pPr>
        <w:pStyle w:val="Normal"/>
        <w:jc w:val="both"/>
        <w:rPr>
          <w:rFonts w:ascii="Arial" w:hAnsi="Arial"/>
          <w:sz w:val="22"/>
          <w:szCs w:val="22"/>
          <w:highlight w:val="yellow"/>
        </w:rPr>
      </w:pPr>
      <w:r>
        <w:rPr>
          <w:rFonts w:ascii="Arial" w:hAnsi="Arial"/>
          <w:sz w:val="22"/>
          <w:szCs w:val="22"/>
          <w:highlight w:val="yellow"/>
        </w:rPr>
      </w:r>
    </w:p>
    <w:p>
      <w:pPr>
        <w:pStyle w:val="Normal"/>
        <w:jc w:val="both"/>
        <w:rPr/>
      </w:pPr>
      <w:r>
        <w:rPr>
          <w:rFonts w:ascii="Arial" w:hAnsi="Arial"/>
          <w:b/>
          <w:bCs/>
          <w:sz w:val="22"/>
          <w:szCs w:val="22"/>
          <w:highlight w:val="white"/>
        </w:rPr>
        <w:t xml:space="preserve">Do obliczenia ceny oferty należy przyjąć 60 000 l paliwa Diesla, 1000 l benzyny bezołowiowej Pb95 i cenę z dnia  </w:t>
      </w:r>
      <w:r>
        <w:rPr>
          <w:rFonts w:ascii="Arial" w:hAnsi="Arial"/>
          <w:b/>
          <w:bCs/>
          <w:sz w:val="22"/>
          <w:szCs w:val="22"/>
          <w:highlight w:val="white"/>
        </w:rPr>
        <w:t>08</w:t>
      </w:r>
      <w:r>
        <w:rPr>
          <w:rFonts w:ascii="Arial" w:hAnsi="Arial"/>
          <w:b/>
          <w:bCs/>
          <w:sz w:val="22"/>
          <w:szCs w:val="22"/>
          <w:highlight w:val="white"/>
        </w:rPr>
        <w:t>.</w:t>
      </w:r>
      <w:r>
        <w:rPr>
          <w:rFonts w:ascii="Arial" w:hAnsi="Arial"/>
          <w:b/>
          <w:bCs/>
          <w:sz w:val="22"/>
          <w:szCs w:val="22"/>
          <w:highlight w:val="white"/>
        </w:rPr>
        <w:t>10</w:t>
      </w:r>
      <w:r>
        <w:rPr>
          <w:rFonts w:ascii="Arial" w:hAnsi="Arial"/>
          <w:b/>
          <w:bCs/>
          <w:sz w:val="22"/>
          <w:szCs w:val="22"/>
          <w:highlight w:val="white"/>
        </w:rPr>
        <w:t>.2019 r.</w:t>
      </w:r>
    </w:p>
    <w:p>
      <w:pPr>
        <w:pStyle w:val="Normal"/>
        <w:jc w:val="both"/>
        <w:rPr>
          <w:b/>
          <w:b/>
        </w:rPr>
      </w:pPr>
      <w:r>
        <w:rPr>
          <w:b/>
        </w:rPr>
      </w:r>
    </w:p>
    <w:p>
      <w:pPr>
        <w:pStyle w:val="Normal"/>
        <w:jc w:val="both"/>
        <w:rPr>
          <w:rFonts w:ascii="Arial" w:hAnsi="Arial"/>
          <w:b/>
          <w:b/>
          <w:sz w:val="22"/>
          <w:szCs w:val="22"/>
        </w:rPr>
      </w:pPr>
      <w:r>
        <w:rPr>
          <w:rFonts w:ascii="Arial" w:hAnsi="Arial"/>
          <w:b/>
          <w:sz w:val="22"/>
          <w:szCs w:val="22"/>
        </w:rPr>
        <w:t>II</w:t>
      </w:r>
    </w:p>
    <w:p>
      <w:pPr>
        <w:pStyle w:val="Normal"/>
        <w:jc w:val="both"/>
        <w:rPr/>
      </w:pPr>
      <w:r>
        <w:rPr>
          <w:rFonts w:ascii="Arial" w:hAnsi="Arial"/>
          <w:b/>
          <w:sz w:val="22"/>
          <w:szCs w:val="22"/>
        </w:rPr>
        <w:t>TRYB   UDZIELENIA  ZAMÓWIENIA</w:t>
      </w:r>
    </w:p>
    <w:p>
      <w:pPr>
        <w:pStyle w:val="Tekstpodstawowywcity23"/>
        <w:ind w:left="0" w:right="0" w:hanging="0"/>
        <w:jc w:val="both"/>
        <w:rPr>
          <w:rFonts w:ascii="Arial" w:hAnsi="Arial"/>
          <w:sz w:val="22"/>
          <w:szCs w:val="22"/>
        </w:rPr>
      </w:pPr>
      <w:r>
        <w:rPr>
          <w:rFonts w:ascii="Arial" w:hAnsi="Arial"/>
          <w:sz w:val="22"/>
          <w:szCs w:val="22"/>
        </w:rPr>
        <w:t>Zamówienie zostanie udzielone w trybie przetargu nieograniczonego</w:t>
      </w:r>
      <w:r>
        <w:rPr>
          <w:rFonts w:cs="Arial" w:ascii="Arial" w:hAnsi="Arial"/>
          <w:sz w:val="22"/>
          <w:szCs w:val="22"/>
        </w:rPr>
        <w:t xml:space="preserve"> o wartości  mniejszej niż kwoty określone w przepisach  wydanych na podstawie art. 11 ust. 8 ustawy Pzp.</w:t>
      </w:r>
    </w:p>
    <w:p>
      <w:pPr>
        <w:pStyle w:val="Tekstpodstawowywcity23"/>
        <w:ind w:left="0" w:right="0" w:hanging="0"/>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rPr>
      </w:pPr>
      <w:r>
        <w:rPr>
          <w:rFonts w:ascii="Arial" w:hAnsi="Arial"/>
          <w:b/>
          <w:sz w:val="22"/>
          <w:szCs w:val="22"/>
        </w:rPr>
        <w:t>III</w:t>
      </w:r>
    </w:p>
    <w:p>
      <w:pPr>
        <w:pStyle w:val="Normal"/>
        <w:jc w:val="both"/>
        <w:rPr>
          <w:rFonts w:ascii="Arial" w:hAnsi="Arial"/>
          <w:b/>
          <w:b/>
          <w:sz w:val="22"/>
          <w:szCs w:val="22"/>
        </w:rPr>
      </w:pPr>
      <w:r>
        <w:rPr>
          <w:rFonts w:ascii="Arial" w:hAnsi="Arial"/>
          <w:b/>
          <w:sz w:val="22"/>
          <w:szCs w:val="22"/>
        </w:rPr>
        <w:t>PODWYKONAWCY</w:t>
      </w:r>
    </w:p>
    <w:p>
      <w:pPr>
        <w:pStyle w:val="Tekstpodstawowy31"/>
        <w:widowControl w:val="false"/>
        <w:rPr>
          <w:rFonts w:ascii="Arial" w:hAnsi="Arial"/>
          <w:sz w:val="22"/>
          <w:szCs w:val="22"/>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jc w:val="both"/>
        <w:rPr>
          <w:rFonts w:ascii="Arial" w:hAnsi="Arial"/>
          <w:b/>
          <w:b/>
          <w:bCs/>
          <w:sz w:val="22"/>
          <w:szCs w:val="22"/>
        </w:rPr>
      </w:pPr>
      <w:r>
        <w:rPr>
          <w:rFonts w:ascii="Arial" w:hAnsi="Arial"/>
          <w:b/>
          <w:bCs/>
          <w:sz w:val="22"/>
          <w:szCs w:val="22"/>
        </w:rPr>
      </w:r>
    </w:p>
    <w:p>
      <w:pPr>
        <w:pStyle w:val="Normal"/>
        <w:jc w:val="both"/>
        <w:rPr/>
      </w:pPr>
      <w:r>
        <w:rPr>
          <w:rFonts w:ascii="Arial" w:hAnsi="Arial"/>
          <w:b w:val="false"/>
          <w:bCs w:val="false"/>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ascii="Arial" w:hAnsi="Arial"/>
          <w:b w:val="false"/>
          <w:bCs w:val="false"/>
          <w:sz w:val="22"/>
          <w:szCs w:val="22"/>
          <w:highlight w:val="white"/>
        </w:rPr>
        <w:t>enie dotyczące tego podmiotu.</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IV.</w:t>
      </w:r>
    </w:p>
    <w:p>
      <w:pPr>
        <w:pStyle w:val="Normal"/>
        <w:jc w:val="both"/>
        <w:rPr/>
      </w:pPr>
      <w:r>
        <w:rPr>
          <w:rFonts w:cs="Arial" w:ascii="Arial" w:hAnsi="Arial"/>
          <w:b/>
          <w:sz w:val="22"/>
          <w:szCs w:val="22"/>
        </w:rPr>
        <w:t>TERMIN WYKONANIA ZAMÓWIENIA</w:t>
      </w:r>
    </w:p>
    <w:p>
      <w:pPr>
        <w:pStyle w:val="Normal"/>
        <w:jc w:val="both"/>
        <w:rPr/>
      </w:pPr>
      <w:r>
        <w:rPr>
          <w:rFonts w:eastAsia="SimSun;Arial Unicode MS" w:cs="Arial" w:ascii="Arial" w:hAnsi="Arial"/>
          <w:b w:val="false"/>
          <w:bCs w:val="false"/>
          <w:color w:val="000000"/>
          <w:sz w:val="22"/>
          <w:szCs w:val="22"/>
        </w:rPr>
        <w:t xml:space="preserve">Dostawy paliwa Diesla (oleju napędowego) dla transportu sanitarnego sukcesywnie w ciągu  </w:t>
      </w:r>
      <w:r>
        <w:rPr>
          <w:rFonts w:eastAsia="SimSun;Arial Unicode MS" w:cs="Arial" w:ascii="Arial" w:hAnsi="Arial"/>
          <w:b/>
          <w:bCs/>
          <w:color w:val="000000"/>
          <w:sz w:val="22"/>
          <w:szCs w:val="22"/>
        </w:rPr>
        <w:t>24 miesięcy</w:t>
      </w:r>
      <w:r>
        <w:rPr>
          <w:rFonts w:eastAsia="SimSun;Arial Unicode MS" w:cs="Arial" w:ascii="Arial" w:hAnsi="Arial"/>
          <w:b w:val="false"/>
          <w:bCs w:val="false"/>
          <w:color w:val="000000"/>
          <w:sz w:val="22"/>
          <w:szCs w:val="22"/>
        </w:rPr>
        <w:t xml:space="preserve"> od daty podpisania umowy.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V.</w:t>
      </w:r>
    </w:p>
    <w:p>
      <w:pPr>
        <w:pStyle w:val="BodyText3"/>
        <w:rPr>
          <w:rFonts w:ascii="Arial" w:hAnsi="Arial" w:cs="Arial"/>
          <w:b/>
          <w:b/>
          <w:sz w:val="22"/>
          <w:szCs w:val="22"/>
        </w:rPr>
      </w:pPr>
      <w:r>
        <w:rPr>
          <w:rFonts w:cs="Arial" w:ascii="Arial" w:hAnsi="Arial"/>
          <w:b/>
          <w:sz w:val="22"/>
          <w:szCs w:val="22"/>
        </w:rPr>
        <w:t xml:space="preserve">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1. O udzielenie zamówienia mogą wziąć udział Wykonawcy, którzy spełniają warunki określone w art. 22 ust. 1 ustawy Pzp, tj.: </w:t>
      </w:r>
    </w:p>
    <w:p>
      <w:pPr>
        <w:pStyle w:val="Default"/>
        <w:spacing w:before="0" w:after="113"/>
        <w:ind w:left="0" w:right="0" w:hanging="0"/>
        <w:jc w:val="both"/>
        <w:rPr/>
      </w:pPr>
      <w:r>
        <w:rPr>
          <w:rFonts w:eastAsia="Arial;Arial" w:cs="Arial;Arial" w:ascii="Arial" w:hAnsi="Arial"/>
          <w:b/>
          <w:bCs/>
          <w:color w:val="000000"/>
          <w:sz w:val="22"/>
          <w:szCs w:val="22"/>
        </w:rPr>
        <w:t>1) nie podlegają wykluczeniu</w:t>
      </w:r>
    </w:p>
    <w:p>
      <w:pPr>
        <w:pStyle w:val="Default"/>
        <w:spacing w:before="0" w:after="113"/>
        <w:ind w:left="0" w:right="0" w:hanging="0"/>
        <w:jc w:val="both"/>
        <w:rPr/>
      </w:pPr>
      <w:r>
        <w:rPr>
          <w:rFonts w:eastAsia="Arial;Arial" w:cs="Arial;Arial" w:ascii="Arial" w:hAnsi="Arial"/>
          <w:b/>
          <w:bCs/>
          <w:sz w:val="22"/>
          <w:szCs w:val="22"/>
        </w:rPr>
        <w:t xml:space="preserve"> </w:t>
      </w:r>
      <w:r>
        <w:rPr>
          <w:rFonts w:eastAsia="Arial;Arial" w:cs="Arial;Arial" w:ascii="Arial" w:hAnsi="Arial"/>
          <w:b/>
          <w:bCs/>
          <w:strike w:val="false"/>
          <w:dstrike w:val="false"/>
          <w:color w:val="00000A"/>
          <w:sz w:val="22"/>
          <w:szCs w:val="22"/>
          <w:u w:val="none"/>
        </w:rPr>
        <w:t>Z postępowania o udzielenie zamówienia wyklucza się Wykonawcę zgodnie z art. 24 ust. 1  pkt 12-23 ustawy.</w:t>
      </w:r>
    </w:p>
    <w:p>
      <w:pPr>
        <w:pStyle w:val="Default"/>
        <w:spacing w:before="0" w:after="0"/>
        <w:ind w:left="0" w:right="0" w:hanging="0"/>
        <w:jc w:val="both"/>
        <w:rPr/>
      </w:pPr>
      <w:r>
        <w:rPr>
          <w:rFonts w:eastAsia="Arial;Arial" w:cs="Arial;Arial" w:ascii="Arial" w:hAnsi="Arial"/>
          <w:b/>
          <w:bCs/>
          <w:strike w:val="false"/>
          <w:dstrike w:val="false"/>
          <w:color w:val="00000A"/>
          <w:sz w:val="22"/>
          <w:szCs w:val="22"/>
          <w:u w:val="none"/>
        </w:rPr>
        <w:t xml:space="preserve">Zamawiający przewiduje wykluczenie Wykonawcy na podstawie art. 24 ust. 5 pkt 1 ustawy ustawy Pzp. </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pPr>
      <w:r>
        <w:rPr>
          <w:rFonts w:eastAsia="Arial;Arial" w:cs="Arial;Arial" w:ascii="Arial" w:hAnsi="Arial"/>
          <w:b w:val="false"/>
          <w:bCs w:val="false"/>
          <w:strike w:val="false"/>
          <w:dstrike w:val="false"/>
          <w:color w:val="00000A"/>
          <w:sz w:val="22"/>
          <w:szCs w:val="22"/>
          <w:highlight w:val="white"/>
          <w:u w:val="none"/>
        </w:rPr>
        <w:t>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br/>
        <w:t xml:space="preserve">( Dz. U. z 2016 r. poz. 2171, 2260 i 2261 oraz z 2017 r. poz. 791). </w:t>
      </w:r>
    </w:p>
    <w:p>
      <w:pPr>
        <w:pStyle w:val="Default"/>
        <w:spacing w:before="0" w:after="0"/>
        <w:ind w:left="0" w:right="0" w:hanging="0"/>
        <w:jc w:val="both"/>
        <w:rPr>
          <w:rFonts w:ascii="Arial" w:hAnsi="Arial" w:eastAsia="Arial;Arial" w:cs="Arial;Arial"/>
          <w:b w:val="false"/>
          <w:b w:val="false"/>
          <w:bCs w:val="false"/>
          <w:sz w:val="22"/>
          <w:szCs w:val="22"/>
        </w:rPr>
      </w:pPr>
      <w:r>
        <w:rPr>
          <w:rFonts w:eastAsia="Arial;Arial" w:cs="Arial;Arial" w:ascii="Arial" w:hAnsi="Arial"/>
          <w:b w:val="false"/>
          <w:bCs w:val="false"/>
          <w:sz w:val="22"/>
          <w:szCs w:val="22"/>
        </w:rPr>
      </w:r>
    </w:p>
    <w:p>
      <w:pPr>
        <w:pStyle w:val="Normal"/>
        <w:jc w:val="both"/>
        <w:rPr/>
      </w:pPr>
      <w:r>
        <w:rPr>
          <w:rFonts w:eastAsia="Arial;Arial" w:cs="Arial;Arial" w:ascii="Arial" w:hAnsi="Arial"/>
          <w:color w:val="000000"/>
          <w:sz w:val="22"/>
          <w:szCs w:val="22"/>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Normal"/>
        <w:jc w:val="both"/>
        <w:rPr>
          <w:rFonts w:ascii="Arial" w:hAnsi="Arial" w:eastAsia="Arial;Arial" w:cs="Arial;Arial"/>
          <w:b/>
          <w:b/>
          <w:bCs/>
          <w:color w:val="000000"/>
          <w:sz w:val="22"/>
          <w:szCs w:val="22"/>
          <w:highlight w:val="white"/>
        </w:rPr>
      </w:pPr>
      <w:r>
        <w:rPr>
          <w:rFonts w:eastAsia="Arial;Arial" w:cs="Arial;Arial" w:ascii="Arial" w:hAnsi="Arial"/>
          <w:b/>
          <w:bCs/>
          <w:color w:val="000000"/>
          <w:sz w:val="22"/>
          <w:szCs w:val="22"/>
          <w:highlight w:val="white"/>
        </w:rPr>
      </w:r>
    </w:p>
    <w:p>
      <w:pPr>
        <w:pStyle w:val="Tretekstu"/>
        <w:snapToGrid w:val="false"/>
        <w:ind w:left="15" w:right="0" w:hanging="0"/>
        <w:jc w:val="both"/>
        <w:rPr/>
      </w:pPr>
      <w:r>
        <w:rPr>
          <w:rFonts w:ascii="Arial" w:hAnsi="Arial"/>
          <w:b/>
          <w:bCs/>
          <w:sz w:val="22"/>
          <w:szCs w:val="22"/>
          <w:highlight w:val="white"/>
        </w:rPr>
        <w:t>Procedura samooczyszczenia.</w:t>
      </w:r>
    </w:p>
    <w:p>
      <w:pPr>
        <w:pStyle w:val="Tretekstu"/>
        <w:snapToGrid w:val="false"/>
        <w:ind w:left="15" w:right="0" w:hanging="0"/>
        <w:jc w:val="both"/>
        <w:rPr/>
      </w:pPr>
      <w:r>
        <w:rPr>
          <w:rFonts w:ascii="Arial" w:hAnsi="Arial"/>
          <w:b w:val="false"/>
          <w:bCs w:val="false"/>
          <w:sz w:val="22"/>
          <w:szCs w:val="22"/>
          <w:highlight w:val="white"/>
          <w:lang w:val="pl-PL" w:bidi="ar-SA"/>
        </w:rPr>
        <w:t>1.Wykonawca, który podlega wykluczeniu na podstawie art. 24 ust. 1 pkt 13 i 14 oraz 16- 20 lub ust. 5 pkt 1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pPr>
        <w:pStyle w:val="Tretekstu"/>
        <w:snapToGrid w:val="false"/>
        <w:ind w:left="15" w:right="0" w:hanging="0"/>
        <w:jc w:val="both"/>
        <w:rPr/>
      </w:pPr>
      <w:r>
        <w:rPr>
          <w:rFonts w:ascii="Arial" w:hAnsi="Arial"/>
          <w:b w:val="false"/>
          <w:bCs w:val="false"/>
          <w:sz w:val="22"/>
          <w:szCs w:val="22"/>
          <w:highlight w:val="white"/>
          <w:lang w:val="pl-PL" w:bidi="ar-SA"/>
        </w:rPr>
        <w:t xml:space="preserve">2.Procedury samooczyszczenia się Wykonawcy nie stosuje się, jeżeli wobec Wykonawcy, będącego podmiotem zbiorowym, orzeczono prawomocnym wyrokiem sądu zakaz ubiegania się o udzielenie zamówienia oraz nie upłynął określony w tym wyroku okres obowiązywania tego zakazu. </w:t>
      </w:r>
    </w:p>
    <w:p>
      <w:pPr>
        <w:pStyle w:val="Tretekstu"/>
        <w:snapToGrid w:val="false"/>
        <w:ind w:left="15" w:right="0" w:hanging="0"/>
        <w:jc w:val="both"/>
        <w:rPr/>
      </w:pPr>
      <w:r>
        <w:rPr>
          <w:rFonts w:ascii="Arial" w:hAnsi="Arial"/>
          <w:b w:val="false"/>
          <w:bCs w:val="false"/>
          <w:sz w:val="22"/>
          <w:szCs w:val="22"/>
          <w:highlight w:val="white"/>
          <w:lang w:val="pl-PL" w:bidi="ar-SA"/>
        </w:rPr>
        <w:t xml:space="preserve">3.Wykonawca nie podlega wykluczeniu, jeżeli Zamawiający, uwzględniając wagę i szczególne okoliczności czynu Wykonawcy, uzna za wystarczające dowody, o których mowa w pkt 1. powyżej. </w:t>
      </w:r>
    </w:p>
    <w:p>
      <w:pPr>
        <w:pStyle w:val="Nagwek2"/>
        <w:widowControl/>
        <w:numPr>
          <w:ilvl w:val="0"/>
          <w:numId w:val="0"/>
        </w:numPr>
        <w:overflowPunct w:val="true"/>
        <w:bidi w:val="0"/>
        <w:snapToGrid w:val="false"/>
        <w:spacing w:before="120" w:after="60"/>
        <w:ind w:left="0" w:right="0" w:hanging="0"/>
        <w:jc w:val="both"/>
        <w:outlineLvl w:val="1"/>
        <w:rPr/>
      </w:pPr>
      <w:r>
        <w:rPr>
          <w:rFonts w:eastAsia="Arial;Arial" w:cs="Arial;Arial" w:ascii="Arial" w:hAnsi="Arial"/>
          <w:b w:val="false"/>
          <w:bCs w:val="false"/>
          <w:color w:val="000000"/>
          <w:sz w:val="22"/>
          <w:szCs w:val="22"/>
          <w:highlight w:val="white"/>
          <w:lang w:val="pl-PL" w:bidi="ar-SA"/>
        </w:rPr>
        <w:t>Zamawiający może wykluczyć Wykonawcę na każdym etapie postępowania, ofertę Wykonawcy wykluczonego uznaje się za odrzuconą.</w:t>
      </w:r>
    </w:p>
    <w:p>
      <w:pPr>
        <w:pStyle w:val="Normal"/>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2) spełniają warunki udziału w postępowaniu, dotyczące: </w:t>
      </w:r>
    </w:p>
    <w:p>
      <w:pPr>
        <w:pStyle w:val="Default"/>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Default"/>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Normal"/>
        <w:widowControl w:val="false"/>
        <w:shd w:val="clear" w:fill="FFFFFF"/>
        <w:spacing w:before="120" w:after="0"/>
        <w:jc w:val="both"/>
        <w:rPr>
          <w:rFonts w:ascii="Arial" w:hAnsi="Arial" w:eastAsia="Arial;Arial" w:cs="Times New Roman"/>
          <w:b w:val="false"/>
          <w:b w:val="false"/>
          <w:bCs w:val="false"/>
          <w:strike w:val="false"/>
          <w:dstrike w:val="false"/>
          <w:color w:val="000000"/>
          <w:sz w:val="22"/>
          <w:szCs w:val="22"/>
          <w:highlight w:val="white"/>
          <w:u w:val="none"/>
        </w:rPr>
      </w:pPr>
      <w:r>
        <w:rPr>
          <w:rFonts w:eastAsia="Arial;Arial" w:cs="Times New Roman" w:ascii="Arial" w:hAnsi="Arial"/>
          <w:b w:val="false"/>
          <w:bCs w:val="false"/>
          <w:strike w:val="false"/>
          <w:dstrike w:val="false"/>
          <w:color w:val="000000"/>
          <w:sz w:val="22"/>
          <w:szCs w:val="22"/>
          <w:highlight w:val="white"/>
          <w:u w:val="none"/>
        </w:rPr>
        <w:t xml:space="preserve">Wykonawca musi posiadać uprawnienia do obrotu paliwami ciekłymi. </w:t>
      </w:r>
    </w:p>
    <w:p>
      <w:pPr>
        <w:pStyle w:val="Default"/>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jc w:val="both"/>
        <w:rPr/>
      </w:pPr>
      <w:r>
        <w:rPr>
          <w:rFonts w:eastAsia="Arial;Arial" w:cs="Arial;Arial" w:ascii="Arial" w:hAnsi="Arial"/>
          <w:b w:val="false"/>
          <w:bCs w:val="false"/>
          <w:strike w:val="false"/>
          <w:dstrike w:val="false"/>
          <w:color w:val="000000"/>
          <w:sz w:val="22"/>
          <w:szCs w:val="22"/>
          <w:u w:val="none"/>
        </w:rPr>
        <w:t>Zamawiający nie określa szczegółowego warunku udziału w tym zakresie.</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Wykonawca spełni warunek składając oświadczenie.</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 xml:space="preserve">c) zdolności technicznej lub zawodowej              </w:t>
      </w:r>
    </w:p>
    <w:p>
      <w:pPr>
        <w:pStyle w:val="Default"/>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jc w:val="both"/>
        <w:rPr/>
      </w:pPr>
      <w:r>
        <w:rPr>
          <w:rFonts w:eastAsia="Arial;Arial" w:cs="Arial;Arial" w:ascii="Arial" w:hAnsi="Arial"/>
          <w:b w:val="false"/>
          <w:bCs w:val="false"/>
          <w:i w:val="false"/>
          <w:caps w:val="false"/>
          <w:smallCaps w:val="false"/>
          <w:strike w:val="false"/>
          <w:dstrike w:val="false"/>
          <w:color w:val="000000"/>
          <w:spacing w:val="0"/>
          <w:sz w:val="22"/>
          <w:szCs w:val="22"/>
          <w:u w:val="none"/>
        </w:rPr>
        <w:t xml:space="preserve">Zamawiający nie określa szczegółowego warunku udziału w tym zakresie.  </w:t>
      </w:r>
    </w:p>
    <w:p>
      <w:pPr>
        <w:pStyle w:val="Default"/>
        <w:widowControl/>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Wykonawca spełni warunek składając oświadczenie.</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pPr>
      <w:r>
        <w:rPr>
          <w:rFonts w:eastAsia="Arial;Arial" w:cs="Arial;Arial" w:ascii="Arial" w:hAnsi="Arial"/>
          <w:b/>
          <w:bCs/>
          <w:strike w:val="false"/>
          <w:dstrike w:val="false"/>
          <w:color w:val="00000A"/>
          <w:sz w:val="22"/>
          <w:szCs w:val="22"/>
          <w:u w:val="none"/>
        </w:rPr>
        <w:t>2</w:t>
      </w:r>
      <w:r>
        <w:rPr>
          <w:rFonts w:eastAsia="Arial;Arial" w:cs="Arial;Arial" w:ascii="Arial" w:hAnsi="Arial"/>
          <w:b w:val="false"/>
          <w:bCs w:val="false"/>
          <w:strike w:val="false"/>
          <w:dstrike w:val="false"/>
          <w:color w:val="00000A"/>
          <w:sz w:val="22"/>
          <w:szCs w:val="22"/>
          <w:u w:val="none"/>
        </w:rPr>
        <w:t xml:space="preserve">. 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rPr>
        <w:t xml:space="preserve">przedstawiając zobowiązanie tych podmiotów do oddania mu do dyspozycji niezbędnych zasobów na potrzeby realizacji zamówienia. </w:t>
      </w:r>
    </w:p>
    <w:p>
      <w:pPr>
        <w:pStyle w:val="Default"/>
        <w:spacing w:before="0" w:after="0"/>
        <w:ind w:left="0" w:right="0" w:hanging="0"/>
        <w:jc w:val="both"/>
        <w:rPr>
          <w:rFonts w:ascii="Arial" w:hAnsi="Arial"/>
          <w:sz w:val="22"/>
          <w:szCs w:val="22"/>
          <w:highlight w:val="cyan"/>
        </w:rPr>
      </w:pPr>
      <w:r>
        <w:rPr>
          <w:rFonts w:ascii="Arial" w:hAnsi="Arial"/>
          <w:sz w:val="22"/>
          <w:szCs w:val="22"/>
          <w:highlight w:val="cyan"/>
        </w:rPr>
      </w:r>
    </w:p>
    <w:p>
      <w:pPr>
        <w:pStyle w:val="Normal"/>
        <w:jc w:val="both"/>
        <w:rPr/>
      </w:pPr>
      <w:r>
        <w:rPr>
          <w:rFonts w:cs="Arial" w:ascii="Arial" w:hAnsi="Arial"/>
          <w:b/>
          <w:bCs/>
          <w:sz w:val="22"/>
          <w:szCs w:val="22"/>
        </w:rPr>
        <w:t xml:space="preserve">3. </w:t>
      </w:r>
      <w:r>
        <w:rPr>
          <w:rFonts w:cs="Arial" w:ascii="Arial" w:hAnsi="Arial"/>
          <w:b w:val="false"/>
          <w:bCs w:val="false"/>
          <w:sz w:val="22"/>
          <w:szCs w:val="22"/>
        </w:rPr>
        <w:t xml:space="preserve">Przedmiot zamówienia winien spełniać obowiązujące normy. </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 W POSTĘPOWANIU</w:t>
      </w:r>
      <w:r>
        <w:rPr>
          <w:rFonts w:ascii="Arial" w:hAnsi="Arial"/>
          <w:b/>
          <w:sz w:val="22"/>
          <w:szCs w:val="22"/>
        </w:rPr>
        <w:t xml:space="preserve"> </w:t>
      </w:r>
    </w:p>
    <w:p>
      <w:pPr>
        <w:pStyle w:val="Normal"/>
        <w:shd w:val="clear" w:fill="FFFFFF"/>
        <w:spacing w:before="120" w:after="0"/>
        <w:jc w:val="both"/>
        <w:rPr/>
      </w:pPr>
      <w:r>
        <w:rPr>
          <w:rFonts w:ascii="Arial" w:hAnsi="Arial"/>
          <w:sz w:val="22"/>
          <w:szCs w:val="22"/>
        </w:rPr>
        <w:t>a)  Oświadczenie Wykonawcy</w:t>
      </w:r>
      <w:r>
        <w:rPr>
          <w:rFonts w:ascii="Arial" w:hAnsi="Arial"/>
          <w:sz w:val="22"/>
          <w:szCs w:val="22"/>
          <w:u w:val="none"/>
        </w:rPr>
        <w:t xml:space="preserve">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SPEŁNIANIA WARUNKÓW UDZIAŁU W POSTĘPOWANIU </w:t>
      </w:r>
      <w:r>
        <w:rPr>
          <w:rFonts w:ascii="Arial" w:hAnsi="Arial"/>
          <w:sz w:val="22"/>
          <w:szCs w:val="22"/>
        </w:rPr>
        <w:t xml:space="preserve"> ( Załącznik nr 3 do SIWZ).</w:t>
      </w:r>
    </w:p>
    <w:p>
      <w:pPr>
        <w:pStyle w:val="Normal"/>
        <w:shd w:val="clear" w:fill="FFFFFF"/>
        <w:spacing w:before="120" w:after="0"/>
        <w:jc w:val="both"/>
        <w:rPr/>
      </w:pPr>
      <w:r>
        <w:rPr>
          <w:rFonts w:ascii="Arial" w:hAnsi="Arial"/>
          <w:b w:val="false"/>
          <w:bCs w:val="false"/>
          <w:sz w:val="22"/>
          <w:szCs w:val="22"/>
        </w:rPr>
        <w:t xml:space="preserve"> </w:t>
      </w:r>
      <w:r>
        <w:rPr>
          <w:rFonts w:ascii="Arial" w:hAnsi="Arial"/>
          <w:b w:val="false"/>
          <w:bCs w:val="false"/>
          <w:sz w:val="22"/>
          <w:szCs w:val="22"/>
        </w:rPr>
        <w:t xml:space="preserve">b) </w:t>
      </w:r>
      <w:r>
        <w:rPr>
          <w:rFonts w:cs="Arial" w:ascii="Arial" w:hAnsi="Arial"/>
          <w:b w:val="false"/>
          <w:bCs w:val="false"/>
          <w:sz w:val="22"/>
          <w:szCs w:val="22"/>
          <w:u w:val="none"/>
        </w:rPr>
        <w:t xml:space="preserve">Oświadczenie Wykonawcy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PRZESŁANEK WYKLUCZENIA Z POSTĘPOWANIA </w:t>
      </w:r>
      <w:r>
        <w:rPr>
          <w:rFonts w:ascii="Arial" w:hAnsi="Arial"/>
          <w:b w:val="false"/>
          <w:bCs w:val="false"/>
          <w:sz w:val="22"/>
          <w:szCs w:val="22"/>
        </w:rPr>
        <w:t>( Załącznik nr 3a do SIWZ)</w:t>
      </w:r>
    </w:p>
    <w:p>
      <w:pPr>
        <w:pStyle w:val="Normal"/>
        <w:shd w:val="clear" w:fill="FFFFFF"/>
        <w:spacing w:before="120" w:after="0"/>
        <w:ind w:left="45" w:right="0" w:hanging="0"/>
        <w:jc w:val="both"/>
        <w:rPr/>
      </w:pPr>
      <w:r>
        <w:rPr>
          <w:rFonts w:ascii="Arial" w:hAnsi="Arial"/>
          <w:b w:val="false"/>
          <w:bCs w:val="false"/>
          <w:color w:val="000000"/>
          <w:sz w:val="22"/>
          <w:szCs w:val="22"/>
          <w:highlight w:val="white"/>
        </w:rPr>
        <w:t>Jeżeli Wykonawcy wspólnie</w:t>
      </w:r>
      <w:r>
        <w:rPr>
          <w:rFonts w:ascii="Arial" w:hAnsi="Arial"/>
          <w:b w:val="false"/>
          <w:bCs w:val="false"/>
          <w:color w:val="000000"/>
          <w:sz w:val="22"/>
          <w:szCs w:val="22"/>
        </w:rPr>
        <w:t xml:space="preserve"> ubiegają się o udzielenie zamówienia – oświadczenia, o których mowa w pkt a) i b),  powinien złożyć każdy z Wykonawców. </w:t>
      </w:r>
    </w:p>
    <w:p>
      <w:pPr>
        <w:pStyle w:val="Normal"/>
        <w:shd w:val="clear" w:fill="FFFFFF"/>
        <w:spacing w:before="120" w:after="0"/>
        <w:ind w:left="0" w:right="0" w:hanging="0"/>
        <w:jc w:val="both"/>
        <w:rPr/>
      </w:pPr>
      <w:r>
        <w:rPr>
          <w:rFonts w:ascii="Arial" w:hAnsi="Arial"/>
          <w:b/>
          <w:bCs/>
          <w:i w:val="false"/>
          <w:iCs/>
          <w:caps w:val="false"/>
          <w:smallCaps w:val="false"/>
          <w:color w:val="000000"/>
          <w:spacing w:val="0"/>
          <w:sz w:val="22"/>
          <w:szCs w:val="22"/>
        </w:rPr>
        <w:t>2. WYKAZ OŚWIADCZEŃ LUB DOKUMENTÓW, SKŁADANYCH PRZEZ WYKONAWCĘ       W POSTĘPOWANIU NA WEZWANIE ZAMAWIAJĄCEGO W CELU POTWIERDZENIA OKOLICZNOŚCI, O KTÓRYCH MOWA W ART. 25 UST. 1 PKT 3 USTAWY PZP:</w:t>
      </w:r>
      <w:r>
        <w:rPr>
          <w:rFonts w:ascii="Arial" w:hAnsi="Arial"/>
          <w:b/>
          <w:bCs/>
          <w:i/>
          <w:iCs/>
          <w:sz w:val="22"/>
          <w:szCs w:val="22"/>
        </w:rPr>
        <w:t xml:space="preserve"> </w:t>
      </w:r>
    </w:p>
    <w:p>
      <w:pPr>
        <w:pStyle w:val="Normal"/>
        <w:shd w:val="clear" w:fill="FFFFFF"/>
        <w:spacing w:before="120" w:after="0"/>
        <w:ind w:left="45" w:right="0" w:hanging="0"/>
        <w:jc w:val="both"/>
        <w:rPr/>
      </w:pPr>
      <w:r>
        <w:rPr>
          <w:rFonts w:ascii="Arial" w:hAnsi="Arial"/>
          <w:b w:val="false"/>
          <w:bCs w:val="false"/>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Normal"/>
        <w:shd w:val="clear" w:fill="FFFFFF"/>
        <w:spacing w:before="120" w:after="0"/>
        <w:ind w:left="45" w:right="0" w:hanging="0"/>
        <w:jc w:val="both"/>
        <w:rPr>
          <w:rFonts w:ascii="Arial" w:hAnsi="Arial"/>
          <w:b w:val="false"/>
          <w:b w:val="false"/>
          <w:bCs w:val="false"/>
          <w:sz w:val="22"/>
          <w:szCs w:val="22"/>
        </w:rPr>
      </w:pPr>
      <w:r>
        <w:rPr>
          <w:rFonts w:ascii="Arial" w:hAnsi="Arial"/>
          <w:b w:val="false"/>
          <w:bCs w:val="false"/>
          <w:sz w:val="22"/>
          <w:szCs w:val="22"/>
        </w:rPr>
      </w:r>
    </w:p>
    <w:p>
      <w:pPr>
        <w:pStyle w:val="Default"/>
        <w:spacing w:before="0" w:after="0"/>
        <w:ind w:left="0" w:right="0" w:hanging="0"/>
        <w:jc w:val="both"/>
        <w:rPr/>
      </w:pPr>
      <w:r>
        <w:rPr>
          <w:rFonts w:eastAsia="Arial;Arial" w:cs="Arial;Arial" w:ascii="Arial" w:hAnsi="Arial"/>
          <w:color w:val="000000"/>
          <w:sz w:val="22"/>
          <w:szCs w:val="22"/>
        </w:rPr>
        <w:t>Jeżeli Wykonawca ma siedzibę lub miejsce zamieszkania poza terytorium Rzeczypospolitej Polskiej, zamiast dokumentów o których mowa w pkt a) składa dokument lub dokumenty wystawione w kraju, w którym ma siedzibę lub miejsce zamieszkania, potwierdzające odpowiednio, że</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pPr>
      <w:r>
        <w:rPr>
          <w:rFonts w:eastAsia="Arial;Arial" w:cs="Arial;Arial" w:ascii="Arial" w:hAnsi="Arial"/>
          <w:color w:val="000000"/>
          <w:sz w:val="22"/>
          <w:szCs w:val="22"/>
        </w:rPr>
        <w:t xml:space="preserve">-  nie otwarto jego likwidacji ani nie ogłoszono upadłości. </w:t>
      </w:r>
    </w:p>
    <w:p>
      <w:pPr>
        <w:pStyle w:val="Normal"/>
        <w:shd w:val="clear" w:fill="FFFFFF"/>
        <w:spacing w:before="120" w:after="0"/>
        <w:ind w:left="0" w:right="0" w:hanging="0"/>
        <w:jc w:val="both"/>
        <w:rPr/>
      </w:pPr>
      <w:r>
        <w:rPr>
          <w:rFonts w:ascii="Arial" w:hAnsi="Arial"/>
          <w:b w:val="false"/>
          <w:bCs w:val="false"/>
          <w:sz w:val="22"/>
          <w:szCs w:val="22"/>
        </w:rPr>
        <w:t>Dokumenty powinny być wystawione nie wcześniej niż 6 miesięcy przed upływem terminu składania ofert.</w:t>
      </w:r>
    </w:p>
    <w:p>
      <w:pPr>
        <w:pStyle w:val="Normal"/>
        <w:shd w:val="clear" w:fill="FFFFFF"/>
        <w:spacing w:before="120" w:after="0"/>
        <w:ind w:left="0" w:right="0" w:hanging="0"/>
        <w:jc w:val="both"/>
        <w:rPr/>
      </w:pPr>
      <w:r>
        <w:rPr>
          <w:rFonts w:ascii="Arial" w:hAnsi="Arial"/>
          <w:b w:val="false"/>
          <w:bCs w:val="false"/>
          <w:sz w:val="22"/>
          <w:szCs w:val="22"/>
        </w:rPr>
        <w:t xml:space="preserve">Jeżeli w kraju miejsca zamieszkania osoby lub w kraju, w którym Wykonawca ma siedzibę lub miejsce zamieszkania, nie wydaje się dokumentów, o których mowa w pkt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nie wcześniej niż 6 miesięcy przed upływem terminu składania ofert. </w:t>
      </w:r>
    </w:p>
    <w:p>
      <w:pPr>
        <w:pStyle w:val="Default"/>
        <w:shd w:val="clear" w:fill="FFFFFF"/>
        <w:spacing w:before="0" w:after="0"/>
        <w:ind w:left="0" w:right="0" w:hanging="0"/>
        <w:jc w:val="both"/>
        <w:rPr/>
      </w:pPr>
      <w:r>
        <w:rPr>
          <w:rFonts w:eastAsia="Arial;Arial" w:cs="Arial;Arial" w:ascii="Arial" w:hAnsi="Arial"/>
          <w:b w:val="false"/>
          <w:bCs w:val="false"/>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Normal"/>
        <w:shd w:val="clear" w:fill="FFFFFF"/>
        <w:spacing w:before="120" w:after="0"/>
        <w:ind w:left="0" w:right="0" w:hanging="0"/>
        <w:jc w:val="both"/>
        <w:rPr>
          <w:rFonts w:ascii="Arial" w:hAnsi="Arial"/>
          <w:b/>
          <w:b/>
          <w:bCs/>
          <w:i/>
          <w:i/>
          <w:iCs/>
          <w:sz w:val="22"/>
          <w:szCs w:val="22"/>
        </w:rPr>
      </w:pPr>
      <w:r>
        <w:rPr>
          <w:rFonts w:ascii="Arial" w:hAnsi="Arial"/>
          <w:b/>
          <w:bCs/>
          <w:i w:val="false"/>
          <w:iCs w:val="false"/>
          <w:caps w:val="false"/>
          <w:smallCaps w:val="false"/>
          <w:color w:val="000000"/>
          <w:spacing w:val="0"/>
          <w:sz w:val="22"/>
          <w:szCs w:val="22"/>
          <w:highlight w:val="white"/>
        </w:rPr>
        <w:t>3.  W</w:t>
      </w:r>
      <w:r>
        <w:rPr>
          <w:rFonts w:ascii="Arial" w:hAnsi="Arial"/>
          <w:b/>
          <w:bCs/>
          <w:i w:val="false"/>
          <w:iCs/>
          <w:caps w:val="false"/>
          <w:smallCaps w:val="false"/>
          <w:color w:val="000000"/>
          <w:spacing w:val="0"/>
          <w:sz w:val="22"/>
          <w:szCs w:val="22"/>
          <w:highlight w:val="white"/>
        </w:rPr>
        <w:t>YKAZ OŚWIADCZEŃ LUB DOKUMENTÓW SKŁADANYCH PRZEZ WYKONAWCĘ W POSTĘPOWANIU NA WEZWANIE ZAMAWIAJĄCEGO W CELU POTWIERDZENIA OKOLICZNOŚCI, O KTÓRYCH MOWA W ART. 25 UST. 1 PKT 1 USTAWY PZP </w:t>
      </w:r>
      <w:r>
        <w:rPr>
          <w:rFonts w:ascii="Arial" w:hAnsi="Arial"/>
          <w:b/>
          <w:bCs/>
          <w:i/>
          <w:iCs/>
          <w:sz w:val="22"/>
          <w:szCs w:val="22"/>
          <w:highlight w:val="white"/>
        </w:rPr>
        <w:t xml:space="preserve"> </w:t>
      </w:r>
    </w:p>
    <w:p>
      <w:pPr>
        <w:pStyle w:val="Normal"/>
        <w:shd w:val="clear" w:fill="FFFFFF"/>
        <w:spacing w:before="120" w:after="0"/>
        <w:jc w:val="both"/>
        <w:rPr/>
      </w:pPr>
      <w:r>
        <w:rPr>
          <w:rFonts w:cs="Arial" w:ascii="Arial" w:hAnsi="Arial"/>
          <w:b w:val="false"/>
          <w:bCs w:val="false"/>
          <w:i w:val="false"/>
          <w:iCs/>
          <w:caps w:val="false"/>
          <w:smallCaps w:val="false"/>
          <w:color w:val="000000"/>
          <w:spacing w:val="0"/>
          <w:sz w:val="22"/>
          <w:szCs w:val="22"/>
          <w:highlight w:val="white"/>
        </w:rPr>
        <w:t>a) Aktualna Koncesja na obrót paliwami ciekłymi.</w:t>
      </w:r>
    </w:p>
    <w:p>
      <w:pPr>
        <w:pStyle w:val="Normal"/>
        <w:shd w:val="clear" w:fill="FFFFFF"/>
        <w:spacing w:before="120" w:after="0"/>
        <w:ind w:left="0" w:right="0" w:hanging="0"/>
        <w:jc w:val="both"/>
        <w:rPr>
          <w:rFonts w:ascii="Arial" w:hAnsi="Arial"/>
          <w:b/>
          <w:b/>
          <w:bCs/>
          <w:i/>
          <w:i/>
          <w:iCs/>
          <w:sz w:val="22"/>
          <w:szCs w:val="22"/>
        </w:rPr>
      </w:pPr>
      <w:r>
        <w:rPr>
          <w:rFonts w:ascii="Arial" w:hAnsi="Arial"/>
          <w:b/>
          <w:bCs/>
          <w:i w:val="false"/>
          <w:iCs/>
          <w:caps w:val="false"/>
          <w:smallCaps w:val="false"/>
          <w:color w:val="000000"/>
          <w:spacing w:val="0"/>
          <w:sz w:val="22"/>
          <w:szCs w:val="22"/>
        </w:rPr>
        <w:t>4. WYKAZ OŚWIADCZEŃ LUB DOKUMENTÓW SKŁADANYCH PRZEZ WYKONAWCĘ W POSTĘPOWANIU NA WEZWANIE ZAMAWIAJĄCEGO W CELU POTWIERDZENIA OKOLICZNOŚCI, O KTÓRYCH MOWA W ART. 25 UST. 1 PKT 2 USTAWY PZP </w:t>
      </w:r>
      <w:r>
        <w:rPr>
          <w:rFonts w:ascii="Arial" w:hAnsi="Arial"/>
          <w:b/>
          <w:bCs/>
          <w:i/>
          <w:iCs/>
          <w:sz w:val="22"/>
          <w:szCs w:val="22"/>
        </w:rPr>
        <w:t xml:space="preserve"> </w:t>
      </w:r>
    </w:p>
    <w:p>
      <w:pPr>
        <w:pStyle w:val="Normal"/>
        <w:shd w:val="clear" w:fill="FFFFFF"/>
        <w:spacing w:before="120" w:after="0"/>
        <w:ind w:left="0" w:right="0" w:hanging="0"/>
        <w:jc w:val="both"/>
        <w:rPr/>
      </w:pPr>
      <w:r>
        <w:rPr>
          <w:rFonts w:eastAsia="Times New Roman" w:cs="Arial" w:ascii="Arial" w:hAnsi="Arial"/>
          <w:b w:val="false"/>
          <w:bCs w:val="false"/>
          <w:i w:val="false"/>
          <w:iCs w:val="false"/>
          <w:strike w:val="false"/>
          <w:dstrike w:val="false"/>
          <w:outline w:val="false"/>
          <w:shadow w:val="false"/>
          <w:color w:val="000000"/>
          <w:sz w:val="22"/>
          <w:szCs w:val="22"/>
          <w:highlight w:val="white"/>
          <w:u w:val="none"/>
          <w:em w:val="none"/>
        </w:rPr>
        <w:t>a) Oświadczenie dotyczące jakości oferowanego paliwa stanowiące załącznik nr 2 do SIWZ.</w:t>
      </w:r>
    </w:p>
    <w:p>
      <w:pPr>
        <w:pStyle w:val="Normal"/>
        <w:numPr>
          <w:ilvl w:val="0"/>
          <w:numId w:val="0"/>
        </w:numPr>
        <w:shd w:val="clear" w:fill="FFFFFF"/>
        <w:spacing w:before="120" w:after="0"/>
        <w:ind w:right="0" w:hanging="0"/>
        <w:jc w:val="both"/>
        <w:rPr/>
      </w:pPr>
      <w:r>
        <w:rPr>
          <w:rFonts w:ascii="Arial" w:hAnsi="Arial"/>
          <w:b/>
          <w:bCs/>
          <w:sz w:val="22"/>
          <w:szCs w:val="22"/>
        </w:rPr>
        <w:t>5. Oświadczenie dotyczące grupy kapitałowej</w:t>
      </w:r>
    </w:p>
    <w:p>
      <w:pPr>
        <w:pStyle w:val="Normal"/>
        <w:jc w:val="both"/>
        <w:rPr/>
      </w:pPr>
      <w:r>
        <w:rPr>
          <w:rFonts w:ascii="Arial" w:hAnsi="Arial"/>
          <w:sz w:val="22"/>
          <w:szCs w:val="22"/>
        </w:rPr>
        <w:t xml:space="preserve">1) Zamawiający, w dniu w którym oferty zostaną otwarte,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xml:space="preserve">, przekazuje Zamawiającemu, </w:t>
      </w:r>
      <w:r>
        <w:rPr>
          <w:rFonts w:ascii="Arial" w:hAnsi="Arial"/>
          <w:b/>
          <w:sz w:val="22"/>
          <w:szCs w:val="22"/>
        </w:rPr>
        <w:t>bez wezwania</w:t>
      </w:r>
      <w:r>
        <w:rPr>
          <w:rFonts w:ascii="Arial" w:hAnsi="Arial"/>
          <w:sz w:val="22"/>
          <w:szCs w:val="22"/>
        </w:rPr>
        <w:t>, oświadczenie                                        o przynależności albo braku przynależności do tej samej grupy kapitałowej, o której mowa w art. 24 ust. 1 pkt 23 ustawy.</w:t>
      </w:r>
    </w:p>
    <w:p>
      <w:pPr>
        <w:pStyle w:val="Normal"/>
        <w:widowControl/>
        <w:numPr>
          <w:ilvl w:val="0"/>
          <w:numId w:val="0"/>
        </w:numPr>
        <w:bidi w:val="0"/>
        <w:ind w:right="0" w:hanging="0"/>
        <w:jc w:val="both"/>
        <w:rPr/>
      </w:pPr>
      <w:r>
        <w:rPr>
          <w:rFonts w:ascii="Arial" w:hAnsi="Arial"/>
          <w:sz w:val="22"/>
          <w:szCs w:val="22"/>
        </w:rPr>
        <w:t>2) W przypadku przynależności do tej samej grupy kapitałowej, Wykonawca wraz                               z oświadczeniem może złożyć dokumenty bądź informacje potwierdzające, że powiązania           z innym Wykonawcą nie prowadzą do zakłócenia konkurencji  w postępowaniu.</w:t>
      </w:r>
    </w:p>
    <w:p>
      <w:pPr>
        <w:pStyle w:val="Normal"/>
        <w:widowControl/>
        <w:numPr>
          <w:ilvl w:val="0"/>
          <w:numId w:val="0"/>
        </w:numPr>
        <w:tabs>
          <w:tab w:val="left" w:pos="390" w:leader="none"/>
        </w:tabs>
        <w:bidi w:val="0"/>
        <w:ind w:right="0" w:hanging="0"/>
        <w:jc w:val="both"/>
        <w:rPr/>
      </w:pPr>
      <w:r>
        <w:rPr>
          <w:rFonts w:ascii="Arial" w:hAnsi="Arial"/>
          <w:sz w:val="22"/>
          <w:szCs w:val="22"/>
        </w:rPr>
        <w:t>3) Jeżeli Wykonawcy wspólnie ubiegają się o udzielenie zamówienia, oświadczenie,                      o którym mowa w ust. 1, składa każdy z Wykonawców.</w:t>
      </w:r>
    </w:p>
    <w:p>
      <w:pPr>
        <w:pStyle w:val="Normal"/>
        <w:widowControl/>
        <w:numPr>
          <w:ilvl w:val="0"/>
          <w:numId w:val="0"/>
        </w:numPr>
        <w:bidi w:val="0"/>
        <w:ind w:right="0" w:hanging="0"/>
        <w:jc w:val="both"/>
        <w:rPr/>
      </w:pPr>
      <w:r>
        <w:rPr>
          <w:rFonts w:ascii="Arial" w:hAnsi="Arial"/>
          <w:sz w:val="22"/>
          <w:szCs w:val="22"/>
        </w:rPr>
        <w:t>4) Jeżeli w postępowaniu zostanie złożona jedna oferta, Wykonawca, który ją złożył, nie przekazuje Zamawiającemu oświadczenia, o którym mowa w ust. 1).</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VII.</w:t>
      </w:r>
    </w:p>
    <w:p>
      <w:pPr>
        <w:pStyle w:val="Normal"/>
        <w:jc w:val="both"/>
        <w:rPr/>
      </w:pPr>
      <w:r>
        <w:rPr>
          <w:rFonts w:cs="Arial" w:ascii="Arial" w:hAnsi="Arial"/>
          <w:b/>
          <w:sz w:val="22"/>
          <w:szCs w:val="22"/>
        </w:rPr>
        <w:t>SPOSÓB POROZUMIEWANIA SIĘ ZAMAWIAJĄCEGO Z WYKONAWCAMI, ORAZ  PRZEKAZYWANIA OŚWIADCZEŃ LUB DOKUMENTÓW, OSOBY UPRAWNIONE DO POROZUMIEWANIA SIĘ Z WYKONAWCAMI</w:t>
      </w:r>
    </w:p>
    <w:p>
      <w:pPr>
        <w:pStyle w:val="Tekstpodstawowy31"/>
        <w:jc w:val="both"/>
        <w:rPr/>
      </w:pPr>
      <w:r>
        <w:rPr>
          <w:rFonts w:ascii="Arial" w:hAnsi="Arial"/>
          <w:b w:val="false"/>
          <w:bCs w:val="false"/>
          <w:sz w:val="22"/>
          <w:szCs w:val="22"/>
          <w:highlight w:val="white"/>
          <w:u w:val="none"/>
        </w:rPr>
        <w:t>1. Zgodnie z wyborem Zamawiającego, komunikacja między Zamawiającym a Wykonawcami odbywa się</w:t>
      </w:r>
      <w:bookmarkStart w:id="3" w:name="__DdeLink__408_1280413548"/>
      <w:r>
        <w:rPr>
          <w:rFonts w:ascii="Arial" w:hAnsi="Arial"/>
          <w:b w:val="false"/>
          <w:bCs w:val="false"/>
          <w:sz w:val="22"/>
          <w:szCs w:val="22"/>
          <w:highlight w:val="white"/>
          <w:u w:val="none"/>
        </w:rPr>
        <w:t xml:space="preserve"> za pośrednictwem operatora pocztowego w rozumieniu ustawy z dnia 23 listopada 2012 r. – Prawo pocztowe (Dz. U. z 2012 r. poz. 1529, z późn. zm.), osobiście, za pośrednictwem posłańca,</w:t>
      </w:r>
      <w:bookmarkEnd w:id="3"/>
      <w:r>
        <w:rPr>
          <w:rFonts w:ascii="Arial" w:hAnsi="Arial"/>
          <w:b w:val="false"/>
          <w:bCs w:val="false"/>
          <w:sz w:val="22"/>
          <w:szCs w:val="22"/>
          <w:highlight w:val="white"/>
          <w:u w:val="none"/>
        </w:rPr>
        <w:t xml:space="preserve"> lub przy użyciu środków komunikacji elektronicznej                                   w rozumieniu ustawy z dnia 18 lipca 2002 r. o świadczeniu usług drogą elektroniczną (Dz. U.           z 2013 r. poz. 1422, z 2015 r. poz. 1844 oraz z 2016 r. poz. 147 i 615).</w:t>
      </w:r>
    </w:p>
    <w:p>
      <w:pPr>
        <w:pStyle w:val="Tekstpodstawowy31"/>
        <w:jc w:val="both"/>
        <w:rPr/>
      </w:pPr>
      <w:r>
        <w:rPr>
          <w:rFonts w:ascii="Arial" w:hAnsi="Arial"/>
          <w:b w:val="false"/>
          <w:bCs w:val="false"/>
          <w:sz w:val="22"/>
          <w:szCs w:val="22"/>
          <w:highlight w:val="white"/>
          <w:u w:val="none"/>
        </w:rPr>
        <w:t xml:space="preserve">2. </w:t>
      </w:r>
      <w:r>
        <w:rPr>
          <w:rFonts w:cs="Arial" w:ascii="Arial" w:hAnsi="Arial"/>
          <w:i w:val="false"/>
          <w:iCs w:val="false"/>
          <w:sz w:val="22"/>
          <w:szCs w:val="22"/>
          <w:highlight w:val="white"/>
        </w:rPr>
        <w:t>Do porozumiewania się z Wykonawcami uprawniona jest Marianna Maj, Maria Cebulska       tel. (12) 386 -52-14, od poniedziałku do piątku  w godz. 8.00 – 15.00.</w:t>
      </w:r>
    </w:p>
    <w:p>
      <w:pPr>
        <w:pStyle w:val="Tekstpodstawowy31"/>
        <w:jc w:val="both"/>
        <w:rPr/>
      </w:pPr>
      <w:r>
        <w:rPr>
          <w:rFonts w:cs="Arial" w:ascii="Arial" w:hAnsi="Arial"/>
          <w:i w:val="false"/>
          <w:iCs w:val="false"/>
          <w:sz w:val="22"/>
          <w:szCs w:val="22"/>
          <w:highlight w:val="white"/>
        </w:rPr>
        <w:t xml:space="preserve">3. </w:t>
      </w:r>
      <w:r>
        <w:rPr>
          <w:rFonts w:eastAsia="Arial;Arial" w:cs="Arial;Arial" w:ascii="Arial" w:hAnsi="Arial"/>
          <w:b w:val="false"/>
          <w:bCs w:val="false"/>
          <w:color w:val="000000"/>
          <w:sz w:val="22"/>
          <w:szCs w:val="22"/>
        </w:rPr>
        <w:t>Korespondencję w formie papierowej, Wykonawcy zobowiązani są wysyłać lub składać na adres: SEKRETARIAT Samodzielnego Publicznego Zespołu Opieki Zdrowotnej                         w Proszowicach, ul. Kopernika 13, 32-100 Proszowice z dopiskiem „Dział Zamówień Publicznych – dotyczy Postępowania nr 14/ZP/2019”.</w:t>
      </w:r>
    </w:p>
    <w:p>
      <w:pPr>
        <w:pStyle w:val="Tekstpodstawowy31"/>
        <w:jc w:val="both"/>
        <w:rPr/>
      </w:pPr>
      <w:r>
        <w:rPr>
          <w:rFonts w:eastAsia="Arial;Arial" w:cs="Arial;Arial" w:ascii="Arial" w:hAnsi="Arial"/>
          <w:b w:val="false"/>
          <w:bCs w:val="false"/>
          <w:color w:val="000000"/>
          <w:sz w:val="22"/>
          <w:szCs w:val="22"/>
        </w:rPr>
        <w:t xml:space="preserve">4. </w:t>
      </w: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Tekstpodstawowy31"/>
        <w:jc w:val="both"/>
        <w:rPr/>
      </w:pPr>
      <w:r>
        <w:rPr>
          <w:rFonts w:eastAsia="Arial;Arial" w:cs="Arial;Arial" w:ascii="Arial" w:hAnsi="Arial"/>
          <w:b w:val="false"/>
          <w:bCs w:val="false"/>
          <w:sz w:val="22"/>
          <w:szCs w:val="22"/>
        </w:rPr>
        <w:t xml:space="preserve">5. Korespondencję przekazywaną drogą elektroniczną, wykonawcy zobowiązani są kierować na adres email: </w:t>
      </w:r>
      <w:hyperlink r:id="rId3">
        <w:r>
          <w:rPr>
            <w:rStyle w:val="Czeinternetowe"/>
            <w:rFonts w:eastAsia="Arial;Arial" w:cs="Arial;Arial" w:ascii="Arial" w:hAnsi="Arial"/>
            <w:b w:val="false"/>
            <w:bCs w:val="false"/>
            <w:i/>
            <w:iCs/>
            <w:sz w:val="22"/>
            <w:szCs w:val="22"/>
            <w:u w:val="single"/>
          </w:rPr>
          <w:t>dzp@spzoz.proszowice.pl</w:t>
        </w:r>
      </w:hyperlink>
      <w:r>
        <w:rPr>
          <w:rFonts w:eastAsia="Arial;Arial" w:cs="Arial;Arial" w:ascii="Arial" w:hAnsi="Arial"/>
          <w:b w:val="false"/>
          <w:bCs w:val="false"/>
          <w:i/>
          <w:iCs/>
          <w:sz w:val="22"/>
          <w:szCs w:val="22"/>
          <w:u w:val="single"/>
        </w:rPr>
        <w:t xml:space="preserve"> </w:t>
      </w:r>
      <w:r>
        <w:rPr>
          <w:rFonts w:eastAsia="Arial;Arial" w:cs="Arial;Arial" w:ascii="Arial" w:hAnsi="Arial"/>
          <w:b w:val="false"/>
          <w:bCs w:val="false"/>
          <w:sz w:val="22"/>
          <w:szCs w:val="22"/>
        </w:rPr>
        <w:t xml:space="preserve">(Zamawiający zaleca przesyłanie zapytań dotyczących treści Specyfikacji drogą email w pliku WORD, ODT, PDF), fax:12 386 -52-58. </w:t>
      </w:r>
    </w:p>
    <w:p>
      <w:pPr>
        <w:pStyle w:val="Normal"/>
        <w:jc w:val="both"/>
        <w:rPr>
          <w:rFonts w:ascii="Arial" w:hAnsi="Arial" w:cs="Arial"/>
          <w:b w:val="false"/>
          <w:b w:val="false"/>
          <w:bCs w:val="false"/>
          <w:i w:val="false"/>
          <w:i w:val="false"/>
          <w:iCs w:val="false"/>
          <w:sz w:val="22"/>
          <w:szCs w:val="22"/>
        </w:rPr>
      </w:pPr>
      <w:r>
        <w:rPr>
          <w:rFonts w:cs="Arial" w:ascii="Arial" w:hAnsi="Arial"/>
          <w:b w:val="false"/>
          <w:bCs w:val="false"/>
          <w:i w:val="false"/>
          <w:iCs w:val="false"/>
          <w:sz w:val="22"/>
          <w:szCs w:val="22"/>
        </w:rPr>
      </w:r>
    </w:p>
    <w:p>
      <w:pPr>
        <w:pStyle w:val="Normal"/>
        <w:jc w:val="both"/>
        <w:rPr>
          <w:rFonts w:ascii="Arial" w:hAnsi="Arial" w:cs="Arial"/>
          <w:b/>
          <w:b/>
          <w:sz w:val="22"/>
          <w:szCs w:val="22"/>
        </w:rPr>
      </w:pPr>
      <w:r>
        <w:rPr>
          <w:rFonts w:cs="Arial" w:ascii="Arial" w:hAnsi="Arial"/>
          <w:b/>
          <w:sz w:val="22"/>
          <w:szCs w:val="22"/>
        </w:rPr>
        <w:t>VIII.</w:t>
      </w:r>
    </w:p>
    <w:p>
      <w:pPr>
        <w:pStyle w:val="Normal"/>
        <w:jc w:val="both"/>
        <w:rPr>
          <w:rFonts w:ascii="Arial" w:hAnsi="Arial" w:cs="Arial"/>
          <w:b/>
          <w:b/>
          <w:sz w:val="22"/>
          <w:szCs w:val="22"/>
        </w:rPr>
      </w:pPr>
      <w:r>
        <w:rPr>
          <w:rFonts w:cs="Arial" w:ascii="Arial" w:hAnsi="Arial"/>
          <w:b/>
          <w:sz w:val="22"/>
          <w:szCs w:val="22"/>
        </w:rPr>
        <w:t>WYMAGANIA DOTYCZĄCE WADIUM</w:t>
      </w:r>
    </w:p>
    <w:p>
      <w:pPr>
        <w:pStyle w:val="Normal"/>
        <w:jc w:val="both"/>
        <w:rPr/>
      </w:pPr>
      <w:r>
        <w:rPr>
          <w:rFonts w:cs="Arial" w:ascii="Arial" w:hAnsi="Arial"/>
          <w:sz w:val="22"/>
          <w:szCs w:val="22"/>
        </w:rPr>
        <w:t>Zamawiający nie wymaga wniesienia wadium.</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IX.</w:t>
      </w:r>
    </w:p>
    <w:p>
      <w:pPr>
        <w:pStyle w:val="Normal"/>
        <w:jc w:val="both"/>
        <w:rPr>
          <w:rFonts w:ascii="Arial" w:hAnsi="Arial" w:cs="Arial"/>
          <w:b/>
          <w:b/>
          <w:sz w:val="22"/>
          <w:szCs w:val="22"/>
        </w:rPr>
      </w:pPr>
      <w:r>
        <w:rPr>
          <w:rFonts w:cs="Arial" w:ascii="Arial" w:hAnsi="Arial"/>
          <w:b/>
          <w:sz w:val="22"/>
          <w:szCs w:val="22"/>
        </w:rPr>
        <w:t>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rFonts w:ascii="Arial" w:hAnsi="Arial" w:cs="Arial"/>
          <w:b/>
          <w:b/>
          <w:sz w:val="22"/>
          <w:szCs w:val="22"/>
          <w:highlight w:val="white"/>
        </w:rPr>
      </w:pPr>
      <w:r>
        <w:rPr>
          <w:rFonts w:cs="Arial" w:ascii="Arial" w:hAnsi="Arial"/>
          <w:b/>
          <w:sz w:val="22"/>
          <w:szCs w:val="22"/>
          <w:highlight w:val="white"/>
        </w:rPr>
        <w:t>X.</w:t>
      </w:r>
    </w:p>
    <w:p>
      <w:pPr>
        <w:pStyle w:val="Normal"/>
        <w:jc w:val="both"/>
        <w:rPr/>
      </w:pPr>
      <w:r>
        <w:rPr>
          <w:rFonts w:cs="Arial" w:ascii="Arial" w:hAnsi="Arial"/>
          <w:b/>
          <w:sz w:val="22"/>
          <w:szCs w:val="22"/>
          <w:highlight w:val="white"/>
        </w:rPr>
        <w:t>OPIS SPOSOBU PRZYGOTOWANIA OFERTY</w:t>
      </w:r>
    </w:p>
    <w:p>
      <w:pPr>
        <w:pStyle w:val="Normal"/>
        <w:numPr>
          <w:ilvl w:val="0"/>
          <w:numId w:val="4"/>
        </w:numPr>
        <w:jc w:val="both"/>
        <w:rPr/>
      </w:pPr>
      <w:r>
        <w:rPr>
          <w:rFonts w:cs="Arial" w:ascii="Arial" w:hAnsi="Arial"/>
          <w:b w:val="false"/>
          <w:bCs w:val="false"/>
          <w:sz w:val="22"/>
          <w:szCs w:val="22"/>
          <w:highlight w:val="white"/>
        </w:rPr>
        <w:t>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(czytelny podpis wskazujący imię i nazwisko podpisującego, a jeżeli identyfikacji można dokonać w inny sposób (czytelnie napisane jest imię i nazwisko np. pieczęć imienna) -  dopuszczalna jest forma skrócona.</w:t>
      </w:r>
    </w:p>
    <w:p>
      <w:pPr>
        <w:pStyle w:val="Normal"/>
        <w:numPr>
          <w:ilvl w:val="0"/>
          <w:numId w:val="4"/>
        </w:numPr>
        <w:shd w:val="clear" w:fill="FFFFFF"/>
        <w:jc w:val="both"/>
        <w:rPr/>
      </w:pPr>
      <w:r>
        <w:rPr>
          <w:rFonts w:cs="Arial" w:ascii="Arial" w:hAnsi="Arial"/>
          <w:b w:val="false"/>
          <w:bCs w:val="false"/>
          <w:sz w:val="22"/>
          <w:szCs w:val="22"/>
          <w:highlight w:val="white"/>
        </w:rPr>
        <w:t xml:space="preserve">Jeżeli oferta będzie podpisana przez pełnomocników, Wykonawca powinien dołączyć do oferty pełnomocnictwa, z treści których wynika umocowanie do podpisania oferty przez pełnomocników. </w:t>
      </w:r>
    </w:p>
    <w:p>
      <w:pPr>
        <w:pStyle w:val="Normal"/>
        <w:jc w:val="both"/>
        <w:rPr/>
      </w:pPr>
      <w:r>
        <w:rPr>
          <w:rFonts w:cs="Arial" w:ascii="Arial" w:hAnsi="Arial"/>
          <w:color w:val="000000"/>
          <w:sz w:val="22"/>
          <w:szCs w:val="22"/>
          <w:highlight w:val="white"/>
        </w:rPr>
        <w:t>3.   Dokumenty lub Oświadczenia składane są w oryginale lub kopii poświadczonej za zgodność</w:t>
      </w:r>
    </w:p>
    <w:p>
      <w:pPr>
        <w:pStyle w:val="Normal"/>
        <w:jc w:val="both"/>
        <w:rPr/>
      </w:pPr>
      <w:r>
        <w:rPr>
          <w:rFonts w:cs="Arial" w:ascii="Arial" w:hAnsi="Arial"/>
          <w:color w:val="000000"/>
          <w:sz w:val="22"/>
          <w:szCs w:val="22"/>
          <w:highlight w:val="white"/>
        </w:rPr>
        <w:t xml:space="preserve">      </w:t>
      </w:r>
      <w:r>
        <w:rPr>
          <w:rFonts w:cs="Arial" w:ascii="Arial" w:hAnsi="Arial"/>
          <w:color w:val="000000"/>
          <w:sz w:val="22"/>
          <w:szCs w:val="22"/>
          <w:highlight w:val="white"/>
        </w:rPr>
        <w:t>z oryginałem.</w:t>
      </w:r>
    </w:p>
    <w:p>
      <w:pPr>
        <w:pStyle w:val="Normal"/>
        <w:jc w:val="both"/>
        <w:rPr/>
      </w:pPr>
      <w:r>
        <w:rPr>
          <w:rFonts w:cs="Arial" w:ascii="Arial" w:hAnsi="Arial"/>
          <w:color w:val="000000"/>
          <w:sz w:val="22"/>
          <w:szCs w:val="22"/>
          <w:highlight w:val="white"/>
          <w:u w:val="none"/>
        </w:rPr>
        <w:t>4.   Poświadczenia za zgodność z oryginałem następuje przez opatrzenie kopii dokumentu lub</w:t>
      </w:r>
    </w:p>
    <w:p>
      <w:pPr>
        <w:pStyle w:val="Normal"/>
        <w:jc w:val="both"/>
        <w:rPr/>
      </w:pPr>
      <w:r>
        <w:rPr>
          <w:rFonts w:cs="Arial" w:ascii="Arial" w:hAnsi="Arial"/>
          <w:color w:val="000000"/>
          <w:sz w:val="22"/>
          <w:szCs w:val="22"/>
          <w:highlight w:val="white"/>
          <w:u w:val="none"/>
        </w:rPr>
        <w:t xml:space="preserve">      </w:t>
      </w:r>
      <w:r>
        <w:rPr>
          <w:rFonts w:cs="Arial" w:ascii="Arial" w:hAnsi="Arial"/>
          <w:color w:val="000000"/>
          <w:sz w:val="22"/>
          <w:szCs w:val="22"/>
          <w:highlight w:val="white"/>
          <w:u w:val="none"/>
        </w:rPr>
        <w:t>kopii oświadczenia, sporządzonych w  postaci papierowej, własnoręcznym podpisem.</w:t>
      </w:r>
    </w:p>
    <w:p>
      <w:pPr>
        <w:pStyle w:val="Normal"/>
        <w:jc w:val="both"/>
        <w:rPr/>
      </w:pPr>
      <w:r>
        <w:rPr>
          <w:rFonts w:cs="Arial" w:ascii="Arial" w:hAnsi="Arial"/>
          <w:b w:val="false"/>
          <w:bCs w:val="false"/>
          <w:color w:val="000000"/>
          <w:sz w:val="22"/>
          <w:szCs w:val="22"/>
          <w:highlight w:val="white"/>
          <w:u w:val="none"/>
        </w:rPr>
        <w:t>5.   Dokumenty i oświadczenia sporządzone w języku obcym powinny być złożone wraz</w:t>
      </w:r>
    </w:p>
    <w:p>
      <w:pPr>
        <w:pStyle w:val="Normal"/>
        <w:jc w:val="both"/>
        <w:rPr/>
      </w:pPr>
      <w:r>
        <w:rPr>
          <w:rFonts w:cs="Arial" w:ascii="Arial" w:hAnsi="Arial"/>
          <w:b w:val="false"/>
          <w:bCs w:val="false"/>
          <w:color w:val="000000"/>
          <w:sz w:val="22"/>
          <w:szCs w:val="22"/>
          <w:highlight w:val="white"/>
          <w:u w:val="none"/>
        </w:rPr>
        <w:t xml:space="preserve">      </w:t>
      </w:r>
      <w:r>
        <w:rPr>
          <w:rFonts w:cs="Arial" w:ascii="Arial" w:hAnsi="Arial"/>
          <w:b w:val="false"/>
          <w:bCs w:val="false"/>
          <w:color w:val="000000"/>
          <w:sz w:val="22"/>
          <w:szCs w:val="22"/>
          <w:highlight w:val="white"/>
          <w:u w:val="none"/>
        </w:rPr>
        <w:t>z tłumaczeniem na język polski.</w:t>
      </w:r>
    </w:p>
    <w:p>
      <w:pPr>
        <w:pStyle w:val="Normal"/>
        <w:jc w:val="both"/>
        <w:rPr/>
      </w:pPr>
      <w:r>
        <w:rPr>
          <w:rFonts w:cs="Arial" w:ascii="Arial" w:hAnsi="Arial"/>
          <w:b w:val="false"/>
          <w:bCs w:val="false"/>
          <w:color w:val="000000"/>
          <w:sz w:val="22"/>
          <w:szCs w:val="22"/>
          <w:highlight w:val="white"/>
          <w:u w:val="none"/>
        </w:rPr>
        <w:t xml:space="preserve">6.   </w:t>
      </w:r>
      <w:r>
        <w:rPr>
          <w:rFonts w:cs="Arial" w:ascii="Arial" w:hAnsi="Arial"/>
          <w:b w:val="false"/>
          <w:bCs w:val="false"/>
          <w:color w:val="000000"/>
          <w:sz w:val="22"/>
          <w:szCs w:val="22"/>
          <w:highlight w:val="white"/>
        </w:rPr>
        <w:t>W przypadku, gdy Wykonawcy wspólnie ubiegają się o udzielenie zamówienia, do oferty</w:t>
      </w:r>
    </w:p>
    <w:p>
      <w:pPr>
        <w:pStyle w:val="Normal"/>
        <w:jc w:val="both"/>
        <w:rPr/>
      </w:pPr>
      <w:r>
        <w:rPr>
          <w:rFonts w:cs="Arial" w:ascii="Arial" w:hAnsi="Arial"/>
          <w:b w:val="false"/>
          <w:bCs w:val="false"/>
          <w:color w:val="000000"/>
          <w:sz w:val="22"/>
          <w:szCs w:val="22"/>
          <w:highlight w:val="white"/>
        </w:rPr>
        <w:t xml:space="preserve">     </w:t>
      </w:r>
      <w:r>
        <w:rPr>
          <w:rFonts w:cs="Arial" w:ascii="Arial" w:hAnsi="Arial"/>
          <w:b w:val="false"/>
          <w:bCs w:val="false"/>
          <w:color w:val="000000"/>
          <w:sz w:val="22"/>
          <w:szCs w:val="22"/>
          <w:highlight w:val="white"/>
        </w:rPr>
        <w:t xml:space="preserve">powinno być dołączone pełnomocnictwo dla ustanowionego pełnomocnika, o którym mowa     </w:t>
      </w:r>
    </w:p>
    <w:p>
      <w:pPr>
        <w:pStyle w:val="Normal"/>
        <w:jc w:val="both"/>
        <w:rPr/>
      </w:pPr>
      <w:r>
        <w:rPr>
          <w:rFonts w:cs="Arial" w:ascii="Arial" w:hAnsi="Arial"/>
          <w:b w:val="false"/>
          <w:bCs w:val="false"/>
          <w:color w:val="000000"/>
          <w:sz w:val="22"/>
          <w:szCs w:val="22"/>
          <w:highlight w:val="white"/>
        </w:rPr>
        <w:t xml:space="preserve">     </w:t>
      </w:r>
      <w:r>
        <w:rPr>
          <w:rFonts w:cs="Arial" w:ascii="Arial" w:hAnsi="Arial"/>
          <w:b w:val="false"/>
          <w:bCs w:val="false"/>
          <w:color w:val="000000"/>
          <w:sz w:val="22"/>
          <w:szCs w:val="22"/>
          <w:highlight w:val="white"/>
        </w:rPr>
        <w:t>w  art. 23 ust. 2 ustawy.</w:t>
      </w:r>
    </w:p>
    <w:p>
      <w:pPr>
        <w:pStyle w:val="Normal"/>
        <w:jc w:val="both"/>
        <w:rPr/>
      </w:pPr>
      <w:r>
        <w:rPr>
          <w:rFonts w:cs="Arial" w:ascii="Arial" w:hAnsi="Arial"/>
          <w:b w:val="false"/>
          <w:bCs w:val="false"/>
          <w:color w:val="000000"/>
          <w:sz w:val="22"/>
          <w:szCs w:val="22"/>
          <w:highlight w:val="white"/>
        </w:rPr>
        <w:t xml:space="preserve">7.  </w:t>
      </w:r>
      <w:r>
        <w:rPr>
          <w:rFonts w:cs="Arial" w:ascii="Arial" w:hAnsi="Arial"/>
          <w:sz w:val="22"/>
          <w:szCs w:val="22"/>
          <w:highlight w:val="white"/>
        </w:rPr>
        <w:t>Dla sporządzenia oferty należy wykorzystać formularz „Oferta” (Załącznik 1 do SIWZ).</w:t>
      </w:r>
    </w:p>
    <w:p>
      <w:pPr>
        <w:pStyle w:val="Normal"/>
        <w:jc w:val="both"/>
        <w:rPr/>
      </w:pPr>
      <w:r>
        <w:rPr>
          <w:rFonts w:cs="Arial" w:ascii="Arial" w:hAnsi="Arial"/>
          <w:sz w:val="22"/>
          <w:szCs w:val="22"/>
          <w:highlight w:val="white"/>
        </w:rPr>
        <w:t xml:space="preserve">     </w:t>
      </w:r>
      <w:r>
        <w:rPr>
          <w:rFonts w:cs="Arial" w:ascii="Arial" w:hAnsi="Arial"/>
          <w:sz w:val="22"/>
          <w:szCs w:val="22"/>
          <w:highlight w:val="white"/>
        </w:rPr>
        <w:t>Wykonawca powinien dołączyć do oferty wypełniony i  podpisany Załącznik Nr 2.</w:t>
      </w:r>
    </w:p>
    <w:p>
      <w:pPr>
        <w:pStyle w:val="Normal"/>
        <w:jc w:val="both"/>
        <w:rPr/>
      </w:pPr>
      <w:r>
        <w:rPr>
          <w:rFonts w:cs="Arial" w:ascii="Arial" w:hAnsi="Arial"/>
          <w:b w:val="false"/>
          <w:bCs w:val="false"/>
          <w:i w:val="false"/>
          <w:iCs w:val="false"/>
          <w:sz w:val="22"/>
          <w:szCs w:val="22"/>
          <w:highlight w:val="white"/>
        </w:rPr>
        <w:t xml:space="preserve">9.  </w:t>
      </w:r>
      <w:r>
        <w:rPr>
          <w:rFonts w:ascii="Arial" w:hAnsi="Arial"/>
          <w:sz w:val="22"/>
          <w:szCs w:val="22"/>
        </w:rPr>
        <w:t>Wszelkie poprawki powinny być dokonane czytelnie i zaparafowane przez osoby</w:t>
      </w:r>
    </w:p>
    <w:p>
      <w:pPr>
        <w:pStyle w:val="Normal"/>
        <w:jc w:val="both"/>
        <w:rPr/>
      </w:pPr>
      <w:r>
        <w:rPr>
          <w:rFonts w:ascii="Arial" w:hAnsi="Arial"/>
          <w:sz w:val="22"/>
          <w:szCs w:val="22"/>
        </w:rPr>
        <w:t xml:space="preserve">     </w:t>
      </w:r>
      <w:r>
        <w:rPr>
          <w:rFonts w:ascii="Arial" w:hAnsi="Arial"/>
          <w:sz w:val="22"/>
          <w:szCs w:val="22"/>
        </w:rPr>
        <w:t>podpisujące ofertę.</w:t>
      </w:r>
    </w:p>
    <w:p>
      <w:pPr>
        <w:pStyle w:val="Normal"/>
        <w:jc w:val="both"/>
        <w:rPr/>
      </w:pPr>
      <w:r>
        <w:rPr>
          <w:rFonts w:ascii="Arial" w:hAnsi="Arial"/>
          <w:sz w:val="22"/>
          <w:szCs w:val="22"/>
        </w:rPr>
        <w:t>10. Wykonawca może złożyć jedną ofertę. Oferta nie może zawierać rozwiązań wariantowych,</w:t>
      </w:r>
    </w:p>
    <w:p>
      <w:pPr>
        <w:pStyle w:val="Normal"/>
        <w:jc w:val="both"/>
        <w:rPr/>
      </w:pPr>
      <w:r>
        <w:rPr>
          <w:rFonts w:ascii="Arial" w:hAnsi="Arial"/>
          <w:sz w:val="22"/>
          <w:szCs w:val="22"/>
        </w:rPr>
        <w:t xml:space="preserve">      </w:t>
      </w:r>
      <w:r>
        <w:rPr>
          <w:rFonts w:ascii="Arial" w:hAnsi="Arial"/>
          <w:sz w:val="22"/>
          <w:szCs w:val="22"/>
        </w:rPr>
        <w:t>w szczególności więcej niż jednej ceny.</w:t>
      </w:r>
    </w:p>
    <w:p>
      <w:pPr>
        <w:pStyle w:val="Normal"/>
        <w:jc w:val="both"/>
        <w:rPr/>
      </w:pPr>
      <w:r>
        <w:rPr>
          <w:rFonts w:cs="Arial" w:ascii="Arial" w:hAnsi="Arial"/>
          <w:sz w:val="22"/>
          <w:szCs w:val="22"/>
          <w:highlight w:val="white"/>
        </w:rPr>
        <w:t>11. Ofertę, należy umieścić w jednym nieprzejrzystym opakowaniu oznaczonym:</w:t>
      </w:r>
    </w:p>
    <w:p>
      <w:pPr>
        <w:pStyle w:val="Nagwek4"/>
        <w:numPr>
          <w:ilvl w:val="3"/>
          <w:numId w:val="2"/>
        </w:numPr>
        <w:ind w:left="397" w:right="0" w:hanging="0"/>
        <w:rPr>
          <w:rFonts w:ascii="Arial" w:hAnsi="Arial" w:cs="Arial"/>
          <w:sz w:val="22"/>
          <w:szCs w:val="22"/>
        </w:rPr>
      </w:pPr>
      <w:r>
        <w:rPr>
          <w:rFonts w:cs="Arial" w:ascii="Arial" w:hAnsi="Arial"/>
          <w:sz w:val="22"/>
          <w:szCs w:val="22"/>
        </w:rPr>
      </w:r>
    </w:p>
    <w:p>
      <w:pPr>
        <w:pStyle w:val="Nagwek4"/>
        <w:numPr>
          <w:ilvl w:val="3"/>
          <w:numId w:val="2"/>
        </w:numPr>
        <w:ind w:left="397" w:right="0" w:hanging="0"/>
        <w:jc w:val="both"/>
        <w:rPr/>
      </w:pPr>
      <w:r>
        <w:rPr>
          <w:rFonts w:cs="Arial" w:ascii="Arial" w:hAnsi="Arial"/>
          <w:b/>
          <w:sz w:val="22"/>
          <w:szCs w:val="22"/>
          <w:highlight w:val="white"/>
        </w:rPr>
        <w:t>Samodzielny Publiczny Zespół Opieki Zdrowotnej w Proszowicach</w:t>
      </w:r>
    </w:p>
    <w:p>
      <w:pPr>
        <w:pStyle w:val="BodyText2"/>
        <w:ind w:left="397" w:right="0" w:hanging="0"/>
        <w:jc w:val="both"/>
        <w:rPr>
          <w:rFonts w:ascii="Arial" w:hAnsi="Arial" w:cs="Arial"/>
          <w:sz w:val="22"/>
          <w:szCs w:val="22"/>
        </w:rPr>
      </w:pPr>
      <w:r>
        <w:rPr>
          <w:rFonts w:cs="Arial" w:ascii="Arial" w:hAnsi="Arial"/>
          <w:sz w:val="22"/>
          <w:szCs w:val="22"/>
        </w:rPr>
        <w:t>32-100 Proszowice, ul. Kopernika 13</w:t>
      </w:r>
    </w:p>
    <w:p>
      <w:pPr>
        <w:pStyle w:val="BodyText2"/>
        <w:ind w:left="397" w:right="0" w:hanging="0"/>
        <w:jc w:val="both"/>
        <w:rPr/>
      </w:pPr>
      <w:r>
        <w:rPr>
          <w:rFonts w:cs="Arial" w:ascii="Arial" w:hAnsi="Arial"/>
          <w:sz w:val="22"/>
          <w:szCs w:val="22"/>
        </w:rPr>
        <w:t>Przetarg nieograniczony – znak sprawy: 1</w:t>
      </w:r>
      <w:r>
        <w:rPr>
          <w:rFonts w:cs="Arial" w:ascii="Arial" w:hAnsi="Arial"/>
          <w:sz w:val="22"/>
          <w:szCs w:val="22"/>
        </w:rPr>
        <w:t>8</w:t>
      </w:r>
      <w:r>
        <w:rPr>
          <w:rFonts w:cs="Arial" w:ascii="Arial" w:hAnsi="Arial"/>
          <w:sz w:val="22"/>
          <w:szCs w:val="22"/>
        </w:rPr>
        <w:t>/ZP/2019</w:t>
      </w:r>
    </w:p>
    <w:p>
      <w:pPr>
        <w:pStyle w:val="BodyText2"/>
        <w:ind w:left="397" w:right="0" w:hanging="0"/>
        <w:jc w:val="left"/>
        <w:rPr/>
      </w:pPr>
      <w:r>
        <w:rPr>
          <w:rFonts w:cs="Arial" w:ascii="Arial" w:hAnsi="Arial"/>
          <w:sz w:val="22"/>
          <w:szCs w:val="22"/>
          <w:u w:val="single"/>
        </w:rPr>
        <w:t xml:space="preserve">Dostawa </w:t>
      </w:r>
      <w:r>
        <w:rPr>
          <w:rFonts w:cs="Arial" w:ascii="Arial" w:hAnsi="Arial"/>
          <w:b/>
          <w:sz w:val="22"/>
          <w:szCs w:val="22"/>
          <w:u w:val="single"/>
        </w:rPr>
        <w:t>paliwa Diesla</w:t>
      </w:r>
    </w:p>
    <w:p>
      <w:pPr>
        <w:pStyle w:val="BodyText2"/>
        <w:ind w:right="0" w:hanging="0"/>
        <w:jc w:val="left"/>
        <w:rPr/>
      </w:pPr>
      <w:r>
        <w:rPr>
          <w:rFonts w:cs="Arial" w:ascii="Arial" w:hAnsi="Arial"/>
          <w:sz w:val="22"/>
          <w:szCs w:val="22"/>
          <w:highlight w:val="white"/>
        </w:rPr>
        <w:t>OFERT</w:t>
      </w:r>
      <w:r>
        <w:rPr>
          <w:rFonts w:cs="Arial" w:ascii="Arial" w:hAnsi="Arial"/>
          <w:sz w:val="22"/>
          <w:szCs w:val="22"/>
        </w:rPr>
        <w:t>A</w:t>
      </w:r>
    </w:p>
    <w:p>
      <w:pPr>
        <w:pStyle w:val="BodyText2"/>
        <w:numPr>
          <w:ilvl w:val="0"/>
          <w:numId w:val="0"/>
        </w:numPr>
        <w:ind w:right="0" w:hanging="0"/>
        <w:jc w:val="both"/>
        <w:rPr/>
      </w:pPr>
      <w:r>
        <w:rPr>
          <w:rFonts w:cs="Arial" w:ascii="Arial" w:hAnsi="Arial"/>
          <w:color w:val="00000A"/>
          <w:sz w:val="22"/>
          <w:szCs w:val="22"/>
        </w:rPr>
        <w:t xml:space="preserve">Nie otwierać przed dniem:  </w:t>
      </w:r>
      <w:r>
        <w:rPr>
          <w:rFonts w:cs="Arial" w:ascii="Arial" w:hAnsi="Arial"/>
          <w:color w:val="00000A"/>
          <w:sz w:val="22"/>
          <w:szCs w:val="22"/>
        </w:rPr>
        <w:t>10.10</w:t>
      </w:r>
      <w:r>
        <w:rPr>
          <w:rFonts w:cs="Arial" w:ascii="Arial" w:hAnsi="Arial"/>
          <w:color w:val="00000A"/>
          <w:sz w:val="22"/>
          <w:szCs w:val="22"/>
        </w:rPr>
        <w:t xml:space="preserve">.2019 r., godz. 12:00. </w:t>
      </w:r>
    </w:p>
    <w:p>
      <w:pPr>
        <w:pStyle w:val="Normal"/>
        <w:ind w:right="0" w:hanging="0"/>
        <w:jc w:val="both"/>
        <w:rPr/>
      </w:pPr>
      <w:r>
        <w:rPr>
          <w:rFonts w:cs="Arial" w:ascii="Arial" w:hAnsi="Arial"/>
          <w:color w:val="00000A"/>
          <w:sz w:val="22"/>
          <w:szCs w:val="22"/>
        </w:rPr>
        <w:t xml:space="preserve">oraz opatrzonym </w:t>
      </w:r>
      <w:r>
        <w:rPr>
          <w:rFonts w:cs="Arial" w:ascii="Arial" w:hAnsi="Arial"/>
          <w:b/>
          <w:color w:val="00000A"/>
          <w:sz w:val="22"/>
          <w:szCs w:val="22"/>
        </w:rPr>
        <w:t>nazwą i adresem Wykonawcy</w:t>
      </w:r>
      <w:r>
        <w:rPr>
          <w:rFonts w:cs="Arial" w:ascii="Arial" w:hAnsi="Arial"/>
          <w:color w:val="00000A"/>
          <w:sz w:val="22"/>
          <w:szCs w:val="22"/>
        </w:rPr>
        <w:t>.</w:t>
      </w:r>
    </w:p>
    <w:p>
      <w:pPr>
        <w:pStyle w:val="Normal"/>
        <w:ind w:left="397" w:right="0" w:hanging="0"/>
        <w:jc w:val="both"/>
        <w:rPr>
          <w:rFonts w:ascii="Arial" w:hAnsi="Arial" w:cs="Arial"/>
          <w:color w:val="00000A"/>
          <w:sz w:val="22"/>
          <w:szCs w:val="22"/>
        </w:rPr>
      </w:pPr>
      <w:r>
        <w:rPr>
          <w:rFonts w:cs="Arial" w:ascii="Arial" w:hAnsi="Arial"/>
          <w:color w:val="00000A"/>
          <w:sz w:val="22"/>
          <w:szCs w:val="22"/>
        </w:rPr>
      </w:r>
    </w:p>
    <w:p>
      <w:pPr>
        <w:pStyle w:val="Nagwek1"/>
        <w:numPr>
          <w:ilvl w:val="0"/>
          <w:numId w:val="2"/>
        </w:numPr>
        <w:rPr>
          <w:rFonts w:ascii="Arial" w:hAnsi="Arial" w:cs="Arial"/>
          <w:color w:val="00000A"/>
          <w:sz w:val="22"/>
          <w:szCs w:val="22"/>
        </w:rPr>
      </w:pPr>
      <w:r>
        <w:rPr>
          <w:rFonts w:cs="Arial" w:ascii="Arial" w:hAnsi="Arial"/>
          <w:color w:val="00000A"/>
          <w:sz w:val="22"/>
          <w:szCs w:val="22"/>
        </w:rPr>
        <w:t>XI</w:t>
      </w:r>
    </w:p>
    <w:p>
      <w:pPr>
        <w:pStyle w:val="Normal"/>
        <w:jc w:val="both"/>
        <w:rPr>
          <w:rFonts w:ascii="Arial" w:hAnsi="Arial" w:cs="Arial"/>
          <w:b/>
          <w:b/>
          <w:color w:val="00000A"/>
          <w:sz w:val="22"/>
          <w:szCs w:val="22"/>
        </w:rPr>
      </w:pPr>
      <w:r>
        <w:rPr>
          <w:rFonts w:cs="Arial" w:ascii="Arial" w:hAnsi="Arial"/>
          <w:b/>
          <w:color w:val="00000A"/>
          <w:sz w:val="22"/>
          <w:szCs w:val="22"/>
        </w:rPr>
        <w:t>MIEJSCE ORAZ TERMIN SKŁADANIA I OTWARCIA OFERT</w:t>
      </w:r>
    </w:p>
    <w:p>
      <w:pPr>
        <w:pStyle w:val="Normal"/>
        <w:jc w:val="both"/>
        <w:rPr/>
      </w:pPr>
      <w:r>
        <w:rPr>
          <w:rFonts w:cs="Arial" w:ascii="Arial" w:hAnsi="Arial"/>
          <w:b w:val="false"/>
          <w:color w:val="00000A"/>
          <w:sz w:val="22"/>
          <w:szCs w:val="22"/>
        </w:rPr>
        <w:t xml:space="preserve">Ofertę należy złożyć w siedzibie SP ZOZ w Proszowicach – </w:t>
      </w:r>
      <w:r>
        <w:rPr>
          <w:rFonts w:eastAsia="Arial;Arial" w:cs="Arial;Arial" w:ascii="Arial" w:hAnsi="Arial"/>
          <w:b w:val="false"/>
          <w:bCs w:val="false"/>
          <w:color w:val="000000"/>
          <w:sz w:val="22"/>
          <w:szCs w:val="22"/>
        </w:rPr>
        <w:t xml:space="preserve">SEKRETARIAT DYREKCJI Ip., Budynek Główny Samodzielnego Publicznego Zespołu Opieki Zdrowotnej w Proszowicach, </w:t>
        <w:br/>
        <w:t>ul. Kopernika 13, 32-100 Proszowice</w:t>
      </w:r>
      <w:r>
        <w:rPr>
          <w:rFonts w:cs="Arial" w:ascii="Arial" w:hAnsi="Arial"/>
          <w:b w:val="false"/>
          <w:color w:val="00000A"/>
          <w:sz w:val="22"/>
          <w:szCs w:val="22"/>
        </w:rPr>
        <w:t xml:space="preserve"> do dnia </w:t>
      </w:r>
      <w:r>
        <w:rPr>
          <w:rFonts w:cs="Arial" w:ascii="Arial" w:hAnsi="Arial"/>
          <w:b/>
          <w:bCs/>
          <w:color w:val="00000A"/>
          <w:sz w:val="22"/>
          <w:szCs w:val="22"/>
          <w:u w:val="single"/>
        </w:rPr>
        <w:t xml:space="preserve"> </w:t>
      </w:r>
      <w:r>
        <w:rPr>
          <w:rFonts w:cs="Arial" w:ascii="Arial" w:hAnsi="Arial"/>
          <w:b/>
          <w:bCs/>
          <w:color w:val="00000A"/>
          <w:sz w:val="22"/>
          <w:szCs w:val="22"/>
          <w:u w:val="single"/>
        </w:rPr>
        <w:t>10.10</w:t>
      </w:r>
      <w:r>
        <w:rPr>
          <w:rFonts w:cs="Arial" w:ascii="Arial" w:hAnsi="Arial"/>
          <w:b/>
          <w:bCs/>
          <w:color w:val="00000A"/>
          <w:sz w:val="22"/>
          <w:szCs w:val="22"/>
          <w:u w:val="single"/>
        </w:rPr>
        <w:t>.2019 r.</w:t>
      </w:r>
      <w:r>
        <w:rPr>
          <w:rFonts w:cs="Arial" w:ascii="Arial" w:hAnsi="Arial"/>
          <w:color w:val="00000A"/>
          <w:sz w:val="22"/>
          <w:szCs w:val="22"/>
          <w:u w:val="single"/>
        </w:rPr>
        <w:t xml:space="preserve"> </w:t>
      </w:r>
      <w:r>
        <w:rPr>
          <w:rFonts w:cs="Arial" w:ascii="Arial" w:hAnsi="Arial"/>
          <w:b/>
          <w:bCs/>
          <w:color w:val="00000A"/>
          <w:sz w:val="22"/>
          <w:szCs w:val="22"/>
          <w:u w:val="single"/>
        </w:rPr>
        <w:t>do godz. 11:30</w:t>
      </w:r>
      <w:r>
        <w:rPr>
          <w:rFonts w:cs="Arial" w:ascii="Arial" w:hAnsi="Arial"/>
          <w:b w:val="false"/>
          <w:color w:val="00000A"/>
          <w:sz w:val="22"/>
          <w:szCs w:val="22"/>
        </w:rPr>
        <w:t xml:space="preserve">, co oznacza, że        z upływem powyższego terminu oferta powinna fizycznie znaleźć się u Zamawiającego.        </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rFonts w:ascii="Arial" w:hAnsi="Arial" w:cs="Arial"/>
          <w:color w:val="00000A"/>
          <w:sz w:val="22"/>
          <w:szCs w:val="22"/>
        </w:rPr>
      </w:pPr>
      <w:r>
        <w:rPr>
          <w:rFonts w:cs="Arial" w:ascii="Arial" w:hAnsi="Arial"/>
          <w:color w:val="00000A"/>
          <w:sz w:val="22"/>
          <w:szCs w:val="22"/>
        </w:rPr>
        <w:t>Zgodnie z art. 84 ust. 2 ustawy oferta złożona po terminie zostanie niezwłocznie zwrócona składającemu ją Wykonawcy.</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pPr>
      <w:r>
        <w:rPr>
          <w:rFonts w:cs="Arial" w:ascii="Arial" w:hAnsi="Arial"/>
          <w:b/>
          <w:color w:val="00000A"/>
          <w:sz w:val="22"/>
          <w:szCs w:val="22"/>
        </w:rPr>
        <w:t xml:space="preserve">Oferty zostaną otwarte w siedzibie SP ZOZ w Proszowicach – Dział Zamówień Publicznych, </w:t>
      </w:r>
      <w:r>
        <w:rPr>
          <w:rFonts w:cs="Arial" w:ascii="Arial" w:hAnsi="Arial"/>
          <w:color w:val="00000A"/>
          <w:sz w:val="22"/>
          <w:szCs w:val="22"/>
        </w:rPr>
        <w:t xml:space="preserve"> </w:t>
      </w:r>
      <w:r>
        <w:rPr>
          <w:rFonts w:cs="Arial" w:ascii="Arial" w:hAnsi="Arial"/>
          <w:b/>
          <w:color w:val="00000A"/>
          <w:sz w:val="22"/>
          <w:szCs w:val="22"/>
        </w:rPr>
        <w:t xml:space="preserve">w dniu  </w:t>
      </w:r>
      <w:r>
        <w:rPr>
          <w:rFonts w:cs="Arial" w:ascii="Arial" w:hAnsi="Arial"/>
          <w:b/>
          <w:color w:val="00000A"/>
          <w:sz w:val="22"/>
          <w:szCs w:val="22"/>
          <w:u w:val="single"/>
        </w:rPr>
        <w:t>10.10</w:t>
      </w:r>
      <w:r>
        <w:rPr>
          <w:rFonts w:cs="Arial" w:ascii="Arial" w:hAnsi="Arial"/>
          <w:b/>
          <w:color w:val="00000A"/>
          <w:sz w:val="22"/>
          <w:szCs w:val="22"/>
          <w:u w:val="single"/>
        </w:rPr>
        <w:t>.2019 r. o godz.12:00.</w:t>
      </w:r>
    </w:p>
    <w:p>
      <w:pPr>
        <w:pStyle w:val="Normal"/>
        <w:jc w:val="both"/>
        <w:rPr>
          <w:rFonts w:ascii="Times New Roman" w:hAnsi="Times New Roman" w:cs="Arial"/>
          <w:b/>
          <w:b/>
          <w:color w:val="00000A"/>
          <w:sz w:val="22"/>
          <w:szCs w:val="22"/>
        </w:rPr>
      </w:pPr>
      <w:r>
        <w:rPr>
          <w:rFonts w:cs="Arial"/>
          <w:b/>
          <w:color w:val="00000A"/>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może wprowadzić </w:t>
      </w:r>
      <w:r>
        <w:rPr>
          <w:rFonts w:eastAsia="TimesNewRomanPSMT" w:cs="TimesNewRomanPSMT" w:ascii="Arial" w:hAnsi="Arial"/>
          <w:b w:val="false"/>
          <w:bCs w:val="false"/>
          <w:sz w:val="22"/>
          <w:szCs w:val="22"/>
          <w:u w:val="single"/>
        </w:rPr>
        <w:t>zmiany, poprawki, modyfikacje i uzupełnienia</w:t>
      </w:r>
      <w:r>
        <w:rPr>
          <w:rFonts w:eastAsia="TimesNewRomanPSMT" w:cs="TimesNewRomanPSMT" w:ascii="Arial" w:hAnsi="Arial"/>
          <w:b w:val="false"/>
          <w:bCs w:val="false"/>
          <w:sz w:val="22"/>
          <w:szCs w:val="22"/>
        </w:rPr>
        <w:t xml:space="preserve"> do złożonych ofert pod warunkiem, że Zamawiający otrzyma pisemne powiadomienie o wprowadzeniu zmian, 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„WYCOFANIE”</w:t>
      </w:r>
      <w:r>
        <w:rPr>
          <w:rFonts w:eastAsia="TimesNewRomanPSMT" w:cs="TimesNewRomanPSMT" w:ascii="Arial" w:hAnsi="Arial"/>
          <w:b w:val="false"/>
          <w:bCs w:val="false"/>
          <w:sz w:val="22"/>
          <w:szCs w:val="22"/>
        </w:rPr>
        <w:t>.</w:t>
      </w:r>
    </w:p>
    <w:p>
      <w:pPr>
        <w:pStyle w:val="Normal"/>
        <w:jc w:val="both"/>
        <w:rPr>
          <w:rFonts w:ascii="Arial" w:hAnsi="Arial" w:cs="TimesNewRomanPSMT"/>
          <w:b w:val="false"/>
          <w:b w:val="false"/>
          <w:sz w:val="22"/>
          <w:szCs w:val="22"/>
        </w:rPr>
      </w:pP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rFonts w:ascii="Arial" w:hAnsi="Arial" w:cs="Arial"/>
          <w:b/>
          <w:b/>
          <w:sz w:val="22"/>
          <w:szCs w:val="22"/>
        </w:rPr>
      </w:pPr>
      <w:r>
        <w:rPr>
          <w:rFonts w:cs="Arial" w:ascii="Arial" w:hAnsi="Arial"/>
          <w:b/>
          <w:sz w:val="22"/>
          <w:szCs w:val="22"/>
        </w:rPr>
        <w:t>XII.</w:t>
      </w:r>
    </w:p>
    <w:p>
      <w:pPr>
        <w:pStyle w:val="Normal"/>
        <w:jc w:val="both"/>
        <w:rPr/>
      </w:pPr>
      <w:r>
        <w:rPr>
          <w:rFonts w:cs="Arial" w:ascii="Arial" w:hAnsi="Arial"/>
          <w:b/>
          <w:sz w:val="22"/>
          <w:szCs w:val="22"/>
        </w:rPr>
        <w:t>OPIS SPOSOBU OBLICZENIA CENY</w:t>
      </w:r>
    </w:p>
    <w:p>
      <w:pPr>
        <w:pStyle w:val="Normal"/>
        <w:jc w:val="both"/>
        <w:rPr>
          <w:rFonts w:ascii="Arial" w:hAnsi="Arial" w:cs="Arial"/>
          <w:sz w:val="22"/>
          <w:szCs w:val="22"/>
        </w:rPr>
      </w:pPr>
      <w:r>
        <w:rPr>
          <w:rFonts w:cs="Arial" w:ascii="Arial" w:hAnsi="Arial"/>
          <w:sz w:val="22"/>
          <w:szCs w:val="22"/>
        </w:rPr>
        <w:t>Cena oferty uwzględnia wszystkie zobowiązania, musi być podana w PLN cyfrowo i słownie,        z wyodrębnieniem należnego podatku VAT.</w:t>
      </w:r>
    </w:p>
    <w:p>
      <w:pPr>
        <w:pStyle w:val="Normal"/>
        <w:jc w:val="both"/>
        <w:rPr>
          <w:rFonts w:ascii="Arial" w:hAnsi="Arial" w:cs="Arial"/>
          <w:sz w:val="22"/>
          <w:szCs w:val="22"/>
        </w:rPr>
      </w:pPr>
      <w:r>
        <w:rPr>
          <w:rFonts w:cs="Arial" w:ascii="Arial" w:hAnsi="Arial"/>
          <w:sz w:val="22"/>
          <w:szCs w:val="22"/>
        </w:rPr>
        <w:t>Cena może być tylko jedna za oferowany przedmiot zamówienia, nie dopuszcza się wariantowości  cen.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Cenę za wykonanie przedmiotu zamówienia należy przedstawić w „Formularzu ofertowym" stanowiącym załącznik do niniejszej specyfikacji istotnych warunków zamówienia  </w:t>
      </w:r>
    </w:p>
    <w:p>
      <w:pPr>
        <w:pStyle w:val="Normal"/>
        <w:jc w:val="both"/>
        <w:rPr>
          <w:rFonts w:ascii="Arial" w:hAnsi="Arial" w:cs="Arial"/>
          <w:sz w:val="22"/>
          <w:szCs w:val="22"/>
        </w:rPr>
      </w:pPr>
      <w:r>
        <w:rPr>
          <w:rFonts w:cs="Arial" w:ascii="Arial" w:hAnsi="Arial"/>
          <w:sz w:val="22"/>
          <w:szCs w:val="22"/>
        </w:rPr>
      </w:r>
    </w:p>
    <w:p>
      <w:pPr>
        <w:pStyle w:val="Tekstpodstawowy21"/>
        <w:widowControl/>
        <w:suppressAutoHyphens w:val="false"/>
        <w:jc w:val="both"/>
        <w:rPr>
          <w:rFonts w:ascii="Arial" w:hAnsi="Arial" w:cs="Arial"/>
          <w:b/>
          <w:b/>
          <w:sz w:val="22"/>
          <w:szCs w:val="22"/>
        </w:rPr>
      </w:pPr>
      <w:r>
        <w:rPr>
          <w:rFonts w:cs="Arial" w:ascii="Arial" w:hAnsi="Arial"/>
          <w:b/>
          <w:sz w:val="22"/>
          <w:szCs w:val="22"/>
        </w:rPr>
        <w:t>Wszystkie ceny i kwoty powinny być podane z dokładnością do jednego grosza.</w:t>
      </w:r>
    </w:p>
    <w:p>
      <w:pPr>
        <w:pStyle w:val="Normal"/>
        <w:widowControl/>
        <w:suppressAutoHyphens w:val="false"/>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XIII.</w:t>
      </w:r>
    </w:p>
    <w:p>
      <w:pPr>
        <w:pStyle w:val="Normal"/>
        <w:jc w:val="both"/>
        <w:rPr/>
      </w:pPr>
      <w:r>
        <w:rPr>
          <w:rFonts w:cs="Arial" w:ascii="Arial" w:hAnsi="Arial"/>
          <w:b/>
          <w:sz w:val="22"/>
          <w:szCs w:val="22"/>
        </w:rPr>
        <w:t>KRYTERIUM OCENY OFERT,  WAGI KRYTERIÓW, SPOSÓB OCENY OFERT</w:t>
      </w:r>
    </w:p>
    <w:p>
      <w:pPr>
        <w:pStyle w:val="Normal"/>
        <w:jc w:val="both"/>
        <w:rPr/>
      </w:pPr>
      <w:r>
        <w:rPr>
          <w:rFonts w:cs="Arial" w:ascii="Arial" w:hAnsi="Arial"/>
          <w:sz w:val="22"/>
          <w:szCs w:val="22"/>
          <w:highlight w:val="white"/>
        </w:rPr>
        <w:t>Kryterium oceny ofert  jest cena [cena oferty (brutto)], tj. 60% i upust kwotowy, tj. 40%.</w:t>
      </w:r>
    </w:p>
    <w:p>
      <w:pPr>
        <w:pStyle w:val="Normal"/>
        <w:jc w:val="both"/>
        <w:rPr>
          <w:rFonts w:ascii="Arial" w:hAnsi="Arial" w:cs="Arial"/>
          <w:sz w:val="22"/>
          <w:szCs w:val="22"/>
          <w:highlight w:val="white"/>
        </w:rPr>
      </w:pPr>
      <w:r>
        <w:rPr>
          <w:rFonts w:cs="Arial" w:ascii="Arial" w:hAnsi="Arial"/>
          <w:sz w:val="22"/>
          <w:szCs w:val="22"/>
          <w:highlight w:val="white"/>
        </w:rPr>
        <w:t>Oferta z najwyższą liczbą punktów zostanie wybrana jako najkorzystniejsza.</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rPr>
      </w:pPr>
      <w:r>
        <w:rPr>
          <w:rFonts w:cs="Arial" w:ascii="Arial" w:hAnsi="Arial"/>
          <w:sz w:val="22"/>
          <w:szCs w:val="22"/>
        </w:rPr>
        <w:t>Zamawiający zastosuje następujące wzory do obliczenia punktowego:</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sz w:val="22"/>
          <w:szCs w:val="22"/>
        </w:rPr>
      </w:pPr>
      <w:r>
        <w:rPr>
          <w:rFonts w:ascii="Arial" w:hAnsi="Arial"/>
          <w:sz w:val="22"/>
          <w:szCs w:val="22"/>
        </w:rPr>
        <w:t>Nazwa kryterium:              CENA</w:t>
      </w:r>
    </w:p>
    <w:p>
      <w:pPr>
        <w:pStyle w:val="Normal"/>
        <w:jc w:val="both"/>
        <w:rPr>
          <w:rFonts w:ascii="Arial" w:hAnsi="Arial"/>
          <w:sz w:val="22"/>
          <w:szCs w:val="22"/>
        </w:rPr>
      </w:pPr>
      <w:r>
        <w:rPr>
          <w:rFonts w:ascii="Arial" w:hAnsi="Arial"/>
          <w:sz w:val="22"/>
          <w:szCs w:val="22"/>
        </w:rPr>
        <w:t xml:space="preserve">Wzór:                         </w:t>
        <w:tab/>
        <w:t xml:space="preserve">        C = [(Cmin/Cbad) x 100] x</w:t>
      </w:r>
      <w:r>
        <w:rPr>
          <w:rFonts w:ascii="Arial" w:hAnsi="Arial"/>
          <w:sz w:val="22"/>
          <w:szCs w:val="22"/>
          <w:highlight w:val="white"/>
        </w:rPr>
        <w:t xml:space="preserve"> 60 %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Maksymalna  liczba  punktów przyznanych zgodnie z wzorem wynosi 60.</w:t>
      </w:r>
    </w:p>
    <w:p>
      <w:pPr>
        <w:pStyle w:val="Normal"/>
        <w:jc w:val="both"/>
        <w:rPr/>
      </w:pPr>
      <w:r>
        <w:rPr>
          <w:rFonts w:ascii="Arial" w:hAnsi="Arial"/>
          <w:sz w:val="22"/>
          <w:szCs w:val="22"/>
        </w:rPr>
        <w:t>gdzie:</w:t>
      </w:r>
    </w:p>
    <w:p>
      <w:pPr>
        <w:pStyle w:val="Normal"/>
        <w:jc w:val="both"/>
        <w:rPr>
          <w:rFonts w:ascii="Arial" w:hAnsi="Arial"/>
          <w:sz w:val="22"/>
          <w:szCs w:val="22"/>
        </w:rPr>
      </w:pPr>
      <w:r>
        <w:rPr>
          <w:rFonts w:ascii="Arial" w:hAnsi="Arial"/>
          <w:sz w:val="22"/>
          <w:szCs w:val="22"/>
        </w:rPr>
        <w:t>C - liczba punktów przyznanych dla kryterium cena</w:t>
      </w:r>
    </w:p>
    <w:p>
      <w:pPr>
        <w:pStyle w:val="Normal"/>
        <w:jc w:val="both"/>
        <w:rPr>
          <w:rFonts w:ascii="Arial" w:hAnsi="Arial"/>
          <w:sz w:val="22"/>
          <w:szCs w:val="22"/>
        </w:rPr>
      </w:pPr>
      <w:r>
        <w:rPr>
          <w:rFonts w:ascii="Arial" w:hAnsi="Arial"/>
          <w:sz w:val="22"/>
          <w:szCs w:val="22"/>
        </w:rPr>
        <w:t>Cmin - najniższa wartość brutto spośród oferowanych</w:t>
      </w:r>
    </w:p>
    <w:p>
      <w:pPr>
        <w:pStyle w:val="Normal"/>
        <w:jc w:val="both"/>
        <w:rPr>
          <w:rFonts w:ascii="Arial" w:hAnsi="Arial"/>
          <w:sz w:val="22"/>
          <w:szCs w:val="22"/>
        </w:rPr>
      </w:pPr>
      <w:r>
        <w:rPr>
          <w:rFonts w:ascii="Arial" w:hAnsi="Arial"/>
          <w:sz w:val="22"/>
          <w:szCs w:val="22"/>
        </w:rPr>
        <w:t>Cbad - wartość brutto oferty badanej</w:t>
      </w:r>
    </w:p>
    <w:p>
      <w:pPr>
        <w:pStyle w:val="Normal"/>
        <w:jc w:val="both"/>
        <w:rPr/>
      </w:pPr>
      <w:r>
        <w:rPr>
          <w:rFonts w:ascii="Arial" w:hAnsi="Arial"/>
          <w:sz w:val="22"/>
          <w:szCs w:val="22"/>
          <w:highlight w:val="white"/>
        </w:rPr>
        <w:t>60 %  - waga kryterium cena</w:t>
      </w:r>
    </w:p>
    <w:p>
      <w:pPr>
        <w:pStyle w:val="Normal"/>
        <w:jc w:val="both"/>
        <w:rPr>
          <w:rFonts w:ascii="Arial" w:hAnsi="Arial"/>
          <w:sz w:val="22"/>
          <w:szCs w:val="22"/>
        </w:rPr>
      </w:pPr>
      <w:r>
        <w:rPr>
          <w:rFonts w:ascii="Arial" w:hAnsi="Arial"/>
          <w:sz w:val="22"/>
          <w:szCs w:val="22"/>
          <w:highlight w:val="white"/>
        </w:rPr>
        <w:t>Nazwa kryterium:               U</w:t>
      </w:r>
      <w:r>
        <w:rPr>
          <w:rFonts w:ascii="Arial" w:hAnsi="Arial"/>
          <w:sz w:val="22"/>
          <w:szCs w:val="22"/>
        </w:rPr>
        <w:t>PUST  KWOTOWY</w:t>
      </w:r>
    </w:p>
    <w:p>
      <w:pPr>
        <w:pStyle w:val="Normal"/>
        <w:jc w:val="both"/>
        <w:rPr>
          <w:rFonts w:ascii="Arial" w:hAnsi="Arial"/>
          <w:sz w:val="22"/>
          <w:szCs w:val="22"/>
        </w:rPr>
      </w:pPr>
      <w:r>
        <w:rPr>
          <w:rFonts w:ascii="Arial" w:hAnsi="Arial"/>
          <w:sz w:val="22"/>
          <w:szCs w:val="22"/>
        </w:rPr>
        <w:t xml:space="preserve">Wzór:                         </w:t>
        <w:tab/>
        <w:t xml:space="preserve">      U = [(Umax/Ubad) x 100] x </w:t>
      </w:r>
      <w:r>
        <w:rPr>
          <w:rFonts w:ascii="Arial" w:hAnsi="Arial"/>
          <w:sz w:val="22"/>
          <w:szCs w:val="22"/>
          <w:highlight w:val="white"/>
        </w:rPr>
        <w:t>40 %</w:t>
      </w:r>
    </w:p>
    <w:p>
      <w:pPr>
        <w:pStyle w:val="Normal"/>
        <w:jc w:val="both"/>
        <w:rPr>
          <w:rFonts w:ascii="Arial" w:hAnsi="Arial"/>
          <w:sz w:val="22"/>
          <w:szCs w:val="22"/>
          <w:highlight w:val="white"/>
        </w:rPr>
      </w:pPr>
      <w:r>
        <w:rPr>
          <w:rFonts w:ascii="Arial" w:hAnsi="Arial"/>
          <w:sz w:val="22"/>
          <w:szCs w:val="22"/>
          <w:highlight w:val="white"/>
        </w:rPr>
        <w:t>gdzie:</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U- ilość punktów przyznanych dla kryterium upust kwotowy</w:t>
      </w:r>
    </w:p>
    <w:p>
      <w:pPr>
        <w:pStyle w:val="Normal"/>
        <w:jc w:val="both"/>
        <w:rPr>
          <w:rFonts w:ascii="Arial" w:hAnsi="Arial"/>
          <w:sz w:val="22"/>
          <w:szCs w:val="22"/>
        </w:rPr>
      </w:pPr>
      <w:r>
        <w:rPr>
          <w:rFonts w:ascii="Arial" w:hAnsi="Arial"/>
          <w:sz w:val="22"/>
          <w:szCs w:val="22"/>
        </w:rPr>
        <w:t>Umax – najwyższa wartość upustu</w:t>
      </w:r>
    </w:p>
    <w:p>
      <w:pPr>
        <w:pStyle w:val="Normal"/>
        <w:jc w:val="both"/>
        <w:rPr>
          <w:rFonts w:ascii="Arial" w:hAnsi="Arial"/>
          <w:sz w:val="22"/>
          <w:szCs w:val="22"/>
        </w:rPr>
      </w:pPr>
      <w:r>
        <w:rPr>
          <w:rFonts w:ascii="Arial" w:hAnsi="Arial"/>
          <w:sz w:val="22"/>
          <w:szCs w:val="22"/>
        </w:rPr>
        <w:t>Ubad - wartość upustu oferty badanej</w:t>
      </w:r>
    </w:p>
    <w:p>
      <w:pPr>
        <w:pStyle w:val="Normal"/>
        <w:jc w:val="both"/>
        <w:rPr>
          <w:rFonts w:ascii="Arial" w:hAnsi="Arial"/>
          <w:sz w:val="22"/>
          <w:szCs w:val="22"/>
          <w:highlight w:val="white"/>
        </w:rPr>
      </w:pPr>
      <w:r>
        <w:rPr>
          <w:rFonts w:ascii="Arial" w:hAnsi="Arial"/>
          <w:sz w:val="22"/>
          <w:szCs w:val="22"/>
          <w:highlight w:val="white"/>
        </w:rPr>
        <w:t>40 %  - waga kryterium upustu</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pPr>
      <w:r>
        <w:rPr>
          <w:rFonts w:ascii="Arial" w:hAnsi="Arial"/>
          <w:sz w:val="22"/>
          <w:szCs w:val="22"/>
        </w:rPr>
        <w:t>Maksymalna  liczba  punktów przyznanych zgodnie z wzorem wynosi 40.</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t xml:space="preserve">Ocena końcowa oferty to suma punktów przyznanych  dla  kryterium CENA oraz dla kryterium UPUST  KWOTOWY. </w:t>
      </w:r>
    </w:p>
    <w:p>
      <w:pPr>
        <w:pStyle w:val="Normal"/>
        <w:jc w:val="both"/>
        <w:rPr>
          <w:highlight w:val="yellow"/>
        </w:rPr>
      </w:pPr>
      <w:r>
        <w:rPr>
          <w:highlight w:val="yellow"/>
        </w:rPr>
      </w:r>
    </w:p>
    <w:p>
      <w:pPr>
        <w:pStyle w:val="Normal"/>
        <w:jc w:val="both"/>
        <w:rPr>
          <w:rFonts w:ascii="Arial" w:hAnsi="Arial" w:cs="Arial"/>
          <w:b/>
          <w:b/>
          <w:sz w:val="22"/>
          <w:szCs w:val="22"/>
        </w:rPr>
      </w:pPr>
      <w:r>
        <w:rPr>
          <w:rFonts w:cs="Arial" w:ascii="Arial" w:hAnsi="Arial"/>
          <w:b/>
          <w:sz w:val="22"/>
          <w:szCs w:val="22"/>
        </w:rPr>
        <w:t>XIV.</w:t>
      </w:r>
    </w:p>
    <w:p>
      <w:pPr>
        <w:pStyle w:val="Normal"/>
        <w:jc w:val="both"/>
        <w:rPr>
          <w:rFonts w:ascii="Arial" w:hAnsi="Arial" w:cs="Arial"/>
          <w:b/>
          <w:b/>
          <w:sz w:val="22"/>
          <w:szCs w:val="22"/>
        </w:rPr>
      </w:pPr>
      <w:r>
        <w:rPr>
          <w:rFonts w:cs="Arial" w:ascii="Arial" w:hAnsi="Arial"/>
          <w:b/>
          <w:sz w:val="22"/>
          <w:szCs w:val="22"/>
        </w:rPr>
        <w:t>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 xml:space="preserve">Wykonawcę, którego oferta została wybrana, Zamawiający niezwłocznie zawiadomi </w:t>
        <w:br/>
        <w:t>o miejscu i terminie zawarcia umowy.</w:t>
      </w:r>
    </w:p>
    <w:p>
      <w:pPr>
        <w:pStyle w:val="Normal"/>
        <w:numPr>
          <w:ilvl w:val="0"/>
          <w:numId w:val="3"/>
        </w:numPr>
        <w:jc w:val="both"/>
        <w:rPr>
          <w:sz w:val="22"/>
          <w:szCs w:val="22"/>
        </w:rPr>
      </w:pPr>
      <w:r>
        <w:rPr>
          <w:rFonts w:cs="Arial" w:ascii="Arial" w:hAnsi="Arial"/>
          <w:sz w:val="22"/>
          <w:szCs w:val="22"/>
        </w:rPr>
        <w:t xml:space="preserve">Przed zawarciem umowy Wykonawca, </w:t>
      </w:r>
      <w:r>
        <w:rPr>
          <w:rFonts w:cs="Arial" w:ascii="Arial" w:hAnsi="Arial"/>
          <w:color w:val="000000"/>
          <w:sz w:val="22"/>
          <w:szCs w:val="22"/>
        </w:rPr>
        <w:t xml:space="preserve">którego oferta została wybrana, </w:t>
      </w:r>
      <w:r>
        <w:rPr>
          <w:rFonts w:cs="Arial" w:ascii="Arial" w:hAnsi="Arial"/>
          <w:sz w:val="22"/>
          <w:szCs w:val="22"/>
        </w:rPr>
        <w:t>będzie zobowiązany przekazać informacje niezbęd</w:t>
      </w:r>
      <w:r>
        <w:rPr>
          <w:rFonts w:cs="Arial" w:ascii="Arial" w:hAnsi="Arial"/>
          <w:sz w:val="22"/>
          <w:szCs w:val="22"/>
          <w:highlight w:val="white"/>
        </w:rPr>
        <w:t>ne do przygotowania umowy, zgodnie ze wzorem umowy (Załącznik 4  do SIWZ),</w:t>
      </w:r>
    </w:p>
    <w:p>
      <w:pPr>
        <w:pStyle w:val="Normal"/>
        <w:numPr>
          <w:ilvl w:val="0"/>
          <w:numId w:val="0"/>
        </w:numPr>
        <w:ind w:left="357" w:hanging="0"/>
        <w:jc w:val="both"/>
        <w:rPr>
          <w:rFonts w:ascii="Arial" w:hAnsi="Arial" w:cs="Arial"/>
          <w:sz w:val="22"/>
          <w:szCs w:val="22"/>
          <w:highlight w:val="yellow"/>
        </w:rPr>
      </w:pPr>
      <w:r>
        <w:rPr>
          <w:rFonts w:cs="Arial" w:ascii="Arial" w:hAnsi="Arial"/>
          <w:sz w:val="22"/>
          <w:szCs w:val="22"/>
          <w:highlight w:val="yellow"/>
        </w:rPr>
      </w:r>
    </w:p>
    <w:p>
      <w:pPr>
        <w:pStyle w:val="Normal"/>
        <w:jc w:val="both"/>
        <w:rPr>
          <w:rFonts w:ascii="Arial" w:hAnsi="Arial" w:cs="Arial"/>
          <w:b/>
          <w:b/>
          <w:sz w:val="22"/>
          <w:szCs w:val="22"/>
        </w:rPr>
      </w:pPr>
      <w:r>
        <w:rPr>
          <w:rFonts w:cs="Arial" w:ascii="Arial" w:hAnsi="Arial"/>
          <w:b/>
          <w:sz w:val="22"/>
          <w:szCs w:val="22"/>
        </w:rPr>
        <w:t>XV.</w:t>
      </w:r>
    </w:p>
    <w:p>
      <w:pPr>
        <w:pStyle w:val="Tekstpodstawowy2"/>
        <w:rPr>
          <w:rFonts w:ascii="Arial" w:hAnsi="Arial" w:cs="Arial"/>
          <w:sz w:val="22"/>
          <w:szCs w:val="22"/>
        </w:rPr>
      </w:pPr>
      <w:r>
        <w:rPr>
          <w:rFonts w:cs="Arial" w:ascii="Arial" w:hAnsi="Arial"/>
          <w:sz w:val="22"/>
          <w:szCs w:val="22"/>
        </w:rPr>
        <w:t>WYMAGANIA DOTYCZĄCE ZABEZPIECZENIA NALEŻYTEGO WYKONANIA</w:t>
      </w:r>
    </w:p>
    <w:p>
      <w:pPr>
        <w:pStyle w:val="Tekstpodstawowy2"/>
        <w:rPr>
          <w:rFonts w:ascii="Arial" w:hAnsi="Arial" w:cs="Arial"/>
          <w:sz w:val="22"/>
          <w:szCs w:val="22"/>
        </w:rPr>
      </w:pPr>
      <w:r>
        <w:rPr>
          <w:rFonts w:cs="Arial" w:ascii="Arial" w:hAnsi="Arial"/>
          <w:sz w:val="22"/>
          <w:szCs w:val="22"/>
        </w:rPr>
        <w:t>UMOWY</w:t>
      </w:r>
    </w:p>
    <w:p>
      <w:pPr>
        <w:pStyle w:val="Normal"/>
        <w:jc w:val="both"/>
        <w:rPr>
          <w:rFonts w:ascii="Arial" w:hAnsi="Arial" w:cs="Arial"/>
          <w:sz w:val="22"/>
          <w:szCs w:val="22"/>
        </w:rPr>
      </w:pPr>
      <w:r>
        <w:rPr>
          <w:rFonts w:cs="Arial" w:ascii="Arial" w:hAnsi="Arial"/>
          <w:sz w:val="22"/>
          <w:szCs w:val="22"/>
        </w:rPr>
        <w:t>Zamawiający nie wymaga wniesienia zabezpieczenia należytego wykonania umowy.</w:t>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0"/>
          <w:szCs w:val="20"/>
        </w:rPr>
      </w:pPr>
      <w:r>
        <w:rPr>
          <w:rFonts w:cs="Arial" w:ascii="Arial" w:hAnsi="Arial"/>
          <w:b/>
          <w:sz w:val="20"/>
          <w:szCs w:val="20"/>
        </w:rPr>
        <w:t>XVI.</w:t>
      </w:r>
    </w:p>
    <w:p>
      <w:pPr>
        <w:pStyle w:val="Normal"/>
        <w:jc w:val="both"/>
        <w:rPr>
          <w:rFonts w:ascii="Arial" w:hAnsi="Arial" w:cs="Arial"/>
          <w:b/>
          <w:b/>
          <w:sz w:val="22"/>
          <w:szCs w:val="22"/>
        </w:rPr>
      </w:pPr>
      <w:r>
        <w:rPr>
          <w:rFonts w:cs="Arial" w:ascii="Arial" w:hAnsi="Arial"/>
          <w:b/>
          <w:sz w:val="22"/>
          <w:szCs w:val="22"/>
        </w:rPr>
        <w:t>WZÓR UMOWY</w:t>
      </w:r>
    </w:p>
    <w:p>
      <w:pPr>
        <w:pStyle w:val="BodyText3"/>
        <w:rPr>
          <w:rFonts w:ascii="Arial" w:hAnsi="Arial" w:cs="Arial"/>
          <w:sz w:val="22"/>
          <w:szCs w:val="22"/>
        </w:rPr>
      </w:pPr>
      <w:r>
        <w:rPr>
          <w:rFonts w:cs="Arial" w:ascii="Arial" w:hAnsi="Arial"/>
          <w:sz w:val="22"/>
          <w:szCs w:val="22"/>
        </w:rPr>
      </w:r>
    </w:p>
    <w:p>
      <w:pPr>
        <w:pStyle w:val="BodyText3"/>
        <w:rPr>
          <w:rFonts w:ascii="Arial" w:hAnsi="Arial" w:cs="Arial"/>
          <w:sz w:val="22"/>
          <w:szCs w:val="22"/>
          <w:highlight w:val="white"/>
        </w:rPr>
      </w:pPr>
      <w:r>
        <w:rPr>
          <w:rFonts w:cs="Arial" w:ascii="Arial" w:hAnsi="Arial"/>
          <w:sz w:val="22"/>
          <w:szCs w:val="22"/>
          <w:highlight w:val="white"/>
        </w:rPr>
        <w:t>Wzór umowy zawarty jest w Załączniku 4 do SIWZ.</w:t>
      </w:r>
    </w:p>
    <w:p>
      <w:pPr>
        <w:pStyle w:val="Normal"/>
        <w:jc w:val="both"/>
        <w:rPr>
          <w:rFonts w:ascii="Arial" w:hAnsi="Arial"/>
          <w:b w:val="false"/>
          <w:b w:val="false"/>
          <w:bCs w:val="false"/>
          <w:color w:val="000000"/>
          <w:sz w:val="22"/>
          <w:szCs w:val="22"/>
          <w:highlight w:val="yellow"/>
        </w:rPr>
      </w:pPr>
      <w:r>
        <w:rPr>
          <w:rFonts w:ascii="Arial" w:hAnsi="Arial"/>
          <w:b w:val="false"/>
          <w:bCs w:val="false"/>
          <w:color w:val="000000"/>
          <w:sz w:val="22"/>
          <w:szCs w:val="22"/>
          <w:highlight w:val="yellow"/>
        </w:rPr>
      </w:r>
    </w:p>
    <w:p>
      <w:pPr>
        <w:pStyle w:val="Normal"/>
        <w:rPr>
          <w:sz w:val="22"/>
          <w:szCs w:val="22"/>
        </w:rPr>
      </w:pPr>
      <w:r>
        <w:rPr>
          <w:rFonts w:ascii="Arial" w:hAnsi="Arial"/>
          <w:b/>
          <w:bCs/>
          <w:sz w:val="22"/>
          <w:szCs w:val="22"/>
        </w:rPr>
        <w:t>XVII</w:t>
      </w:r>
      <w:r>
        <w:rPr>
          <w:rFonts w:ascii="Arial" w:hAnsi="Arial"/>
          <w:sz w:val="22"/>
          <w:szCs w:val="22"/>
        </w:rPr>
        <w:t>.</w:t>
      </w:r>
    </w:p>
    <w:p>
      <w:pPr>
        <w:pStyle w:val="Normal"/>
        <w:jc w:val="both"/>
        <w:rPr>
          <w:rFonts w:ascii="Arial" w:hAnsi="Arial" w:cs="Arial"/>
          <w:b/>
          <w:b/>
          <w:sz w:val="21"/>
          <w:szCs w:val="21"/>
        </w:rPr>
      </w:pPr>
      <w:r>
        <w:rPr>
          <w:rFonts w:cs="Arial" w:ascii="Arial" w:hAnsi="Arial"/>
          <w:b/>
          <w:sz w:val="21"/>
          <w:szCs w:val="21"/>
          <w:highlight w:val="white"/>
        </w:rPr>
        <w:t>POUCZENIE O ŚRODKACH OCHRONY PRAWNEJ PRZYSŁUGUJĄCYCH</w:t>
      </w:r>
    </w:p>
    <w:p>
      <w:pPr>
        <w:pStyle w:val="Normal"/>
        <w:jc w:val="both"/>
        <w:rPr>
          <w:rFonts w:ascii="Arial" w:hAnsi="Arial" w:cs="Arial"/>
          <w:b/>
          <w:b/>
          <w:sz w:val="21"/>
          <w:szCs w:val="21"/>
        </w:rPr>
      </w:pPr>
      <w:r>
        <w:rPr>
          <w:rFonts w:cs="Arial" w:ascii="Arial" w:hAnsi="Arial"/>
          <w:b/>
          <w:sz w:val="21"/>
          <w:szCs w:val="21"/>
          <w:highlight w:val="white"/>
        </w:rPr>
        <w:t>WYKONAWCY W TOKU POSTĘPOWANIA O UDZIELENIE ZAMÓWIENIA</w:t>
      </w:r>
    </w:p>
    <w:p>
      <w:pPr>
        <w:pStyle w:val="Normal"/>
        <w:widowControl w:val="false"/>
        <w:numPr>
          <w:ilvl w:val="0"/>
          <w:numId w:val="5"/>
        </w:numPr>
        <w:jc w:val="both"/>
        <w:rPr>
          <w:rFonts w:ascii="Arial" w:hAnsi="Arial"/>
          <w:sz w:val="22"/>
          <w:szCs w:val="22"/>
        </w:rPr>
      </w:pPr>
      <w:r>
        <w:rPr>
          <w:rFonts w:ascii="Arial" w:hAnsi="Arial"/>
          <w:sz w:val="22"/>
          <w:szCs w:val="22"/>
          <w:highlight w:val="white"/>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widowControl w:val="false"/>
        <w:numPr>
          <w:ilvl w:val="0"/>
          <w:numId w:val="5"/>
        </w:numPr>
        <w:jc w:val="both"/>
        <w:rPr>
          <w:rFonts w:ascii="Arial" w:hAnsi="Arial"/>
          <w:sz w:val="22"/>
          <w:szCs w:val="22"/>
        </w:rPr>
      </w:pPr>
      <w:r>
        <w:rPr>
          <w:rFonts w:ascii="Arial" w:hAnsi="Arial"/>
          <w:sz w:val="22"/>
          <w:szCs w:val="22"/>
          <w:highlight w:val="white"/>
        </w:rPr>
        <w:t>Odwołanie przysługuje wyłącznie wobec czynności:</w:t>
      </w:r>
    </w:p>
    <w:p>
      <w:pPr>
        <w:pStyle w:val="ListParagraph"/>
        <w:widowControl w:val="false"/>
        <w:numPr>
          <w:ilvl w:val="0"/>
          <w:numId w:val="6"/>
        </w:numPr>
        <w:jc w:val="both"/>
        <w:rPr>
          <w:rFonts w:ascii="Arial" w:hAnsi="Arial"/>
          <w:sz w:val="22"/>
          <w:szCs w:val="22"/>
        </w:rPr>
      </w:pPr>
      <w:r>
        <w:rPr>
          <w:rFonts w:ascii="Arial" w:hAnsi="Arial"/>
          <w:sz w:val="22"/>
          <w:szCs w:val="22"/>
        </w:rPr>
        <w:t>określenia warunków udziału w postępowaniu,</w:t>
      </w:r>
    </w:p>
    <w:p>
      <w:pPr>
        <w:pStyle w:val="Tekst"/>
        <w:numPr>
          <w:ilvl w:val="0"/>
          <w:numId w:val="6"/>
        </w:numPr>
        <w:spacing w:lineRule="auto" w:line="240" w:before="0" w:after="0"/>
        <w:rPr>
          <w:rFonts w:ascii="Arial" w:hAnsi="Arial"/>
          <w:sz w:val="22"/>
          <w:szCs w:val="22"/>
        </w:rPr>
      </w:pPr>
      <w:r>
        <w:rPr>
          <w:rFonts w:ascii="Arial" w:hAnsi="Arial"/>
          <w:sz w:val="22"/>
          <w:szCs w:val="22"/>
        </w:rPr>
        <w:t>wykluczenia odwołującego z postępowania o udzielenie zamówienia,</w:t>
      </w:r>
    </w:p>
    <w:p>
      <w:pPr>
        <w:pStyle w:val="Tekst"/>
        <w:numPr>
          <w:ilvl w:val="0"/>
          <w:numId w:val="6"/>
        </w:numPr>
        <w:spacing w:lineRule="auto" w:line="240" w:before="0" w:after="0"/>
        <w:rPr>
          <w:rFonts w:ascii="Arial" w:hAnsi="Arial"/>
          <w:sz w:val="22"/>
          <w:szCs w:val="22"/>
        </w:rPr>
      </w:pPr>
      <w:r>
        <w:rPr>
          <w:rFonts w:ascii="Arial" w:hAnsi="Arial"/>
          <w:sz w:val="22"/>
          <w:szCs w:val="22"/>
        </w:rPr>
        <w:t>odrzucenia oferty odwołującego,</w:t>
      </w:r>
    </w:p>
    <w:p>
      <w:pPr>
        <w:pStyle w:val="ListParagraph"/>
        <w:widowControl w:val="false"/>
        <w:numPr>
          <w:ilvl w:val="0"/>
          <w:numId w:val="6"/>
        </w:numPr>
        <w:spacing w:before="0" w:after="0"/>
        <w:contextualSpacing/>
        <w:jc w:val="both"/>
        <w:textAlignment w:val="baseline"/>
        <w:rPr>
          <w:rFonts w:ascii="Arial" w:hAnsi="Arial"/>
          <w:vanish/>
          <w:sz w:val="22"/>
          <w:szCs w:val="22"/>
        </w:rPr>
      </w:pPr>
      <w:r>
        <w:rPr>
          <w:rFonts w:ascii="Arial" w:hAnsi="Arial"/>
          <w:vanish/>
          <w:sz w:val="22"/>
          <w:szCs w:val="22"/>
        </w:rPr>
      </w:r>
    </w:p>
    <w:p>
      <w:pPr>
        <w:pStyle w:val="Tekst"/>
        <w:numPr>
          <w:ilvl w:val="0"/>
          <w:numId w:val="6"/>
        </w:numPr>
        <w:spacing w:lineRule="auto" w:line="240" w:before="0" w:after="0"/>
        <w:rPr>
          <w:rFonts w:ascii="Arial" w:hAnsi="Arial"/>
          <w:sz w:val="22"/>
          <w:szCs w:val="22"/>
        </w:rPr>
      </w:pPr>
      <w:r>
        <w:rPr>
          <w:rFonts w:ascii="Arial" w:hAnsi="Arial"/>
          <w:sz w:val="22"/>
          <w:szCs w:val="22"/>
        </w:rPr>
        <w:t>opisu przedmiotu zamówienia,</w:t>
      </w:r>
    </w:p>
    <w:p>
      <w:pPr>
        <w:pStyle w:val="ListParagraph"/>
        <w:widowControl w:val="false"/>
        <w:numPr>
          <w:ilvl w:val="0"/>
          <w:numId w:val="6"/>
        </w:numPr>
        <w:jc w:val="both"/>
        <w:rPr>
          <w:rFonts w:ascii="Arial" w:hAnsi="Arial"/>
          <w:sz w:val="22"/>
          <w:szCs w:val="22"/>
        </w:rPr>
      </w:pPr>
      <w:r>
        <w:rPr>
          <w:rFonts w:ascii="Arial" w:hAnsi="Arial"/>
          <w:sz w:val="22"/>
          <w:szCs w:val="22"/>
        </w:rPr>
        <w:t>wyboru najkorzystniejszej oferty.</w:t>
      </w:r>
    </w:p>
    <w:p>
      <w:pPr>
        <w:pStyle w:val="Normal"/>
        <w:widowControl w:val="false"/>
        <w:numPr>
          <w:ilvl w:val="0"/>
          <w:numId w:val="5"/>
        </w:numPr>
        <w:jc w:val="both"/>
        <w:rPr>
          <w:rFonts w:ascii="Arial" w:hAnsi="Arial"/>
          <w:sz w:val="22"/>
          <w:szCs w:val="22"/>
        </w:rPr>
      </w:pPr>
      <w:r>
        <w:rPr>
          <w:rFonts w:ascii="Arial" w:hAnsi="Arial"/>
          <w:sz w:val="22"/>
          <w:szCs w:val="22"/>
        </w:rPr>
        <w:t>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numPr>
          <w:ilvl w:val="0"/>
          <w:numId w:val="5"/>
        </w:numPr>
        <w:jc w:val="both"/>
        <w:rPr>
          <w:rFonts w:ascii="Arial" w:hAnsi="Arial"/>
          <w:sz w:val="22"/>
          <w:szCs w:val="22"/>
        </w:rPr>
      </w:pPr>
      <w:r>
        <w:rPr>
          <w:rFonts w:ascii="Arial" w:hAnsi="Arial"/>
          <w:sz w:val="22"/>
          <w:szCs w:val="22"/>
        </w:rPr>
        <w:t>Odwołujący przesyła kopię odwołania Zamawiającemu przed upływem terminu do wniesienia odwołania w taki sposób, aby Zamawiający mógł zapoznać się z jego treścią przed upływem tego terminu.</w:t>
      </w:r>
    </w:p>
    <w:p>
      <w:pPr>
        <w:pStyle w:val="Normal"/>
        <w:widowControl w:val="false"/>
        <w:numPr>
          <w:ilvl w:val="0"/>
          <w:numId w:val="5"/>
        </w:numPr>
        <w:jc w:val="both"/>
        <w:rPr>
          <w:rFonts w:ascii="Arial" w:hAnsi="Arial"/>
          <w:sz w:val="22"/>
          <w:szCs w:val="22"/>
        </w:rPr>
      </w:pPr>
      <w:r>
        <w:rPr>
          <w:rFonts w:ascii="Arial" w:hAnsi="Arial"/>
          <w:sz w:val="22"/>
          <w:szCs w:val="22"/>
        </w:rPr>
        <w:t>Odwołanie wnosi się w terminach określonych w art. 182 ustawy.</w:t>
      </w:r>
    </w:p>
    <w:p>
      <w:pPr>
        <w:pStyle w:val="Normal"/>
        <w:widowControl w:val="false"/>
        <w:numPr>
          <w:ilvl w:val="0"/>
          <w:numId w:val="5"/>
        </w:numPr>
        <w:jc w:val="both"/>
        <w:rPr>
          <w:rFonts w:ascii="Arial" w:hAnsi="Arial"/>
          <w:sz w:val="22"/>
          <w:szCs w:val="22"/>
        </w:rPr>
      </w:pPr>
      <w:r>
        <w:rPr>
          <w:rFonts w:ascii="Arial" w:hAnsi="Arial"/>
          <w:sz w:val="22"/>
          <w:szCs w:val="22"/>
        </w:rPr>
        <w:t>Szczegółowe postanowienia dotyczące odwołania zawarte są w przepisach art. 180 – 198 ustawy.</w:t>
      </w:r>
    </w:p>
    <w:p>
      <w:pPr>
        <w:pStyle w:val="Normal"/>
        <w:widowControl w:val="false"/>
        <w:numPr>
          <w:ilvl w:val="0"/>
          <w:numId w:val="5"/>
        </w:numPr>
        <w:jc w:val="both"/>
        <w:rPr>
          <w:rFonts w:ascii="Arial" w:hAnsi="Arial"/>
          <w:sz w:val="22"/>
          <w:szCs w:val="22"/>
        </w:rPr>
      </w:pPr>
      <w:r>
        <w:rPr>
          <w:rFonts w:ascii="Arial" w:hAnsi="Arial"/>
          <w:sz w:val="22"/>
          <w:szCs w:val="22"/>
        </w:rPr>
        <w:t>Na orzeczenie Krajowej Izby Odwoławczej przysługuje skarga do sądu.</w:t>
      </w:r>
    </w:p>
    <w:p>
      <w:pPr>
        <w:pStyle w:val="Normal"/>
        <w:widowControl w:val="false"/>
        <w:numPr>
          <w:ilvl w:val="0"/>
          <w:numId w:val="5"/>
        </w:numPr>
        <w:jc w:val="both"/>
        <w:rPr/>
      </w:pPr>
      <w:r>
        <w:rPr>
          <w:rFonts w:ascii="Arial" w:hAnsi="Arial"/>
          <w:sz w:val="22"/>
          <w:szCs w:val="22"/>
        </w:rPr>
        <w:t>Do skargi mają zastosowanie przepisy art. 198a – 198g ustawy.</w:t>
      </w:r>
    </w:p>
    <w:p>
      <w:pPr>
        <w:pStyle w:val="Normal"/>
        <w:widowControl w:val="false"/>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cs="Arial" w:ascii="Arial" w:hAnsi="Arial"/>
          <w:b/>
          <w:sz w:val="22"/>
          <w:szCs w:val="22"/>
        </w:rPr>
        <w:t xml:space="preserve">XVIII. </w:t>
      </w:r>
      <w:r>
        <w:rPr>
          <w:rFonts w:cs="Times New Roman" w:ascii="Arial" w:hAnsi="Arial"/>
          <w:b/>
          <w:sz w:val="22"/>
          <w:szCs w:val="22"/>
        </w:rPr>
        <w:t>KLAUZULA INFORMACYJNA DOTYCZĄCA PRZETWARZANIA DANYCH OSOBOWYCH.</w:t>
      </w:r>
    </w:p>
    <w:p>
      <w:pPr>
        <w:pStyle w:val="Normal"/>
        <w:jc w:val="both"/>
        <w:rPr>
          <w:rFonts w:ascii="Arial" w:hAnsi="Arial" w:cs="Times New Roman"/>
          <w:b/>
          <w:b/>
          <w:sz w:val="22"/>
          <w:szCs w:val="22"/>
        </w:rPr>
      </w:pPr>
      <w:r>
        <w:rPr>
          <w:rFonts w:cs="Times New Roman" w:ascii="Arial" w:hAnsi="Arial"/>
          <w:b/>
          <w:sz w:val="22"/>
          <w:szCs w:val="22"/>
        </w:rPr>
      </w:r>
    </w:p>
    <w:p>
      <w:pPr>
        <w:pStyle w:val="Normal"/>
        <w:jc w:val="both"/>
        <w:rPr>
          <w:rFonts w:ascii="Arial" w:hAnsi="Arial"/>
          <w:sz w:val="22"/>
          <w:szCs w:val="22"/>
        </w:rPr>
      </w:pPr>
      <w:r>
        <w:rPr>
          <w:rFonts w:eastAsia="Times New Roman" w:cs="Times New Roman" w:ascii="Arial" w:hAnsi="Arial"/>
          <w:sz w:val="22"/>
          <w:szCs w:val="22"/>
          <w:lang w:eastAsia="pl-PL"/>
        </w:rPr>
        <w:t xml:space="preserve">Zgodnie z art. 13 ust. 1 i 2 </w:t>
      </w:r>
      <w:r>
        <w:rPr>
          <w:rFonts w:cs="Times New Roman" w:ascii="Arial" w:hAnsi="Arial"/>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br/>
        <w:t xml:space="preserve">z 04.05.2016, str. 1), </w:t>
      </w:r>
      <w:r>
        <w:rPr>
          <w:rFonts w:eastAsia="Times New Roman" w:cs="Times New Roman" w:ascii="Arial" w:hAnsi="Arial"/>
          <w:sz w:val="22"/>
          <w:szCs w:val="22"/>
          <w:lang w:eastAsia="pl-PL"/>
        </w:rPr>
        <w:t xml:space="preserve">dalej „RODO”, informuję, że: </w:t>
      </w:r>
    </w:p>
    <w:p>
      <w:pPr>
        <w:pStyle w:val="Normal"/>
        <w:jc w:val="both"/>
        <w:rPr>
          <w:rFonts w:ascii="Arial" w:hAnsi="Arial" w:eastAsia="Times New Roman" w:cs="Times New Roman"/>
          <w:sz w:val="22"/>
          <w:szCs w:val="22"/>
          <w:lang w:eastAsia="pl-PL"/>
        </w:rPr>
      </w:pPr>
      <w:r>
        <w:rPr>
          <w:rFonts w:eastAsia="Times New Roman" w:cs="Times New Roman" w:ascii="Arial" w:hAnsi="Arial"/>
          <w:sz w:val="22"/>
          <w:szCs w:val="22"/>
          <w:lang w:eastAsia="pl-PL"/>
        </w:rPr>
      </w:r>
    </w:p>
    <w:p>
      <w:pPr>
        <w:pStyle w:val="Normal"/>
        <w:jc w:val="both"/>
        <w:rPr>
          <w:rFonts w:ascii="Arial" w:hAnsi="Arial"/>
          <w:sz w:val="22"/>
          <w:szCs w:val="22"/>
        </w:rPr>
      </w:pPr>
      <w:r>
        <w:rPr>
          <w:rFonts w:eastAsia="Times New Roman" w:cs="Times New Roman" w:ascii="Arial" w:hAnsi="Arial"/>
          <w:sz w:val="22"/>
          <w:szCs w:val="22"/>
          <w:lang w:eastAsia="pl-PL"/>
        </w:rPr>
        <w:t xml:space="preserve">1. Administratorem Pani/Pana danych osobowych jest </w:t>
      </w:r>
      <w:r>
        <w:rPr>
          <w:rFonts w:eastAsia="Times New Roman" w:cs="Times New Roman" w:ascii="Arial" w:hAnsi="Arial"/>
          <w:i/>
          <w:sz w:val="22"/>
          <w:szCs w:val="22"/>
          <w:lang w:eastAsia="pl-PL"/>
        </w:rPr>
        <w:t>Samodzielny Publiczny Zespół Opieki Zdrowotnej w Proszowicach  ul. Kopernika 13, 32-100 Proszowice.</w:t>
      </w:r>
    </w:p>
    <w:p>
      <w:pPr>
        <w:pStyle w:val="Normal"/>
        <w:jc w:val="both"/>
        <w:rPr>
          <w:rFonts w:ascii="Arial" w:hAnsi="Arial" w:eastAsia="Times New Roman" w:cs="Times New Roman"/>
          <w:i/>
          <w:i/>
          <w:sz w:val="22"/>
          <w:szCs w:val="22"/>
          <w:lang w:eastAsia="pl-PL"/>
        </w:rPr>
      </w:pPr>
      <w:r>
        <w:rPr>
          <w:rFonts w:eastAsia="Times New Roman" w:cs="Times New Roman" w:ascii="Arial" w:hAnsi="Arial"/>
          <w:i/>
          <w:sz w:val="22"/>
          <w:szCs w:val="22"/>
          <w:lang w:eastAsia="pl-PL"/>
        </w:rPr>
      </w:r>
    </w:p>
    <w:p>
      <w:pPr>
        <w:pStyle w:val="Normal"/>
        <w:jc w:val="both"/>
        <w:rPr/>
      </w:pPr>
      <w:r>
        <w:rPr>
          <w:rFonts w:eastAsia="Times New Roman" w:cs="Times New Roman" w:ascii="Arial" w:hAnsi="Arial"/>
          <w:sz w:val="22"/>
          <w:szCs w:val="22"/>
          <w:highlight w:val="white"/>
          <w:lang w:eastAsia="pl-PL"/>
        </w:rPr>
        <w:t xml:space="preserve">2. </w:t>
      </w:r>
      <w:r>
        <w:rPr>
          <w:rFonts w:eastAsia="Times New Roman" w:cs="Times New Roman" w:ascii="Arial" w:hAnsi="Arial"/>
          <w:i/>
          <w:sz w:val="22"/>
          <w:szCs w:val="22"/>
          <w:highlight w:val="white"/>
          <w:lang w:eastAsia="pl-PL"/>
        </w:rPr>
        <w:t>Na mocy art. 37 ust. 1 lit. a RODO Administrator powołał Inspektora Ochrony Danych (IOD), który w jego imieniu nadzoruje sferę przetwarzania danych osobowych. Z Inspektorem można kontaktować się pod adresem mailowym rodo@spzoz.proszowice.pl</w:t>
      </w:r>
    </w:p>
    <w:p>
      <w:pPr>
        <w:pStyle w:val="Normal"/>
        <w:jc w:val="both"/>
        <w:rPr>
          <w:rFonts w:ascii="Arial" w:hAnsi="Arial" w:eastAsia="Times New Roman" w:cs="Times New Roman"/>
          <w:i/>
          <w:i/>
          <w:sz w:val="22"/>
          <w:szCs w:val="22"/>
          <w:highlight w:val="white"/>
          <w:lang w:eastAsia="pl-PL"/>
        </w:rPr>
      </w:pPr>
      <w:r>
        <w:rPr>
          <w:rFonts w:eastAsia="Times New Roman" w:cs="Times New Roman" w:ascii="Arial" w:hAnsi="Arial"/>
          <w:i/>
          <w:sz w:val="22"/>
          <w:szCs w:val="22"/>
          <w:highlight w:val="white"/>
          <w:lang w:eastAsia="pl-PL"/>
        </w:rPr>
      </w:r>
    </w:p>
    <w:p>
      <w:pPr>
        <w:pStyle w:val="Normal"/>
        <w:jc w:val="both"/>
        <w:rPr>
          <w:rFonts w:ascii="Arial" w:hAnsi="Arial"/>
          <w:sz w:val="22"/>
          <w:szCs w:val="22"/>
        </w:rPr>
      </w:pPr>
      <w:r>
        <w:rPr>
          <w:rFonts w:eastAsia="Times New Roman" w:cs="Times New Roman" w:ascii="Arial" w:hAnsi="Arial"/>
          <w:sz w:val="22"/>
          <w:szCs w:val="22"/>
          <w:lang w:eastAsia="pl-PL"/>
        </w:rPr>
        <w:t>3.  Pani/Pana dane osobowe przetwarzane będą na podstawie art. 6 ust. 1 lit. c</w:t>
      </w:r>
      <w:r>
        <w:rPr>
          <w:rFonts w:eastAsia="Times New Roman" w:cs="Times New Roman" w:ascii="Arial" w:hAnsi="Arial"/>
          <w:i/>
          <w:sz w:val="22"/>
          <w:szCs w:val="22"/>
          <w:lang w:eastAsia="pl-PL"/>
        </w:rPr>
        <w:t xml:space="preserve"> </w:t>
      </w:r>
      <w:r>
        <w:rPr>
          <w:rFonts w:eastAsia="Times New Roman" w:cs="Times New Roman" w:ascii="Arial" w:hAnsi="Arial"/>
          <w:sz w:val="22"/>
          <w:szCs w:val="22"/>
          <w:lang w:eastAsia="pl-PL"/>
        </w:rPr>
        <w:t>RODO w celu prowadzenia</w:t>
      </w:r>
      <w:r>
        <w:rPr>
          <w:rFonts w:cs="Times New Roman" w:ascii="Arial" w:hAnsi="Arial"/>
          <w:sz w:val="22"/>
          <w:szCs w:val="22"/>
        </w:rPr>
        <w:t xml:space="preserve"> postępowania o udzielenie zamówienia publicznego</w:t>
      </w:r>
      <w:r>
        <w:rPr>
          <w:rFonts w:cs="Times New Roman" w:ascii="Arial" w:hAnsi="Arial"/>
          <w:b/>
          <w:bCs/>
          <w:sz w:val="22"/>
          <w:szCs w:val="22"/>
        </w:rPr>
        <w:t xml:space="preserve"> </w:t>
      </w:r>
      <w:r>
        <w:rPr>
          <w:rFonts w:cs="Times New Roman" w:ascii="Arial" w:hAnsi="Arial"/>
          <w:sz w:val="22"/>
          <w:szCs w:val="22"/>
        </w:rPr>
        <w:t>oraz zawarcia umowy,</w:t>
        <w:br/>
        <w:t>a podstawą prawną ich przetwarzania jest obowiązek prawny stosowania procedur udzielania zamówień publicznych spoczywający na SPZOZ w Proszowicach jako jednostce sektora finansów publicznych.</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b/>
          <w:sz w:val="22"/>
          <w:szCs w:val="22"/>
        </w:rPr>
        <w:t>4. Odbiorcami Pani/Pana danych osobowych będą osoby lub podmioty, którym udostępniona zostanie dokumentacja postępowania w oparciu o a</w:t>
      </w:r>
      <w:r>
        <w:rPr>
          <w:rFonts w:cs="Times New Roman" w:ascii="Arial" w:hAnsi="Arial"/>
          <w:b/>
          <w:sz w:val="22"/>
          <w:szCs w:val="22"/>
          <w:highlight w:val="white"/>
        </w:rPr>
        <w:t>rt. 8 oraz art. 96 ust. 3 ustawy z dnia 29 stycznia 2004 r. – Prawo zamówień publicznych (Dz. U. z 2018 r. poz. 1986 z późniejszymi zmianami), dalej „ustawa Pzp”.</w:t>
      </w:r>
    </w:p>
    <w:p>
      <w:pPr>
        <w:pStyle w:val="Normal"/>
        <w:jc w:val="both"/>
        <w:rPr>
          <w:rFonts w:ascii="Arial" w:hAnsi="Arial" w:cs="Times New Roman"/>
          <w:b/>
          <w:b/>
          <w:sz w:val="22"/>
          <w:szCs w:val="22"/>
          <w:highlight w:val="white"/>
        </w:rPr>
      </w:pPr>
      <w:r>
        <w:rPr>
          <w:rFonts w:cs="Times New Roman" w:ascii="Arial" w:hAnsi="Arial"/>
          <w:b/>
          <w:sz w:val="22"/>
          <w:szCs w:val="22"/>
          <w:highlight w:val="white"/>
        </w:rPr>
      </w:r>
    </w:p>
    <w:p>
      <w:pPr>
        <w:pStyle w:val="Normal"/>
        <w:jc w:val="both"/>
        <w:rPr>
          <w:rFonts w:ascii="Arial" w:hAnsi="Arial"/>
          <w:sz w:val="22"/>
          <w:szCs w:val="22"/>
        </w:rPr>
      </w:pPr>
      <w:r>
        <w:rPr>
          <w:rFonts w:cs="Times New Roman"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sz w:val="22"/>
          <w:szCs w:val="22"/>
        </w:rPr>
        <w:t>6. Obowiązek podania przez Panią/Pana danych osobowych bezpośrednio Pani/Pana dotyczących jest wymogiem ustawowym określonym w przepisach ustawy Pzp, związanym</w:t>
        <w:br/>
        <w:t>z udziałem w postępowaniu o udzielenie zamówienia publicznego; konsekwencje niepodania określonych danych wynikają z ustawy Pzp.</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sz w:val="22"/>
          <w:szCs w:val="22"/>
        </w:rPr>
        <w:t>7. W odniesieniu do Pani/Pana danych osobowych decyzje nie będą podejmowane w sposób zautomatyzowany, stosowanie do art. 22 RODO.</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sz w:val="22"/>
          <w:szCs w:val="22"/>
        </w:rPr>
        <w:t>8. Posiada Pani/Pan:</w:t>
      </w:r>
    </w:p>
    <w:p>
      <w:pPr>
        <w:pStyle w:val="Normal"/>
        <w:widowControl/>
        <w:overflowPunct w:val="true"/>
        <w:bidi w:val="0"/>
        <w:ind w:left="283" w:right="0" w:hanging="0"/>
        <w:jc w:val="both"/>
        <w:rPr>
          <w:rFonts w:ascii="Arial" w:hAnsi="Arial"/>
          <w:sz w:val="22"/>
          <w:szCs w:val="22"/>
        </w:rPr>
      </w:pPr>
      <w:r>
        <w:rPr>
          <w:rFonts w:cs="Times New Roman" w:ascii="Arial" w:hAnsi="Arial"/>
          <w:sz w:val="22"/>
          <w:szCs w:val="22"/>
        </w:rPr>
        <w:t>-  na podstawie art. 15 RODO prawo dostępu do danych osobowych Pani/Pana dotyczących;</w:t>
      </w:r>
    </w:p>
    <w:p>
      <w:pPr>
        <w:pStyle w:val="Normal"/>
        <w:widowControl/>
        <w:overflowPunct w:val="true"/>
        <w:bidi w:val="0"/>
        <w:ind w:left="283" w:right="0" w:hanging="0"/>
        <w:jc w:val="both"/>
        <w:rPr>
          <w:rFonts w:ascii="Arial" w:hAnsi="Arial"/>
          <w:sz w:val="22"/>
          <w:szCs w:val="22"/>
        </w:rPr>
      </w:pPr>
      <w:r>
        <w:rPr>
          <w:rFonts w:eastAsia="Times New Roman" w:cs="Times New Roman" w:ascii="Arial" w:hAnsi="Arial"/>
          <w:sz w:val="22"/>
          <w:szCs w:val="22"/>
          <w:lang w:eastAsia="pl-PL"/>
        </w:rPr>
        <w:t xml:space="preserve">-  na podstawie art. 16 RODO prawo do sprostowania Pani/Pana danych osobowych </w:t>
      </w:r>
      <w:r>
        <w:rPr>
          <w:rFonts w:eastAsia="Times New Roman" w:cs="Times New Roman" w:ascii="Arial" w:hAnsi="Arial"/>
          <w:b/>
          <w:sz w:val="22"/>
          <w:szCs w:val="22"/>
          <w:vertAlign w:val="superscript"/>
          <w:lang w:eastAsia="pl-PL"/>
        </w:rPr>
        <w:t>*</w:t>
      </w:r>
      <w:r>
        <w:rPr>
          <w:rFonts w:eastAsia="Times New Roman" w:cs="Times New Roman" w:ascii="Arial" w:hAnsi="Arial"/>
          <w:sz w:val="22"/>
          <w:szCs w:val="22"/>
          <w:lang w:eastAsia="pl-PL"/>
        </w:rPr>
        <w:t>;</w:t>
      </w:r>
    </w:p>
    <w:p>
      <w:pPr>
        <w:pStyle w:val="Normal"/>
        <w:widowControl/>
        <w:overflowPunct w:val="true"/>
        <w:bidi w:val="0"/>
        <w:ind w:left="283" w:right="0" w:hanging="0"/>
        <w:jc w:val="both"/>
        <w:rPr>
          <w:rFonts w:ascii="Arial" w:hAnsi="Arial"/>
          <w:sz w:val="22"/>
          <w:szCs w:val="22"/>
        </w:rPr>
      </w:pPr>
      <w:r>
        <w:rPr>
          <w:rFonts w:cs="Times New Roman" w:ascii="Arial" w:hAnsi="Arial"/>
          <w:sz w:val="22"/>
          <w:szCs w:val="22"/>
        </w:rPr>
        <w:t xml:space="preserve">- na podstawie art. 18 RODO prawo żądania od administratora ograniczenia przetwarzania danych osobowych z zastrzeżeniem przypadków, o których mowa  w art. 18 ust. 2 RODO **;  </w:t>
      </w:r>
    </w:p>
    <w:p>
      <w:pPr>
        <w:pStyle w:val="Normal"/>
        <w:widowControl/>
        <w:overflowPunct w:val="true"/>
        <w:bidi w:val="0"/>
        <w:ind w:left="283" w:right="0" w:hanging="0"/>
        <w:jc w:val="both"/>
        <w:rPr>
          <w:rFonts w:ascii="Arial" w:hAnsi="Arial"/>
          <w:sz w:val="22"/>
          <w:szCs w:val="22"/>
        </w:rPr>
      </w:pPr>
      <w:r>
        <w:rPr>
          <w:rFonts w:cs="Times New Roman" w:ascii="Arial" w:hAnsi="Arial"/>
          <w:sz w:val="22"/>
          <w:szCs w:val="22"/>
        </w:rPr>
        <w:t>- prawo do wniesienia skargi do Prezesa Urzędu Ochrony Danych Osobowych, gdy uzna Pani/Pan, że przetwarzanie danych osobowych Pani/Pana dotyczących narusza przepisy RODO;</w:t>
      </w:r>
    </w:p>
    <w:p>
      <w:pPr>
        <w:pStyle w:val="Normal"/>
        <w:ind w:left="720" w:right="0" w:hanging="0"/>
        <w:jc w:val="both"/>
        <w:rPr>
          <w:rFonts w:ascii="Arial" w:hAnsi="Arial" w:cs="Times New Roman"/>
          <w:sz w:val="22"/>
          <w:szCs w:val="22"/>
        </w:rPr>
      </w:pPr>
      <w:r>
        <w:rPr>
          <w:rFonts w:cs="Times New Roman" w:ascii="Arial" w:hAnsi="Arial"/>
          <w:sz w:val="22"/>
          <w:szCs w:val="22"/>
        </w:rPr>
      </w:r>
    </w:p>
    <w:p>
      <w:pPr>
        <w:pStyle w:val="Normal"/>
        <w:ind w:left="0" w:right="0" w:hanging="0"/>
        <w:jc w:val="both"/>
        <w:rPr>
          <w:rFonts w:ascii="Arial" w:hAnsi="Arial"/>
          <w:sz w:val="22"/>
          <w:szCs w:val="22"/>
        </w:rPr>
      </w:pPr>
      <w:r>
        <w:rPr>
          <w:rFonts w:cs="Times New Roman" w:ascii="Arial" w:hAnsi="Arial"/>
          <w:sz w:val="22"/>
          <w:szCs w:val="22"/>
        </w:rPr>
        <w:t>9.    nie przysługuje Pani/Panu:</w:t>
      </w:r>
    </w:p>
    <w:p>
      <w:pPr>
        <w:pStyle w:val="Normal"/>
        <w:widowControl/>
        <w:overflowPunct w:val="true"/>
        <w:bidi w:val="0"/>
        <w:ind w:left="454" w:right="0" w:hanging="0"/>
        <w:jc w:val="both"/>
        <w:rPr>
          <w:rFonts w:ascii="Arial" w:hAnsi="Arial"/>
          <w:sz w:val="22"/>
          <w:szCs w:val="22"/>
        </w:rPr>
      </w:pPr>
      <w:r>
        <w:rPr>
          <w:rFonts w:cs="Times New Roman" w:ascii="Arial" w:hAnsi="Arial"/>
          <w:sz w:val="22"/>
          <w:szCs w:val="22"/>
        </w:rPr>
        <w:t xml:space="preserve">- w związku z art. 17 ust. 3 lit. b, d lub e RODO prawo do usunięcia danych   </w:t>
      </w:r>
    </w:p>
    <w:p>
      <w:pPr>
        <w:pStyle w:val="Normal"/>
        <w:widowControl/>
        <w:overflowPunct w:val="true"/>
        <w:bidi w:val="0"/>
        <w:ind w:left="454" w:right="0" w:hanging="0"/>
        <w:jc w:val="both"/>
        <w:rPr>
          <w:rFonts w:ascii="Arial" w:hAnsi="Arial"/>
          <w:sz w:val="22"/>
          <w:szCs w:val="22"/>
        </w:rPr>
      </w:pPr>
      <w:r>
        <w:rPr>
          <w:rFonts w:eastAsia="Times New Roman" w:cs="Times New Roman" w:ascii="Arial" w:hAnsi="Arial"/>
          <w:sz w:val="22"/>
          <w:szCs w:val="22"/>
        </w:rPr>
        <w:t xml:space="preserve">  </w:t>
      </w:r>
      <w:r>
        <w:rPr>
          <w:rFonts w:cs="Times New Roman" w:ascii="Arial" w:hAnsi="Arial"/>
          <w:sz w:val="22"/>
          <w:szCs w:val="22"/>
        </w:rPr>
        <w:t>osobowych;</w:t>
      </w:r>
    </w:p>
    <w:p>
      <w:pPr>
        <w:pStyle w:val="Normal"/>
        <w:widowControl/>
        <w:overflowPunct w:val="true"/>
        <w:bidi w:val="0"/>
        <w:ind w:left="454" w:right="0" w:hanging="0"/>
        <w:jc w:val="both"/>
        <w:rPr>
          <w:rFonts w:ascii="Arial" w:hAnsi="Arial"/>
          <w:sz w:val="22"/>
          <w:szCs w:val="22"/>
        </w:rPr>
      </w:pPr>
      <w:r>
        <w:rPr>
          <w:rFonts w:cs="Times New Roman" w:ascii="Arial" w:hAnsi="Arial"/>
          <w:sz w:val="22"/>
          <w:szCs w:val="22"/>
        </w:rPr>
        <w:t>- prawo do przenoszenia danych osobowych, o którym mowa w art. 20 RODO;</w:t>
      </w:r>
    </w:p>
    <w:p>
      <w:pPr>
        <w:pStyle w:val="Normal"/>
        <w:widowControl/>
        <w:overflowPunct w:val="true"/>
        <w:bidi w:val="0"/>
        <w:ind w:left="454" w:right="0" w:hanging="0"/>
        <w:jc w:val="both"/>
        <w:rPr>
          <w:rFonts w:ascii="Arial" w:hAnsi="Arial"/>
          <w:sz w:val="22"/>
          <w:szCs w:val="22"/>
        </w:rPr>
      </w:pPr>
      <w:r>
        <w:rPr>
          <w:rFonts w:eastAsia="Times New Roman" w:cs="Times New Roman" w:ascii="Arial" w:hAnsi="Arial"/>
          <w:b/>
          <w:sz w:val="22"/>
          <w:szCs w:val="22"/>
          <w:lang w:eastAsia="pl-PL"/>
        </w:rPr>
        <w:t xml:space="preserve">- na podstawie art. 21 RODO prawo sprzeciwu, wobec przetwarzania danych  </w:t>
      </w:r>
    </w:p>
    <w:p>
      <w:pPr>
        <w:pStyle w:val="Normal"/>
        <w:widowControl/>
        <w:overflowPunct w:val="true"/>
        <w:bidi w:val="0"/>
        <w:ind w:left="454" w:right="0" w:hanging="0"/>
        <w:jc w:val="both"/>
        <w:rPr>
          <w:rFonts w:ascii="Arial" w:hAnsi="Arial"/>
          <w:sz w:val="22"/>
          <w:szCs w:val="22"/>
        </w:rPr>
      </w:pPr>
      <w:r>
        <w:rPr>
          <w:rFonts w:eastAsia="Times New Roman" w:cs="Times New Roman" w:ascii="Arial" w:hAnsi="Arial"/>
          <w:b/>
          <w:sz w:val="22"/>
          <w:szCs w:val="22"/>
          <w:lang w:eastAsia="pl-PL"/>
        </w:rPr>
        <w:t xml:space="preserve">  </w:t>
      </w:r>
      <w:r>
        <w:rPr>
          <w:rFonts w:eastAsia="Times New Roman" w:cs="Times New Roman" w:ascii="Arial" w:hAnsi="Arial"/>
          <w:b/>
          <w:sz w:val="22"/>
          <w:szCs w:val="22"/>
          <w:lang w:eastAsia="pl-PL"/>
        </w:rPr>
        <w:t xml:space="preserve">osobowych, gdyż podstawą prawną przetwarzania Pani/Pana danych  </w:t>
      </w:r>
    </w:p>
    <w:p>
      <w:pPr>
        <w:pStyle w:val="Normal"/>
        <w:widowControl/>
        <w:overflowPunct w:val="true"/>
        <w:bidi w:val="0"/>
        <w:ind w:left="454" w:right="0" w:hanging="0"/>
        <w:jc w:val="both"/>
        <w:rPr>
          <w:rFonts w:ascii="Arial" w:hAnsi="Arial"/>
          <w:sz w:val="22"/>
          <w:szCs w:val="22"/>
        </w:rPr>
      </w:pPr>
      <w:r>
        <w:rPr>
          <w:rFonts w:eastAsia="Times New Roman" w:cs="Times New Roman" w:ascii="Arial" w:hAnsi="Arial"/>
          <w:b/>
          <w:sz w:val="22"/>
          <w:szCs w:val="22"/>
          <w:lang w:eastAsia="pl-PL"/>
        </w:rPr>
        <w:t xml:space="preserve">  </w:t>
      </w:r>
      <w:r>
        <w:rPr>
          <w:rFonts w:eastAsia="Times New Roman" w:cs="Times New Roman" w:ascii="Arial" w:hAnsi="Arial"/>
          <w:b/>
          <w:sz w:val="22"/>
          <w:szCs w:val="22"/>
          <w:lang w:eastAsia="pl-PL"/>
        </w:rPr>
        <w:t>osobowych jest art. 6 ust. 1 lit. c RODO</w:t>
      </w:r>
      <w:r>
        <w:rPr>
          <w:rFonts w:eastAsia="Times New Roman" w:cs="Times New Roman" w:ascii="Arial" w:hAnsi="Arial"/>
          <w:sz w:val="22"/>
          <w:szCs w:val="22"/>
          <w:lang w:eastAsia="pl-PL"/>
        </w:rPr>
        <w:t>.</w:t>
      </w:r>
      <w:r>
        <w:rPr>
          <w:rFonts w:eastAsia="Times New Roman" w:cs="Times New Roman" w:ascii="Arial" w:hAnsi="Arial"/>
          <w:b/>
          <w:sz w:val="22"/>
          <w:szCs w:val="22"/>
          <w:lang w:eastAsia="pl-PL"/>
        </w:rPr>
        <w:t xml:space="preserve"> </w:t>
      </w:r>
    </w:p>
    <w:p>
      <w:pPr>
        <w:pStyle w:val="Normal"/>
        <w:ind w:left="720" w:right="0" w:hanging="0"/>
        <w:jc w:val="both"/>
        <w:rPr>
          <w:rFonts w:ascii="Arial" w:hAnsi="Arial" w:eastAsia="Times New Roman" w:cs="Times New Roman"/>
          <w:b/>
          <w:b/>
          <w:sz w:val="22"/>
          <w:szCs w:val="22"/>
          <w:lang w:eastAsia="pl-PL"/>
        </w:rPr>
      </w:pPr>
      <w:r>
        <w:rPr>
          <w:rFonts w:eastAsia="Times New Roman" w:cs="Times New Roman" w:ascii="Arial" w:hAnsi="Arial"/>
          <w:b/>
          <w:sz w:val="22"/>
          <w:szCs w:val="22"/>
          <w:lang w:eastAsia="pl-PL"/>
        </w:rPr>
      </w:r>
    </w:p>
    <w:p>
      <w:pPr>
        <w:pStyle w:val="Normal"/>
        <w:jc w:val="both"/>
        <w:rPr/>
      </w:pPr>
      <w:r>
        <w:rPr>
          <w:rFonts w:cs="Times New Roman" w:ascii="Arial" w:hAnsi="Arial"/>
          <w:sz w:val="22"/>
          <w:szCs w:val="22"/>
        </w:rPr>
        <w:t>10.   Jednocześnie Samodzielny Publiczny Zespół Opieki Zdrowotnej w Proszowicach przypomina o ciążącym na Pani/Panu obowiązku informacyjnym wynikającym z art. 14 RODO względem osób fizycznych, których dane przekazane zostaną Zamawiającemu w związku</w:t>
        <w:br/>
        <w:t>z prowadzonym postępowaniem i które  Zamawiający pośrednio pozyska od Wykonawcy biorącego udział w postępowaniu, chyba że ma zastosowanie co najmniej jedno z wyłączeń,</w:t>
        <w:br/>
        <w:t>o którym mowa w art. 14 ust. 5 RODO.</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sz w:val="22"/>
          <w:szCs w:val="22"/>
        </w:rPr>
        <w:t>* Skorzystanie z prawa do sprostowania nie może skutkować zmianą wyniku postępowania o udzielenie zamówienia publicznego ani zmianą postanowień umowy  w zakresie niezgodnym</w:t>
        <w:br/>
        <w:t>z ustawą Pzp oraz nie może naruszać integralności protokołu oraz jego załączników.</w:t>
      </w:r>
    </w:p>
    <w:p>
      <w:pPr>
        <w:pStyle w:val="Normal"/>
        <w:jc w:val="both"/>
        <w:rPr>
          <w:rFonts w:ascii="Arial" w:hAnsi="Arial" w:cs="Times New Roman"/>
          <w:sz w:val="22"/>
          <w:szCs w:val="22"/>
        </w:rPr>
      </w:pPr>
      <w:r>
        <w:rPr>
          <w:rFonts w:cs="Times New Roman" w:ascii="Arial" w:hAnsi="Arial"/>
          <w:sz w:val="22"/>
          <w:szCs w:val="22"/>
        </w:rPr>
      </w:r>
    </w:p>
    <w:p>
      <w:pPr>
        <w:pStyle w:val="Normal"/>
        <w:widowControl w:val="false"/>
        <w:jc w:val="both"/>
        <w:rPr>
          <w:rFonts w:ascii="Arial" w:hAnsi="Arial"/>
          <w:sz w:val="22"/>
          <w:szCs w:val="22"/>
        </w:rPr>
      </w:pPr>
      <w:r>
        <w:rPr>
          <w:rFonts w:cs="Times New Roman" w:ascii="Arial" w:hAnsi="Arial"/>
          <w:b/>
          <w:sz w:val="22"/>
          <w:szCs w:val="22"/>
          <w:highlight w:val="white"/>
        </w:rPr>
        <w:t>** Prawo do ograniczenia przetwarzania nie ma zastosowania w odniesieniu do przechowywania, w celu zapewnienia korzystania ze środków ochrony prawnej lub</w:t>
        <w:br/>
        <w:t>w celu ochrony praw innej osoby fizycznej lub prawnej, lub z uwagi na ważne względy interesu publicznego Unii Europejskiej lub państwa członkowskiego.</w:t>
      </w:r>
    </w:p>
    <w:p>
      <w:pPr>
        <w:pStyle w:val="Normal"/>
        <w:widowControl w:val="false"/>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XIX.</w:t>
      </w:r>
    </w:p>
    <w:p>
      <w:pPr>
        <w:pStyle w:val="Normal"/>
        <w:jc w:val="both"/>
        <w:rPr>
          <w:rFonts w:ascii="Arial" w:hAnsi="Arial" w:cs="Arial"/>
          <w:b/>
          <w:b/>
          <w:sz w:val="22"/>
          <w:szCs w:val="22"/>
        </w:rPr>
      </w:pPr>
      <w:r>
        <w:rPr>
          <w:rFonts w:cs="Arial" w:ascii="Arial" w:hAnsi="Arial"/>
          <w:b/>
          <w:sz w:val="22"/>
          <w:szCs w:val="22"/>
        </w:rPr>
        <w:t>DODATKOWE INFORMACJE</w:t>
      </w:r>
    </w:p>
    <w:p>
      <w:pPr>
        <w:pStyle w:val="Normal"/>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lineRule="auto" w:line="240" w:before="0" w:after="110"/>
        <w:jc w:val="both"/>
        <w:rPr/>
      </w:pPr>
      <w:r>
        <w:rPr>
          <w:rFonts w:eastAsia="Arial;Arial" w:cs="Arial;Arial" w:ascii="Arial" w:hAnsi="Arial"/>
          <w:color w:val="000000"/>
          <w:sz w:val="22"/>
          <w:szCs w:val="22"/>
        </w:rPr>
        <w:t xml:space="preserve">1. Zamawiający nie zamierza zwołać zebrania Wykonawców. </w:t>
      </w:r>
    </w:p>
    <w:p>
      <w:pPr>
        <w:pStyle w:val="Default"/>
        <w:spacing w:lineRule="auto" w:line="240" w:before="0" w:after="110"/>
        <w:jc w:val="both"/>
        <w:rPr/>
      </w:pPr>
      <w:r>
        <w:rPr>
          <w:rFonts w:eastAsia="Arial;Arial" w:cs="Arial;Arial" w:ascii="Arial" w:hAnsi="Arial"/>
          <w:color w:val="000000"/>
          <w:sz w:val="22"/>
          <w:szCs w:val="22"/>
        </w:rPr>
        <w:t xml:space="preserve">2. Zamawiający nie dopuszcza możliwości składania ofert wariantowych. </w:t>
      </w:r>
    </w:p>
    <w:p>
      <w:pPr>
        <w:pStyle w:val="Default"/>
        <w:spacing w:lineRule="auto" w:line="240" w:before="0" w:after="110"/>
        <w:jc w:val="both"/>
        <w:rPr/>
      </w:pPr>
      <w:r>
        <w:rPr>
          <w:rFonts w:eastAsia="Arial;Arial" w:cs="Arial;Arial" w:ascii="Arial" w:hAnsi="Arial"/>
          <w:color w:val="000000"/>
          <w:sz w:val="22"/>
          <w:szCs w:val="22"/>
        </w:rPr>
        <w:t xml:space="preserve">3. Zamawiający nie przewiduje zwrotu kosztów udziału w Postępowaniu, z wyjątkiem sytuacji opisanej w art. 93 ust. 4 ustawy Pzp. </w:t>
      </w:r>
    </w:p>
    <w:p>
      <w:pPr>
        <w:pStyle w:val="Default"/>
        <w:spacing w:lineRule="auto" w:line="240" w:before="0" w:after="110"/>
        <w:jc w:val="both"/>
        <w:rPr/>
      </w:pPr>
      <w:r>
        <w:rPr>
          <w:rFonts w:eastAsia="Arial;Arial" w:cs="Arial;Arial" w:ascii="Arial" w:hAnsi="Arial"/>
          <w:color w:val="000000"/>
          <w:sz w:val="22"/>
          <w:szCs w:val="22"/>
        </w:rPr>
        <w:t xml:space="preserve">4. Zamawiający nie przewiduje prowadzenia aukcji elektronicznej. </w:t>
      </w:r>
    </w:p>
    <w:p>
      <w:pPr>
        <w:pStyle w:val="Default"/>
        <w:spacing w:lineRule="auto" w:line="240" w:before="0" w:after="110"/>
        <w:jc w:val="both"/>
        <w:rPr/>
      </w:pPr>
      <w:r>
        <w:rPr>
          <w:rFonts w:eastAsia="Arial;Arial" w:cs="Arial;Arial" w:ascii="Arial" w:hAnsi="Arial"/>
          <w:color w:val="000000"/>
          <w:sz w:val="22"/>
          <w:szCs w:val="22"/>
        </w:rPr>
        <w:t xml:space="preserve">5. Zamawiający nie przewiduje stosowania dynamicznego systemu zakupów. </w:t>
      </w:r>
    </w:p>
    <w:p>
      <w:pPr>
        <w:pStyle w:val="Default"/>
        <w:spacing w:lineRule="auto" w:line="240" w:before="0" w:after="110"/>
        <w:jc w:val="both"/>
        <w:rPr/>
      </w:pPr>
      <w:r>
        <w:rPr>
          <w:rFonts w:eastAsia="Arial;Arial" w:cs="Arial;Arial" w:ascii="Arial" w:hAnsi="Arial"/>
          <w:color w:val="000000"/>
          <w:sz w:val="22"/>
          <w:szCs w:val="22"/>
        </w:rPr>
        <w:t xml:space="preserve">6. Zamawiający nie przewiduje zawarcia umowy ramowej. </w:t>
      </w:r>
    </w:p>
    <w:p>
      <w:pPr>
        <w:pStyle w:val="Default"/>
        <w:spacing w:lineRule="auto" w:line="240" w:before="0" w:after="110"/>
        <w:jc w:val="both"/>
        <w:rPr/>
      </w:pPr>
      <w:r>
        <w:rPr>
          <w:rFonts w:eastAsia="Arial;Arial" w:cs="Arial;Arial" w:ascii="Arial" w:hAnsi="Arial"/>
          <w:color w:val="000000"/>
          <w:sz w:val="22"/>
          <w:szCs w:val="22"/>
        </w:rPr>
        <w:t xml:space="preserve">7. Zamawiający nie wymaga wniesienia zabezpieczenia należytego wykonania umowy. </w:t>
      </w:r>
    </w:p>
    <w:p>
      <w:pPr>
        <w:pStyle w:val="Default"/>
        <w:spacing w:lineRule="auto" w:line="240" w:before="0" w:after="0"/>
        <w:jc w:val="both"/>
        <w:rPr/>
      </w:pPr>
      <w:r>
        <w:rPr>
          <w:rFonts w:eastAsia="Arial;Arial" w:cs="Arial;Arial" w:ascii="Arial" w:hAnsi="Arial"/>
          <w:color w:val="000000"/>
          <w:sz w:val="22"/>
          <w:szCs w:val="22"/>
        </w:rPr>
        <w:t>8. Wykonawca może powierzyć wykonanie części zamówienia podwykonawcy.</w:t>
      </w:r>
    </w:p>
    <w:p>
      <w:pPr>
        <w:pStyle w:val="Default"/>
        <w:spacing w:lineRule="auto" w:line="240" w:before="0" w:after="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lineRule="auto" w:line="240" w:before="0" w:after="0"/>
        <w:jc w:val="both"/>
        <w:rPr/>
      </w:pPr>
      <w:r>
        <w:rPr>
          <w:rFonts w:eastAsia="Arial;Arial" w:cs="Arial;Arial" w:ascii="Arial" w:hAnsi="Arial"/>
          <w:color w:val="000000"/>
          <w:sz w:val="22"/>
          <w:szCs w:val="22"/>
        </w:rPr>
        <w:t xml:space="preserve">9. </w:t>
      </w:r>
      <w:r>
        <w:rPr>
          <w:rFonts w:cs="Arial" w:ascii="Arial" w:hAnsi="Arial"/>
          <w:sz w:val="22"/>
          <w:szCs w:val="22"/>
          <w:highlight w:val="white"/>
        </w:rPr>
        <w:t>Zamawiający nie  dopuszcza składania ofert częściowych.</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r>
    </w:p>
    <w:p>
      <w:pPr>
        <w:pStyle w:val="Default"/>
        <w:spacing w:lineRule="auto" w:line="240" w:before="0" w:after="0"/>
        <w:jc w:val="both"/>
        <w:rPr/>
      </w:pPr>
      <w:r>
        <w:rPr>
          <w:rFonts w:cs="Arial" w:ascii="Arial" w:hAnsi="Arial"/>
          <w:sz w:val="22"/>
          <w:szCs w:val="22"/>
          <w:highlight w:val="white"/>
        </w:rPr>
        <w:t>10. Zamawiający nie przewiduje zamówień uzupełniających.</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r>
    </w:p>
    <w:p>
      <w:pPr>
        <w:pStyle w:val="Default"/>
        <w:spacing w:lineRule="auto" w:line="240" w:before="0" w:after="0"/>
        <w:jc w:val="both"/>
        <w:rPr/>
      </w:pPr>
      <w:r>
        <w:rPr>
          <w:rFonts w:cs="Arial" w:ascii="Arial" w:hAnsi="Arial"/>
          <w:sz w:val="22"/>
          <w:szCs w:val="22"/>
          <w:highlight w:val="white"/>
        </w:rPr>
        <w:t>11. Rozliczenia z Wykonawcą będą prowadzone wyłącznie w walucie polskiej.</w:t>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u w:val="single"/>
        </w:rPr>
      </w:pPr>
      <w:r>
        <w:rPr>
          <w:rFonts w:cs="Arial" w:ascii="Arial" w:hAnsi="Arial"/>
          <w:sz w:val="22"/>
          <w:szCs w:val="22"/>
          <w:highlight w:val="white"/>
          <w:u w:val="single"/>
        </w:rPr>
        <w:t>Załączniki do SIWZ:</w:t>
      </w:r>
    </w:p>
    <w:p>
      <w:pPr>
        <w:pStyle w:val="Normal"/>
        <w:jc w:val="both"/>
        <w:rPr>
          <w:rFonts w:ascii="Arial" w:hAnsi="Arial" w:cs="Arial"/>
          <w:sz w:val="22"/>
          <w:szCs w:val="22"/>
          <w:highlight w:val="white"/>
        </w:rPr>
      </w:pPr>
      <w:r>
        <w:rPr>
          <w:rFonts w:cs="Arial" w:ascii="Arial" w:hAnsi="Arial"/>
          <w:sz w:val="22"/>
          <w:szCs w:val="22"/>
          <w:highlight w:val="white"/>
        </w:rPr>
        <w:t xml:space="preserve">Załącznik 1 – Formularz ofertowy, </w:t>
      </w:r>
    </w:p>
    <w:p>
      <w:pPr>
        <w:pStyle w:val="Normal"/>
        <w:jc w:val="both"/>
        <w:rPr/>
      </w:pPr>
      <w:r>
        <w:rPr>
          <w:rFonts w:cs="Arial" w:ascii="Arial" w:hAnsi="Arial"/>
          <w:sz w:val="22"/>
          <w:szCs w:val="22"/>
          <w:highlight w:val="white"/>
        </w:rPr>
        <w:t>Załącznik 2 – Oświadczenie,</w:t>
      </w:r>
    </w:p>
    <w:p>
      <w:pPr>
        <w:pStyle w:val="Normal"/>
        <w:jc w:val="both"/>
        <w:rPr>
          <w:rFonts w:ascii="Arial" w:hAnsi="Arial" w:cs="Arial"/>
          <w:sz w:val="22"/>
          <w:szCs w:val="22"/>
          <w:highlight w:val="white"/>
        </w:rPr>
      </w:pPr>
      <w:r>
        <w:rPr>
          <w:rFonts w:cs="Arial" w:ascii="Arial" w:hAnsi="Arial"/>
          <w:sz w:val="22"/>
          <w:szCs w:val="22"/>
          <w:highlight w:val="white"/>
        </w:rPr>
        <w:t xml:space="preserve">Załącznik 3, 3a – Oświadczenia Wykonawcy,  </w:t>
      </w:r>
    </w:p>
    <w:p>
      <w:pPr>
        <w:pStyle w:val="Normal"/>
        <w:jc w:val="both"/>
        <w:rPr>
          <w:rFonts w:ascii="Arial" w:hAnsi="Arial" w:cs="Arial"/>
          <w:sz w:val="22"/>
          <w:szCs w:val="22"/>
          <w:highlight w:val="white"/>
        </w:rPr>
      </w:pPr>
      <w:r>
        <w:rPr>
          <w:rFonts w:cs="Arial" w:ascii="Arial" w:hAnsi="Arial"/>
          <w:sz w:val="22"/>
          <w:szCs w:val="22"/>
          <w:highlight w:val="white"/>
        </w:rPr>
        <w:t xml:space="preserve">Załącznik 4  – projekt umowy.  </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rPr>
      </w:pPr>
      <w:r>
        <w:rPr>
          <w:rFonts w:cs="Arial" w:ascii="Arial" w:hAnsi="Arial"/>
          <w:sz w:val="22"/>
          <w:szCs w:val="22"/>
        </w:rPr>
        <w:t xml:space="preserve">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ind w:left="0" w:right="0" w:hanging="0"/>
        <w:jc w:val="both"/>
        <w:rPr/>
      </w:pPr>
      <w:r>
        <w:rPr>
          <w:rFonts w:cs="Arial" w:ascii="Arial" w:hAnsi="Arial"/>
          <w:sz w:val="22"/>
          <w:szCs w:val="22"/>
        </w:rPr>
        <w:t xml:space="preserve">Proszowice, dnia </w:t>
      </w:r>
      <w:r>
        <w:rPr>
          <w:rFonts w:cs="Arial" w:ascii="Arial" w:hAnsi="Arial"/>
          <w:sz w:val="22"/>
          <w:szCs w:val="22"/>
        </w:rPr>
        <w:t>01.10</w:t>
      </w:r>
      <w:r>
        <w:rPr>
          <w:rFonts w:cs="Arial" w:ascii="Arial" w:hAnsi="Arial"/>
          <w:sz w:val="22"/>
          <w:szCs w:val="22"/>
        </w:rPr>
        <w:t>.2019 r.                                                    Zatwierdzam:</w:t>
      </w:r>
    </w:p>
    <w:p>
      <w:pPr>
        <w:pStyle w:val="Normal"/>
        <w:jc w:val="both"/>
        <w:rPr>
          <w:rFonts w:ascii="Arial" w:hAnsi="Arial" w:cs="Arial"/>
          <w:sz w:val="22"/>
          <w:szCs w:val="22"/>
        </w:rPr>
      </w:pPr>
      <w:r>
        <w:rPr>
          <w:rFonts w:cs="Arial" w:ascii="Arial" w:hAnsi="Arial"/>
          <w:sz w:val="22"/>
          <w:szCs w:val="22"/>
        </w:rPr>
        <w:tab/>
        <w:tab/>
        <w:tab/>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jc w:val="right"/>
        <w:rPr/>
      </w:pPr>
      <w:r>
        <w:rPr>
          <w:rFonts w:ascii="Arial" w:hAnsi="Arial"/>
          <w:sz w:val="22"/>
          <w:szCs w:val="22"/>
        </w:rPr>
        <w:t xml:space="preserve">                                                                                    </w:t>
      </w:r>
    </w:p>
    <w:sectPr>
      <w:type w:val="nextPage"/>
      <w:pgSz w:w="11906" w:h="16838"/>
      <w:pgMar w:left="1417" w:right="1134" w:header="0" w:top="915"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pStyle w:val="Nagwek2"/>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sz w:val="22"/>
        <w:i w:val="false"/>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6">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sz w:val="20"/>
        <w:szCs w:val="24"/>
        <w:lang w:val="pl-PL" w:eastAsia="zh-CN" w:bidi="hi-IN"/>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2">
    <w:name w:val="Heading 2"/>
    <w:basedOn w:val="Normal"/>
    <w:qFormat/>
    <w:pPr>
      <w:numPr>
        <w:ilvl w:val="1"/>
        <w:numId w:val="1"/>
      </w:numPr>
      <w:spacing w:before="120" w:after="60"/>
      <w:jc w:val="both"/>
      <w:outlineLvl w:val="1"/>
      <w:outlineLvl w:val="1"/>
    </w:pPr>
    <w:rPr>
      <w:bCs/>
      <w:iCs/>
      <w:color w:val="000000"/>
      <w:lang w:eastAsia="x-none"/>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bCs/>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ListLabel1089">
    <w:name w:val="ListLabel 1089"/>
    <w:qFormat/>
    <w:rPr>
      <w:rFonts w:cs="Symbol"/>
    </w:rPr>
  </w:style>
  <w:style w:type="character" w:styleId="ListLabel1090">
    <w:name w:val="ListLabel 1090"/>
    <w:qFormat/>
    <w:rPr>
      <w:rFonts w:cs="Courier New"/>
    </w:rPr>
  </w:style>
  <w:style w:type="character" w:styleId="ListLabel1091">
    <w:name w:val="ListLabel 1091"/>
    <w:qFormat/>
    <w:rPr>
      <w:rFonts w:cs="Wingdings"/>
    </w:rPr>
  </w:style>
  <w:style w:type="character" w:styleId="ListLabel1092">
    <w:name w:val="ListLabel 1092"/>
    <w:qFormat/>
    <w:rPr>
      <w:rFonts w:cs="Symbol"/>
    </w:rPr>
  </w:style>
  <w:style w:type="character" w:styleId="ListLabel1093">
    <w:name w:val="ListLabel 1093"/>
    <w:qFormat/>
    <w:rPr>
      <w:rFonts w:cs="Courier New"/>
    </w:rPr>
  </w:style>
  <w:style w:type="character" w:styleId="ListLabel1094">
    <w:name w:val="ListLabel 1094"/>
    <w:qFormat/>
    <w:rPr>
      <w:rFonts w:cs="Wingdings"/>
    </w:rPr>
  </w:style>
  <w:style w:type="character" w:styleId="ListLabel1095">
    <w:name w:val="ListLabel 1095"/>
    <w:qFormat/>
    <w:rPr>
      <w:rFonts w:cs="Symbol"/>
    </w:rPr>
  </w:style>
  <w:style w:type="character" w:styleId="ListLabel1096">
    <w:name w:val="ListLabel 1096"/>
    <w:qFormat/>
    <w:rPr>
      <w:rFonts w:cs="Courier New"/>
    </w:rPr>
  </w:style>
  <w:style w:type="character" w:styleId="ListLabel1097">
    <w:name w:val="ListLabel 1097"/>
    <w:qFormat/>
    <w:rPr>
      <w:rFonts w:cs="Wingdings"/>
    </w:rPr>
  </w:style>
  <w:style w:type="character" w:styleId="ListLabel1098">
    <w:name w:val="ListLabel 1098"/>
    <w:qFormat/>
    <w:rPr>
      <w:rFonts w:ascii="Arial" w:hAnsi="Arial"/>
      <w:b w:val="false"/>
      <w:sz w:val="22"/>
    </w:rPr>
  </w:style>
  <w:style w:type="character" w:styleId="ListLabel1099">
    <w:name w:val="ListLabel 1099"/>
    <w:qFormat/>
    <w:rPr>
      <w:rFonts w:ascii="Arial" w:hAnsi="Arial"/>
      <w:b w:val="false"/>
      <w:i w:val="false"/>
      <w:sz w:val="22"/>
    </w:rPr>
  </w:style>
  <w:style w:type="character" w:styleId="ListLabel1100">
    <w:name w:val="ListLabel 1100"/>
    <w:qFormat/>
    <w:rPr>
      <w:b/>
      <w:i w:val="false"/>
    </w:rPr>
  </w:style>
  <w:style w:type="character" w:styleId="ListLabel1101">
    <w:name w:val="ListLabel 1101"/>
    <w:qFormat/>
    <w:rPr>
      <w:b w:val="false"/>
      <w:i w:val="false"/>
    </w:rPr>
  </w:style>
  <w:style w:type="character" w:styleId="ListLabel1102">
    <w:name w:val="ListLabel 1102"/>
    <w:qFormat/>
    <w:rPr>
      <w:rFonts w:ascii="Arial" w:hAnsi="Arial"/>
      <w:b w:val="false"/>
      <w:i w:val="false"/>
      <w:sz w:val="22"/>
    </w:rPr>
  </w:style>
  <w:style w:type="character" w:styleId="ListLabel1103">
    <w:name w:val="ListLabel 1103"/>
    <w:qFormat/>
    <w:rPr>
      <w:rFonts w:ascii="Arial" w:hAnsi="Arial"/>
      <w:b/>
      <w:sz w:val="21"/>
    </w:rPr>
  </w:style>
  <w:style w:type="character" w:styleId="ListLabel1104">
    <w:name w:val="ListLabel 1104"/>
    <w:qFormat/>
    <w:rPr>
      <w:b/>
      <w:bCs/>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rFonts w:cs="OpenSymbol"/>
    </w:rPr>
  </w:style>
  <w:style w:type="character" w:styleId="ListLabel1113">
    <w:name w:val="ListLabel 1113"/>
    <w:qFormat/>
    <w:rPr>
      <w:rFonts w:cs="OpenSymbol"/>
    </w:rPr>
  </w:style>
  <w:style w:type="character" w:styleId="ListLabel1114">
    <w:name w:val="ListLabel 1114"/>
    <w:qFormat/>
    <w:rPr>
      <w:b/>
      <w:bCs/>
    </w:rPr>
  </w:style>
  <w:style w:type="character" w:styleId="ListLabel1115">
    <w:name w:val="ListLabel 1115"/>
    <w:qFormat/>
    <w:rPr>
      <w:b/>
      <w:bCs/>
    </w:rPr>
  </w:style>
  <w:style w:type="character" w:styleId="ListLabel1116">
    <w:name w:val="ListLabel 1116"/>
    <w:qFormat/>
    <w:rPr>
      <w:b/>
      <w:bCs/>
    </w:rPr>
  </w:style>
  <w:style w:type="character" w:styleId="ListLabel1117">
    <w:name w:val="ListLabel 1117"/>
    <w:qFormat/>
    <w:rPr>
      <w:b/>
      <w:bCs/>
    </w:rPr>
  </w:style>
  <w:style w:type="character" w:styleId="ListLabel1118">
    <w:name w:val="ListLabel 1118"/>
    <w:qFormat/>
    <w:rPr>
      <w:b/>
      <w:bCs/>
    </w:rPr>
  </w:style>
  <w:style w:type="character" w:styleId="ListLabel1119">
    <w:name w:val="ListLabel 1119"/>
    <w:qFormat/>
    <w:rPr>
      <w:b/>
      <w:bCs/>
    </w:rPr>
  </w:style>
  <w:style w:type="character" w:styleId="ListLabel1120">
    <w:name w:val="ListLabel 1120"/>
    <w:qFormat/>
    <w:rPr>
      <w:b/>
      <w:bCs/>
    </w:rPr>
  </w:style>
  <w:style w:type="character" w:styleId="ListLabel1121">
    <w:name w:val="ListLabel 1121"/>
    <w:qFormat/>
    <w:rPr>
      <w:b/>
      <w:bCs/>
    </w:rPr>
  </w:style>
  <w:style w:type="character" w:styleId="ListLabel1122">
    <w:name w:val="ListLabel 1122"/>
    <w:qFormat/>
    <w:rPr>
      <w:b/>
      <w:bCs/>
    </w:rPr>
  </w:style>
  <w:style w:type="character" w:styleId="ListLabel1123">
    <w:name w:val="ListLabel 1123"/>
    <w:qFormat/>
    <w:rPr>
      <w:rFonts w:ascii="Arial" w:hAnsi="Arial"/>
      <w:b/>
      <w:bCs/>
      <w:sz w:val="22"/>
    </w:rPr>
  </w:style>
  <w:style w:type="character" w:styleId="ListLabel1124">
    <w:name w:val="ListLabel 1124"/>
    <w:qFormat/>
    <w:rPr>
      <w:rFonts w:ascii="Arial" w:hAnsi="Arial"/>
      <w:b/>
      <w:bCs/>
      <w:sz w:val="22"/>
    </w:rPr>
  </w:style>
  <w:style w:type="character" w:styleId="ListLabel1125">
    <w:name w:val="ListLabel 1125"/>
    <w:qFormat/>
    <w:rPr>
      <w:b/>
      <w:bCs/>
    </w:rPr>
  </w:style>
  <w:style w:type="character" w:styleId="ListLabel1126">
    <w:name w:val="ListLabel 1126"/>
    <w:qFormat/>
    <w:rPr>
      <w:b/>
      <w:bCs/>
    </w:rPr>
  </w:style>
  <w:style w:type="character" w:styleId="ListLabel1127">
    <w:name w:val="ListLabel 1127"/>
    <w:qFormat/>
    <w:rPr>
      <w:b/>
      <w:bCs/>
    </w:rPr>
  </w:style>
  <w:style w:type="character" w:styleId="ListLabel1128">
    <w:name w:val="ListLabel 1128"/>
    <w:qFormat/>
    <w:rPr>
      <w:b/>
      <w:bCs/>
    </w:rPr>
  </w:style>
  <w:style w:type="character" w:styleId="ListLabel1129">
    <w:name w:val="ListLabel 1129"/>
    <w:qFormat/>
    <w:rPr>
      <w:b/>
      <w:bCs/>
    </w:rPr>
  </w:style>
  <w:style w:type="character" w:styleId="ListLabel1130">
    <w:name w:val="ListLabel 1130"/>
    <w:qFormat/>
    <w:rPr>
      <w:b/>
      <w:bCs/>
    </w:rPr>
  </w:style>
  <w:style w:type="character" w:styleId="ListLabel1131">
    <w:name w:val="ListLabel 1131"/>
    <w:qFormat/>
    <w:rPr>
      <w:b/>
      <w:bCs/>
    </w:rPr>
  </w:style>
  <w:style w:type="character" w:styleId="ListLabel1132">
    <w:name w:val="ListLabel 1132"/>
    <w:qFormat/>
    <w:rPr>
      <w:b/>
      <w:bCs/>
    </w:rPr>
  </w:style>
  <w:style w:type="character" w:styleId="ListLabel1133">
    <w:name w:val="ListLabel 1133"/>
    <w:qFormat/>
    <w:rPr>
      <w:rFonts w:ascii="Arial" w:hAnsi="Arial" w:cs="Symbol"/>
      <w:sz w:val="22"/>
    </w:rPr>
  </w:style>
  <w:style w:type="character" w:styleId="ListLabel1134">
    <w:name w:val="ListLabel 1134"/>
    <w:qFormat/>
    <w:rPr>
      <w:rFonts w:cs="Courier New"/>
    </w:rPr>
  </w:style>
  <w:style w:type="character" w:styleId="ListLabel1135">
    <w:name w:val="ListLabel 1135"/>
    <w:qFormat/>
    <w:rPr>
      <w:rFonts w:cs="Wingdings"/>
    </w:rPr>
  </w:style>
  <w:style w:type="character" w:styleId="ListLabel1136">
    <w:name w:val="ListLabel 1136"/>
    <w:qFormat/>
    <w:rPr>
      <w:rFonts w:cs="Symbol"/>
    </w:rPr>
  </w:style>
  <w:style w:type="character" w:styleId="ListLabel1137">
    <w:name w:val="ListLabel 1137"/>
    <w:qFormat/>
    <w:rPr>
      <w:rFonts w:cs="Courier New"/>
    </w:rPr>
  </w:style>
  <w:style w:type="character" w:styleId="ListLabel1138">
    <w:name w:val="ListLabel 1138"/>
    <w:qFormat/>
    <w:rPr>
      <w:rFonts w:cs="Wingdings"/>
    </w:rPr>
  </w:style>
  <w:style w:type="character" w:styleId="ListLabel1139">
    <w:name w:val="ListLabel 1139"/>
    <w:qFormat/>
    <w:rPr>
      <w:rFonts w:cs="Symbol"/>
    </w:rPr>
  </w:style>
  <w:style w:type="character" w:styleId="ListLabel1140">
    <w:name w:val="ListLabel 1140"/>
    <w:qFormat/>
    <w:rPr>
      <w:rFonts w:cs="Courier New"/>
    </w:rPr>
  </w:style>
  <w:style w:type="character" w:styleId="ListLabel1141">
    <w:name w:val="ListLabel 1141"/>
    <w:qFormat/>
    <w:rPr>
      <w:rFonts w:cs="Wingdings"/>
    </w:rPr>
  </w:style>
  <w:style w:type="character" w:styleId="ListLabel1142">
    <w:name w:val="ListLabel 1142"/>
    <w:qFormat/>
    <w:rPr>
      <w:rFonts w:cs="OpenSymbol"/>
    </w:rPr>
  </w:style>
  <w:style w:type="character" w:styleId="ListLabel1143">
    <w:name w:val="ListLabel 1143"/>
    <w:qFormat/>
    <w:rPr>
      <w:rFonts w:cs="OpenSymbol"/>
    </w:rPr>
  </w:style>
  <w:style w:type="character" w:styleId="ListLabel1144">
    <w:name w:val="ListLabel 1144"/>
    <w:qFormat/>
    <w:rPr>
      <w:rFonts w:cs="OpenSymbol"/>
    </w:rPr>
  </w:style>
  <w:style w:type="character" w:styleId="ListLabel1145">
    <w:name w:val="ListLabel 1145"/>
    <w:qFormat/>
    <w:rPr>
      <w:rFonts w:cs="OpenSymbol"/>
    </w:rPr>
  </w:style>
  <w:style w:type="character" w:styleId="ListLabel1146">
    <w:name w:val="ListLabel 1146"/>
    <w:qFormat/>
    <w:rPr>
      <w:rFonts w:cs="OpenSymbol"/>
    </w:rPr>
  </w:style>
  <w:style w:type="character" w:styleId="ListLabel1147">
    <w:name w:val="ListLabel 1147"/>
    <w:qFormat/>
    <w:rPr>
      <w:rFonts w:cs="OpenSymbol"/>
    </w:rPr>
  </w:style>
  <w:style w:type="character" w:styleId="ListLabel1148">
    <w:name w:val="ListLabel 1148"/>
    <w:qFormat/>
    <w:rPr>
      <w:rFonts w:cs="OpenSymbol"/>
    </w:rPr>
  </w:style>
  <w:style w:type="character" w:styleId="ListLabel1149">
    <w:name w:val="ListLabel 1149"/>
    <w:qFormat/>
    <w:rPr>
      <w:rFonts w:cs="OpenSymbol"/>
    </w:rPr>
  </w:style>
  <w:style w:type="character" w:styleId="ListLabel1150">
    <w:name w:val="ListLabel 1150"/>
    <w:qFormat/>
    <w:rPr>
      <w:rFonts w:cs="OpenSymbol"/>
    </w:rPr>
  </w:style>
  <w:style w:type="character" w:styleId="ListLabel1151">
    <w:name w:val="ListLabel 1151"/>
    <w:qFormat/>
    <w:rPr>
      <w:rFonts w:ascii="Arial" w:hAnsi="Arial"/>
      <w:b/>
      <w:bCs/>
      <w:sz w:val="22"/>
    </w:rPr>
  </w:style>
  <w:style w:type="character" w:styleId="ListLabel1152">
    <w:name w:val="ListLabel 1152"/>
    <w:qFormat/>
    <w:rPr>
      <w:b/>
      <w:bCs/>
    </w:rPr>
  </w:style>
  <w:style w:type="character" w:styleId="ListLabel1153">
    <w:name w:val="ListLabel 1153"/>
    <w:qFormat/>
    <w:rPr>
      <w:b/>
      <w:bCs/>
    </w:rPr>
  </w:style>
  <w:style w:type="character" w:styleId="ListLabel1154">
    <w:name w:val="ListLabel 1154"/>
    <w:qFormat/>
    <w:rPr>
      <w:b/>
      <w:bCs/>
    </w:rPr>
  </w:style>
  <w:style w:type="character" w:styleId="ListLabel1155">
    <w:name w:val="ListLabel 1155"/>
    <w:qFormat/>
    <w:rPr>
      <w:b/>
      <w:bCs/>
    </w:rPr>
  </w:style>
  <w:style w:type="character" w:styleId="ListLabel1156">
    <w:name w:val="ListLabel 1156"/>
    <w:qFormat/>
    <w:rPr>
      <w:b/>
      <w:bCs/>
    </w:rPr>
  </w:style>
  <w:style w:type="character" w:styleId="ListLabel1157">
    <w:name w:val="ListLabel 1157"/>
    <w:qFormat/>
    <w:rPr>
      <w:b/>
      <w:bCs/>
    </w:rPr>
  </w:style>
  <w:style w:type="character" w:styleId="ListLabel1158">
    <w:name w:val="ListLabel 1158"/>
    <w:qFormat/>
    <w:rPr>
      <w:b/>
      <w:bCs/>
    </w:rPr>
  </w:style>
  <w:style w:type="character" w:styleId="ListLabel1159">
    <w:name w:val="ListLabel 1159"/>
    <w:qFormat/>
    <w:rPr>
      <w:b/>
      <w:bCs/>
    </w:rPr>
  </w:style>
  <w:style w:type="character" w:styleId="ListLabel1160">
    <w:name w:val="ListLabel 1160"/>
    <w:qFormat/>
    <w:rPr>
      <w:rFonts w:ascii="Arial" w:hAnsi="Arial"/>
      <w:b w:val="false"/>
      <w:sz w:val="22"/>
    </w:rPr>
  </w:style>
  <w:style w:type="character" w:styleId="ListLabel1161">
    <w:name w:val="ListLabel 1161"/>
    <w:qFormat/>
    <w:rPr>
      <w:rFonts w:ascii="Arial" w:hAnsi="Arial"/>
      <w:b w:val="false"/>
      <w:i w:val="false"/>
      <w:sz w:val="22"/>
    </w:rPr>
  </w:style>
  <w:style w:type="character" w:styleId="ListLabel1162">
    <w:name w:val="ListLabel 1162"/>
    <w:qFormat/>
    <w:rPr>
      <w:rFonts w:ascii="Arial" w:hAnsi="Arial"/>
      <w:b w:val="false"/>
      <w:i w:val="false"/>
      <w:sz w:val="22"/>
    </w:rPr>
  </w:style>
  <w:style w:type="character" w:styleId="ListLabel1163">
    <w:name w:val="ListLabel 1163"/>
    <w:qFormat/>
    <w:rPr>
      <w:rFonts w:ascii="Arial" w:hAnsi="Arial"/>
      <w:b/>
      <w:sz w:val="21"/>
    </w:rPr>
  </w:style>
  <w:style w:type="character" w:styleId="ListLabel1164">
    <w:name w:val="ListLabel 1164"/>
    <w:qFormat/>
    <w:rPr>
      <w:rFonts w:ascii="Arial" w:hAnsi="Arial"/>
      <w:b/>
      <w:bCs/>
      <w:sz w:val="22"/>
    </w:rPr>
  </w:style>
  <w:style w:type="character" w:styleId="ListLabel1165">
    <w:name w:val="ListLabel 1165"/>
    <w:qFormat/>
    <w:rPr>
      <w:rFonts w:ascii="Arial" w:hAnsi="Arial"/>
      <w:b/>
      <w:bCs/>
      <w:sz w:val="22"/>
    </w:rPr>
  </w:style>
  <w:style w:type="character" w:styleId="ListLabel1166">
    <w:name w:val="ListLabel 1166"/>
    <w:qFormat/>
    <w:rPr>
      <w:b/>
      <w:bCs/>
    </w:rPr>
  </w:style>
  <w:style w:type="character" w:styleId="ListLabel1167">
    <w:name w:val="ListLabel 1167"/>
    <w:qFormat/>
    <w:rPr>
      <w:b/>
      <w:bCs/>
    </w:rPr>
  </w:style>
  <w:style w:type="character" w:styleId="ListLabel1168">
    <w:name w:val="ListLabel 1168"/>
    <w:qFormat/>
    <w:rPr>
      <w:b/>
      <w:bCs/>
    </w:rPr>
  </w:style>
  <w:style w:type="character" w:styleId="ListLabel1169">
    <w:name w:val="ListLabel 1169"/>
    <w:qFormat/>
    <w:rPr>
      <w:b/>
      <w:bCs/>
    </w:rPr>
  </w:style>
  <w:style w:type="character" w:styleId="ListLabel1170">
    <w:name w:val="ListLabel 1170"/>
    <w:qFormat/>
    <w:rPr>
      <w:b/>
      <w:bCs/>
    </w:rPr>
  </w:style>
  <w:style w:type="character" w:styleId="ListLabel1171">
    <w:name w:val="ListLabel 1171"/>
    <w:qFormat/>
    <w:rPr>
      <w:b/>
      <w:bCs/>
    </w:rPr>
  </w:style>
  <w:style w:type="character" w:styleId="ListLabel1172">
    <w:name w:val="ListLabel 1172"/>
    <w:qFormat/>
    <w:rPr>
      <w:b/>
      <w:bCs/>
    </w:rPr>
  </w:style>
  <w:style w:type="character" w:styleId="ListLabel1173">
    <w:name w:val="ListLabel 1173"/>
    <w:qFormat/>
    <w:rPr>
      <w:b/>
      <w:bCs/>
    </w:rPr>
  </w:style>
  <w:style w:type="character" w:styleId="ListLabel1174">
    <w:name w:val="ListLabel 1174"/>
    <w:qFormat/>
    <w:rPr>
      <w:rFonts w:ascii="Arial" w:hAnsi="Arial" w:cs="Symbol"/>
      <w:sz w:val="22"/>
    </w:rPr>
  </w:style>
  <w:style w:type="character" w:styleId="ListLabel1175">
    <w:name w:val="ListLabel 1175"/>
    <w:qFormat/>
    <w:rPr>
      <w:rFonts w:cs="Courier New"/>
    </w:rPr>
  </w:style>
  <w:style w:type="character" w:styleId="ListLabel1176">
    <w:name w:val="ListLabel 1176"/>
    <w:qFormat/>
    <w:rPr>
      <w:rFonts w:cs="Wingdings"/>
    </w:rPr>
  </w:style>
  <w:style w:type="character" w:styleId="ListLabel1177">
    <w:name w:val="ListLabel 1177"/>
    <w:qFormat/>
    <w:rPr>
      <w:rFonts w:cs="Symbol"/>
    </w:rPr>
  </w:style>
  <w:style w:type="character" w:styleId="ListLabel1178">
    <w:name w:val="ListLabel 1178"/>
    <w:qFormat/>
    <w:rPr>
      <w:rFonts w:cs="Courier New"/>
    </w:rPr>
  </w:style>
  <w:style w:type="character" w:styleId="ListLabel1179">
    <w:name w:val="ListLabel 1179"/>
    <w:qFormat/>
    <w:rPr>
      <w:rFonts w:cs="Wingdings"/>
    </w:rPr>
  </w:style>
  <w:style w:type="character" w:styleId="ListLabel1180">
    <w:name w:val="ListLabel 1180"/>
    <w:qFormat/>
    <w:rPr>
      <w:rFonts w:cs="Symbol"/>
    </w:rPr>
  </w:style>
  <w:style w:type="character" w:styleId="ListLabel1181">
    <w:name w:val="ListLabel 1181"/>
    <w:qFormat/>
    <w:rPr>
      <w:rFonts w:cs="Courier New"/>
    </w:rPr>
  </w:style>
  <w:style w:type="character" w:styleId="ListLabel1182">
    <w:name w:val="ListLabel 1182"/>
    <w:qFormat/>
    <w:rPr>
      <w:rFonts w:cs="Wingdings"/>
    </w:rPr>
  </w:style>
  <w:style w:type="character" w:styleId="ListLabel1183">
    <w:name w:val="ListLabel 1183"/>
    <w:qFormat/>
    <w:rPr>
      <w:rFonts w:ascii="Arial" w:hAnsi="Arial"/>
      <w:b/>
      <w:bCs/>
      <w:sz w:val="22"/>
    </w:rPr>
  </w:style>
  <w:style w:type="character" w:styleId="ListLabel1184">
    <w:name w:val="ListLabel 1184"/>
    <w:qFormat/>
    <w:rPr>
      <w:b/>
      <w:bCs/>
    </w:rPr>
  </w:style>
  <w:style w:type="character" w:styleId="ListLabel1185">
    <w:name w:val="ListLabel 1185"/>
    <w:qFormat/>
    <w:rPr>
      <w:b/>
      <w:bCs/>
    </w:rPr>
  </w:style>
  <w:style w:type="character" w:styleId="ListLabel1186">
    <w:name w:val="ListLabel 1186"/>
    <w:qFormat/>
    <w:rPr>
      <w:b/>
      <w:bCs/>
    </w:rPr>
  </w:style>
  <w:style w:type="character" w:styleId="ListLabel1187">
    <w:name w:val="ListLabel 1187"/>
    <w:qFormat/>
    <w:rPr>
      <w:b/>
      <w:bCs/>
    </w:rPr>
  </w:style>
  <w:style w:type="character" w:styleId="ListLabel1188">
    <w:name w:val="ListLabel 1188"/>
    <w:qFormat/>
    <w:rPr>
      <w:b/>
      <w:bCs/>
    </w:rPr>
  </w:style>
  <w:style w:type="character" w:styleId="ListLabel1189">
    <w:name w:val="ListLabel 1189"/>
    <w:qFormat/>
    <w:rPr>
      <w:b/>
      <w:bCs/>
    </w:rPr>
  </w:style>
  <w:style w:type="character" w:styleId="ListLabel1190">
    <w:name w:val="ListLabel 1190"/>
    <w:qFormat/>
    <w:rPr>
      <w:b/>
      <w:bCs/>
    </w:rPr>
  </w:style>
  <w:style w:type="character" w:styleId="ListLabel1191">
    <w:name w:val="ListLabel 1191"/>
    <w:qFormat/>
    <w:rPr>
      <w:b/>
      <w:bCs/>
    </w:rPr>
  </w:style>
  <w:style w:type="character" w:styleId="ListLabel1192">
    <w:name w:val="ListLabel 1192"/>
    <w:qFormat/>
    <w:rPr>
      <w:rFonts w:ascii="Arial" w:hAnsi="Arial"/>
      <w:b w:val="false"/>
      <w:sz w:val="22"/>
    </w:rPr>
  </w:style>
  <w:style w:type="character" w:styleId="ListLabel1193">
    <w:name w:val="ListLabel 1193"/>
    <w:qFormat/>
    <w:rPr>
      <w:rFonts w:ascii="Arial" w:hAnsi="Arial"/>
      <w:b w:val="false"/>
      <w:i w:val="false"/>
      <w:sz w:val="22"/>
    </w:rPr>
  </w:style>
  <w:style w:type="character" w:styleId="ListLabel1194">
    <w:name w:val="ListLabel 1194"/>
    <w:qFormat/>
    <w:rPr>
      <w:rFonts w:ascii="Arial" w:hAnsi="Arial"/>
      <w:b w:val="false"/>
      <w:i w:val="false"/>
      <w:sz w:val="22"/>
    </w:rPr>
  </w:style>
  <w:style w:type="character" w:styleId="ListLabel1195">
    <w:name w:val="ListLabel 1195"/>
    <w:qFormat/>
    <w:rPr>
      <w:rFonts w:ascii="Arial" w:hAnsi="Arial"/>
      <w:b/>
      <w:sz w:val="21"/>
    </w:rPr>
  </w:style>
  <w:style w:type="character" w:styleId="ListLabel1196">
    <w:name w:val="ListLabel 1196"/>
    <w:qFormat/>
    <w:rPr>
      <w:rFonts w:ascii="Arial" w:hAnsi="Arial"/>
      <w:b/>
      <w:bCs/>
      <w:sz w:val="22"/>
    </w:rPr>
  </w:style>
  <w:style w:type="character" w:styleId="ListLabel1197">
    <w:name w:val="ListLabel 1197"/>
    <w:qFormat/>
    <w:rPr>
      <w:rFonts w:ascii="Arial" w:hAnsi="Arial"/>
      <w:b/>
      <w:bCs/>
      <w:sz w:val="22"/>
    </w:rPr>
  </w:style>
  <w:style w:type="character" w:styleId="ListLabel1198">
    <w:name w:val="ListLabel 1198"/>
    <w:qFormat/>
    <w:rPr>
      <w:b/>
      <w:bCs/>
    </w:rPr>
  </w:style>
  <w:style w:type="character" w:styleId="ListLabel1199">
    <w:name w:val="ListLabel 1199"/>
    <w:qFormat/>
    <w:rPr>
      <w:b/>
      <w:bCs/>
    </w:rPr>
  </w:style>
  <w:style w:type="character" w:styleId="ListLabel1200">
    <w:name w:val="ListLabel 1200"/>
    <w:qFormat/>
    <w:rPr>
      <w:b/>
      <w:bCs/>
    </w:rPr>
  </w:style>
  <w:style w:type="character" w:styleId="ListLabel1201">
    <w:name w:val="ListLabel 1201"/>
    <w:qFormat/>
    <w:rPr>
      <w:b/>
      <w:bCs/>
    </w:rPr>
  </w:style>
  <w:style w:type="character" w:styleId="ListLabel1202">
    <w:name w:val="ListLabel 1202"/>
    <w:qFormat/>
    <w:rPr>
      <w:b/>
      <w:bCs/>
    </w:rPr>
  </w:style>
  <w:style w:type="character" w:styleId="ListLabel1203">
    <w:name w:val="ListLabel 1203"/>
    <w:qFormat/>
    <w:rPr>
      <w:b/>
      <w:bCs/>
    </w:rPr>
  </w:style>
  <w:style w:type="character" w:styleId="ListLabel1204">
    <w:name w:val="ListLabel 1204"/>
    <w:qFormat/>
    <w:rPr>
      <w:b/>
      <w:bCs/>
    </w:rPr>
  </w:style>
  <w:style w:type="character" w:styleId="ListLabel1205">
    <w:name w:val="ListLabel 1205"/>
    <w:qFormat/>
    <w:rPr>
      <w:b/>
      <w:bCs/>
    </w:rPr>
  </w:style>
  <w:style w:type="character" w:styleId="ListLabel1206">
    <w:name w:val="ListLabel 1206"/>
    <w:qFormat/>
    <w:rPr>
      <w:rFonts w:ascii="Arial" w:hAnsi="Arial" w:cs="Symbol"/>
      <w:sz w:val="22"/>
    </w:rPr>
  </w:style>
  <w:style w:type="character" w:styleId="ListLabel1207">
    <w:name w:val="ListLabel 1207"/>
    <w:qFormat/>
    <w:rPr>
      <w:rFonts w:cs="Courier New"/>
    </w:rPr>
  </w:style>
  <w:style w:type="character" w:styleId="ListLabel1208">
    <w:name w:val="ListLabel 1208"/>
    <w:qFormat/>
    <w:rPr>
      <w:rFonts w:cs="Wingdings"/>
    </w:rPr>
  </w:style>
  <w:style w:type="character" w:styleId="ListLabel1209">
    <w:name w:val="ListLabel 1209"/>
    <w:qFormat/>
    <w:rPr>
      <w:rFonts w:cs="Symbol"/>
    </w:rPr>
  </w:style>
  <w:style w:type="character" w:styleId="ListLabel1210">
    <w:name w:val="ListLabel 1210"/>
    <w:qFormat/>
    <w:rPr>
      <w:rFonts w:cs="Courier New"/>
    </w:rPr>
  </w:style>
  <w:style w:type="character" w:styleId="ListLabel1211">
    <w:name w:val="ListLabel 1211"/>
    <w:qFormat/>
    <w:rPr>
      <w:rFonts w:cs="Wingdings"/>
    </w:rPr>
  </w:style>
  <w:style w:type="character" w:styleId="ListLabel1212">
    <w:name w:val="ListLabel 1212"/>
    <w:qFormat/>
    <w:rPr>
      <w:rFonts w:cs="Symbol"/>
    </w:rPr>
  </w:style>
  <w:style w:type="character" w:styleId="ListLabel1213">
    <w:name w:val="ListLabel 1213"/>
    <w:qFormat/>
    <w:rPr>
      <w:rFonts w:cs="Courier New"/>
    </w:rPr>
  </w:style>
  <w:style w:type="character" w:styleId="ListLabel1214">
    <w:name w:val="ListLabel 1214"/>
    <w:qFormat/>
    <w:rPr>
      <w:rFonts w:cs="Wingdings"/>
    </w:rPr>
  </w:style>
  <w:style w:type="character" w:styleId="ListLabel1215">
    <w:name w:val="ListLabel 1215"/>
    <w:qFormat/>
    <w:rPr>
      <w:rFonts w:ascii="Arial" w:hAnsi="Arial"/>
      <w:b/>
      <w:bCs/>
      <w:sz w:val="22"/>
    </w:rPr>
  </w:style>
  <w:style w:type="character" w:styleId="ListLabel1216">
    <w:name w:val="ListLabel 1216"/>
    <w:qFormat/>
    <w:rPr>
      <w:b/>
      <w:bCs/>
    </w:rPr>
  </w:style>
  <w:style w:type="character" w:styleId="ListLabel1217">
    <w:name w:val="ListLabel 1217"/>
    <w:qFormat/>
    <w:rPr>
      <w:b/>
      <w:bCs/>
    </w:rPr>
  </w:style>
  <w:style w:type="character" w:styleId="ListLabel1218">
    <w:name w:val="ListLabel 1218"/>
    <w:qFormat/>
    <w:rPr>
      <w:b/>
      <w:bCs/>
    </w:rPr>
  </w:style>
  <w:style w:type="character" w:styleId="ListLabel1219">
    <w:name w:val="ListLabel 1219"/>
    <w:qFormat/>
    <w:rPr>
      <w:b/>
      <w:bCs/>
    </w:rPr>
  </w:style>
  <w:style w:type="character" w:styleId="ListLabel1220">
    <w:name w:val="ListLabel 1220"/>
    <w:qFormat/>
    <w:rPr>
      <w:b/>
      <w:bCs/>
    </w:rPr>
  </w:style>
  <w:style w:type="character" w:styleId="ListLabel1221">
    <w:name w:val="ListLabel 1221"/>
    <w:qFormat/>
    <w:rPr>
      <w:b/>
      <w:bCs/>
    </w:rPr>
  </w:style>
  <w:style w:type="character" w:styleId="ListLabel1222">
    <w:name w:val="ListLabel 1222"/>
    <w:qFormat/>
    <w:rPr>
      <w:b/>
      <w:bCs/>
    </w:rPr>
  </w:style>
  <w:style w:type="character" w:styleId="ListLabel1223">
    <w:name w:val="ListLabel 1223"/>
    <w:qFormat/>
    <w:rPr>
      <w:b/>
      <w:bCs/>
    </w:rPr>
  </w:style>
  <w:style w:type="character" w:styleId="ListLabel1224">
    <w:name w:val="ListLabel 1224"/>
    <w:qFormat/>
    <w:rPr>
      <w:rFonts w:ascii="Arial" w:hAnsi="Arial"/>
      <w:b w:val="false"/>
      <w:sz w:val="22"/>
    </w:rPr>
  </w:style>
  <w:style w:type="character" w:styleId="ListLabel1225">
    <w:name w:val="ListLabel 1225"/>
    <w:qFormat/>
    <w:rPr>
      <w:rFonts w:ascii="Arial" w:hAnsi="Arial"/>
      <w:b w:val="false"/>
      <w:i w:val="false"/>
      <w:sz w:val="22"/>
    </w:rPr>
  </w:style>
  <w:style w:type="character" w:styleId="ListLabel1226">
    <w:name w:val="ListLabel 1226"/>
    <w:qFormat/>
    <w:rPr>
      <w:rFonts w:ascii="Arial" w:hAnsi="Arial"/>
      <w:b w:val="false"/>
      <w:i w:val="false"/>
      <w:sz w:val="22"/>
    </w:rPr>
  </w:style>
  <w:style w:type="character" w:styleId="ListLabel1227">
    <w:name w:val="ListLabel 1227"/>
    <w:qFormat/>
    <w:rPr>
      <w:rFonts w:ascii="Arial" w:hAnsi="Arial"/>
      <w:b/>
      <w:sz w:val="21"/>
    </w:rPr>
  </w:style>
  <w:style w:type="character" w:styleId="ListLabel1228">
    <w:name w:val="ListLabel 1228"/>
    <w:qFormat/>
    <w:rPr>
      <w:rFonts w:ascii="Arial" w:hAnsi="Arial"/>
      <w:b/>
      <w:bCs/>
      <w:sz w:val="22"/>
    </w:rPr>
  </w:style>
  <w:style w:type="character" w:styleId="ListLabel1229">
    <w:name w:val="ListLabel 1229"/>
    <w:qFormat/>
    <w:rPr>
      <w:rFonts w:ascii="Arial" w:hAnsi="Arial"/>
      <w:b/>
      <w:bCs/>
      <w:sz w:val="22"/>
    </w:rPr>
  </w:style>
  <w:style w:type="character" w:styleId="ListLabel1230">
    <w:name w:val="ListLabel 1230"/>
    <w:qFormat/>
    <w:rPr>
      <w:b/>
      <w:bCs/>
    </w:rPr>
  </w:style>
  <w:style w:type="character" w:styleId="ListLabel1231">
    <w:name w:val="ListLabel 1231"/>
    <w:qFormat/>
    <w:rPr>
      <w:b/>
      <w:bCs/>
    </w:rPr>
  </w:style>
  <w:style w:type="character" w:styleId="ListLabel1232">
    <w:name w:val="ListLabel 1232"/>
    <w:qFormat/>
    <w:rPr>
      <w:b/>
      <w:bCs/>
    </w:rPr>
  </w:style>
  <w:style w:type="character" w:styleId="ListLabel1233">
    <w:name w:val="ListLabel 1233"/>
    <w:qFormat/>
    <w:rPr>
      <w:b/>
      <w:bCs/>
    </w:rPr>
  </w:style>
  <w:style w:type="character" w:styleId="ListLabel1234">
    <w:name w:val="ListLabel 1234"/>
    <w:qFormat/>
    <w:rPr>
      <w:b/>
      <w:bCs/>
    </w:rPr>
  </w:style>
  <w:style w:type="character" w:styleId="ListLabel1235">
    <w:name w:val="ListLabel 1235"/>
    <w:qFormat/>
    <w:rPr>
      <w:b/>
      <w:bCs/>
    </w:rPr>
  </w:style>
  <w:style w:type="character" w:styleId="ListLabel1236">
    <w:name w:val="ListLabel 1236"/>
    <w:qFormat/>
    <w:rPr>
      <w:b/>
      <w:bCs/>
    </w:rPr>
  </w:style>
  <w:style w:type="character" w:styleId="ListLabel1237">
    <w:name w:val="ListLabel 1237"/>
    <w:qFormat/>
    <w:rPr>
      <w:b/>
      <w:bCs/>
    </w:rPr>
  </w:style>
  <w:style w:type="character" w:styleId="ListLabel1238">
    <w:name w:val="ListLabel 1238"/>
    <w:qFormat/>
    <w:rPr>
      <w:rFonts w:ascii="Arial" w:hAnsi="Arial" w:cs="Symbol"/>
      <w:sz w:val="22"/>
    </w:rPr>
  </w:style>
  <w:style w:type="character" w:styleId="ListLabel1239">
    <w:name w:val="ListLabel 1239"/>
    <w:qFormat/>
    <w:rPr>
      <w:rFonts w:cs="Courier New"/>
    </w:rPr>
  </w:style>
  <w:style w:type="character" w:styleId="ListLabel1240">
    <w:name w:val="ListLabel 1240"/>
    <w:qFormat/>
    <w:rPr>
      <w:rFonts w:cs="Wingdings"/>
    </w:rPr>
  </w:style>
  <w:style w:type="character" w:styleId="ListLabel1241">
    <w:name w:val="ListLabel 1241"/>
    <w:qFormat/>
    <w:rPr>
      <w:rFonts w:cs="Symbol"/>
    </w:rPr>
  </w:style>
  <w:style w:type="character" w:styleId="ListLabel1242">
    <w:name w:val="ListLabel 1242"/>
    <w:qFormat/>
    <w:rPr>
      <w:rFonts w:cs="Courier New"/>
    </w:rPr>
  </w:style>
  <w:style w:type="character" w:styleId="ListLabel1243">
    <w:name w:val="ListLabel 1243"/>
    <w:qFormat/>
    <w:rPr>
      <w:rFonts w:cs="Wingdings"/>
    </w:rPr>
  </w:style>
  <w:style w:type="character" w:styleId="ListLabel1244">
    <w:name w:val="ListLabel 1244"/>
    <w:qFormat/>
    <w:rPr>
      <w:rFonts w:cs="Symbol"/>
    </w:rPr>
  </w:style>
  <w:style w:type="character" w:styleId="ListLabel1245">
    <w:name w:val="ListLabel 1245"/>
    <w:qFormat/>
    <w:rPr>
      <w:rFonts w:cs="Courier New"/>
    </w:rPr>
  </w:style>
  <w:style w:type="character" w:styleId="ListLabel1246">
    <w:name w:val="ListLabel 1246"/>
    <w:qFormat/>
    <w:rPr>
      <w:rFonts w:cs="Wingdings"/>
    </w:rPr>
  </w:style>
  <w:style w:type="character" w:styleId="ListLabel1247">
    <w:name w:val="ListLabel 1247"/>
    <w:qFormat/>
    <w:rPr>
      <w:rFonts w:ascii="Arial" w:hAnsi="Arial"/>
      <w:b/>
      <w:bCs/>
      <w:sz w:val="22"/>
    </w:rPr>
  </w:style>
  <w:style w:type="character" w:styleId="ListLabel1248">
    <w:name w:val="ListLabel 1248"/>
    <w:qFormat/>
    <w:rPr>
      <w:b/>
      <w:bCs/>
    </w:rPr>
  </w:style>
  <w:style w:type="character" w:styleId="ListLabel1249">
    <w:name w:val="ListLabel 1249"/>
    <w:qFormat/>
    <w:rPr>
      <w:b/>
      <w:bCs/>
    </w:rPr>
  </w:style>
  <w:style w:type="character" w:styleId="ListLabel1250">
    <w:name w:val="ListLabel 1250"/>
    <w:qFormat/>
    <w:rPr>
      <w:b/>
      <w:bCs/>
    </w:rPr>
  </w:style>
  <w:style w:type="character" w:styleId="ListLabel1251">
    <w:name w:val="ListLabel 1251"/>
    <w:qFormat/>
    <w:rPr>
      <w:b/>
      <w:bCs/>
    </w:rPr>
  </w:style>
  <w:style w:type="character" w:styleId="ListLabel1252">
    <w:name w:val="ListLabel 1252"/>
    <w:qFormat/>
    <w:rPr>
      <w:b/>
      <w:bCs/>
    </w:rPr>
  </w:style>
  <w:style w:type="character" w:styleId="ListLabel1253">
    <w:name w:val="ListLabel 1253"/>
    <w:qFormat/>
    <w:rPr>
      <w:b/>
      <w:bCs/>
    </w:rPr>
  </w:style>
  <w:style w:type="character" w:styleId="ListLabel1254">
    <w:name w:val="ListLabel 1254"/>
    <w:qFormat/>
    <w:rPr>
      <w:b/>
      <w:bCs/>
    </w:rPr>
  </w:style>
  <w:style w:type="character" w:styleId="ListLabel1255">
    <w:name w:val="ListLabel 1255"/>
    <w:qFormat/>
    <w:rPr>
      <w:b/>
      <w:bCs/>
    </w:rPr>
  </w:style>
  <w:style w:type="character" w:styleId="ListLabel1256">
    <w:name w:val="ListLabel 1256"/>
    <w:qFormat/>
    <w:rPr>
      <w:rFonts w:ascii="Arial" w:hAnsi="Arial"/>
      <w:b w:val="false"/>
      <w:sz w:val="22"/>
    </w:rPr>
  </w:style>
  <w:style w:type="character" w:styleId="ListLabel1257">
    <w:name w:val="ListLabel 1257"/>
    <w:qFormat/>
    <w:rPr>
      <w:rFonts w:ascii="Arial" w:hAnsi="Arial"/>
      <w:b w:val="false"/>
      <w:i w:val="false"/>
      <w:sz w:val="22"/>
    </w:rPr>
  </w:style>
  <w:style w:type="character" w:styleId="ListLabel1258">
    <w:name w:val="ListLabel 1258"/>
    <w:qFormat/>
    <w:rPr>
      <w:rFonts w:ascii="Arial" w:hAnsi="Arial"/>
      <w:b w:val="false"/>
      <w:i w:val="false"/>
      <w:sz w:val="22"/>
    </w:rPr>
  </w:style>
  <w:style w:type="character" w:styleId="ListLabel1259">
    <w:name w:val="ListLabel 1259"/>
    <w:qFormat/>
    <w:rPr>
      <w:rFonts w:ascii="Arial" w:hAnsi="Arial"/>
      <w:b/>
      <w:sz w:val="21"/>
    </w:rPr>
  </w:style>
  <w:style w:type="character" w:styleId="ListLabel1260">
    <w:name w:val="ListLabel 1260"/>
    <w:qFormat/>
    <w:rPr>
      <w:rFonts w:ascii="Arial" w:hAnsi="Arial"/>
      <w:b/>
      <w:bCs/>
      <w:sz w:val="22"/>
    </w:rPr>
  </w:style>
  <w:style w:type="character" w:styleId="ListLabel1261">
    <w:name w:val="ListLabel 1261"/>
    <w:qFormat/>
    <w:rPr>
      <w:rFonts w:ascii="Arial" w:hAnsi="Arial"/>
      <w:b/>
      <w:bCs/>
      <w:sz w:val="22"/>
    </w:rPr>
  </w:style>
  <w:style w:type="character" w:styleId="ListLabel1262">
    <w:name w:val="ListLabel 1262"/>
    <w:qFormat/>
    <w:rPr>
      <w:b/>
      <w:bCs/>
    </w:rPr>
  </w:style>
  <w:style w:type="character" w:styleId="ListLabel1263">
    <w:name w:val="ListLabel 1263"/>
    <w:qFormat/>
    <w:rPr>
      <w:b/>
      <w:bCs/>
    </w:rPr>
  </w:style>
  <w:style w:type="character" w:styleId="ListLabel1264">
    <w:name w:val="ListLabel 1264"/>
    <w:qFormat/>
    <w:rPr>
      <w:b/>
      <w:bCs/>
    </w:rPr>
  </w:style>
  <w:style w:type="character" w:styleId="ListLabel1265">
    <w:name w:val="ListLabel 1265"/>
    <w:qFormat/>
    <w:rPr>
      <w:b/>
      <w:bCs/>
    </w:rPr>
  </w:style>
  <w:style w:type="character" w:styleId="ListLabel1266">
    <w:name w:val="ListLabel 1266"/>
    <w:qFormat/>
    <w:rPr>
      <w:b/>
      <w:bCs/>
    </w:rPr>
  </w:style>
  <w:style w:type="character" w:styleId="ListLabel1267">
    <w:name w:val="ListLabel 1267"/>
    <w:qFormat/>
    <w:rPr>
      <w:b/>
      <w:bCs/>
    </w:rPr>
  </w:style>
  <w:style w:type="character" w:styleId="ListLabel1268">
    <w:name w:val="ListLabel 1268"/>
    <w:qFormat/>
    <w:rPr>
      <w:b/>
      <w:bCs/>
    </w:rPr>
  </w:style>
  <w:style w:type="character" w:styleId="ListLabel1269">
    <w:name w:val="ListLabel 1269"/>
    <w:qFormat/>
    <w:rPr>
      <w:b/>
      <w:bCs/>
    </w:rPr>
  </w:style>
  <w:style w:type="character" w:styleId="ListLabel1270">
    <w:name w:val="ListLabel 1270"/>
    <w:qFormat/>
    <w:rPr>
      <w:rFonts w:ascii="Arial" w:hAnsi="Arial" w:cs="Symbol"/>
      <w:sz w:val="22"/>
    </w:rPr>
  </w:style>
  <w:style w:type="character" w:styleId="ListLabel1271">
    <w:name w:val="ListLabel 1271"/>
    <w:qFormat/>
    <w:rPr>
      <w:rFonts w:cs="Courier New"/>
    </w:rPr>
  </w:style>
  <w:style w:type="character" w:styleId="ListLabel1272">
    <w:name w:val="ListLabel 1272"/>
    <w:qFormat/>
    <w:rPr>
      <w:rFonts w:cs="Wingdings"/>
    </w:rPr>
  </w:style>
  <w:style w:type="character" w:styleId="ListLabel1273">
    <w:name w:val="ListLabel 1273"/>
    <w:qFormat/>
    <w:rPr>
      <w:rFonts w:cs="Symbol"/>
    </w:rPr>
  </w:style>
  <w:style w:type="character" w:styleId="ListLabel1274">
    <w:name w:val="ListLabel 1274"/>
    <w:qFormat/>
    <w:rPr>
      <w:rFonts w:cs="Courier New"/>
    </w:rPr>
  </w:style>
  <w:style w:type="character" w:styleId="ListLabel1275">
    <w:name w:val="ListLabel 1275"/>
    <w:qFormat/>
    <w:rPr>
      <w:rFonts w:cs="Wingdings"/>
    </w:rPr>
  </w:style>
  <w:style w:type="character" w:styleId="ListLabel1276">
    <w:name w:val="ListLabel 1276"/>
    <w:qFormat/>
    <w:rPr>
      <w:rFonts w:cs="Symbol"/>
    </w:rPr>
  </w:style>
  <w:style w:type="character" w:styleId="ListLabel1277">
    <w:name w:val="ListLabel 1277"/>
    <w:qFormat/>
    <w:rPr>
      <w:rFonts w:cs="Courier New"/>
    </w:rPr>
  </w:style>
  <w:style w:type="character" w:styleId="ListLabel1278">
    <w:name w:val="ListLabel 1278"/>
    <w:qFormat/>
    <w:rPr>
      <w:rFonts w:cs="Wingdings"/>
    </w:rPr>
  </w:style>
  <w:style w:type="character" w:styleId="ListLabel1279">
    <w:name w:val="ListLabel 1279"/>
    <w:qFormat/>
    <w:rPr>
      <w:rFonts w:ascii="Arial" w:hAnsi="Arial"/>
      <w:b/>
      <w:bCs/>
      <w:sz w:val="22"/>
    </w:rPr>
  </w:style>
  <w:style w:type="character" w:styleId="ListLabel1280">
    <w:name w:val="ListLabel 1280"/>
    <w:qFormat/>
    <w:rPr>
      <w:b/>
      <w:bCs/>
    </w:rPr>
  </w:style>
  <w:style w:type="character" w:styleId="ListLabel1281">
    <w:name w:val="ListLabel 1281"/>
    <w:qFormat/>
    <w:rPr>
      <w:b/>
      <w:bCs/>
    </w:rPr>
  </w:style>
  <w:style w:type="character" w:styleId="ListLabel1282">
    <w:name w:val="ListLabel 1282"/>
    <w:qFormat/>
    <w:rPr>
      <w:b/>
      <w:bCs/>
    </w:rPr>
  </w:style>
  <w:style w:type="character" w:styleId="ListLabel1283">
    <w:name w:val="ListLabel 1283"/>
    <w:qFormat/>
    <w:rPr>
      <w:b/>
      <w:bCs/>
    </w:rPr>
  </w:style>
  <w:style w:type="character" w:styleId="ListLabel1284">
    <w:name w:val="ListLabel 1284"/>
    <w:qFormat/>
    <w:rPr>
      <w:b/>
      <w:bCs/>
    </w:rPr>
  </w:style>
  <w:style w:type="character" w:styleId="ListLabel1285">
    <w:name w:val="ListLabel 1285"/>
    <w:qFormat/>
    <w:rPr>
      <w:b/>
      <w:bCs/>
    </w:rPr>
  </w:style>
  <w:style w:type="character" w:styleId="ListLabel1286">
    <w:name w:val="ListLabel 1286"/>
    <w:qFormat/>
    <w:rPr>
      <w:b/>
      <w:bCs/>
    </w:rPr>
  </w:style>
  <w:style w:type="character" w:styleId="ListLabel1287">
    <w:name w:val="ListLabel 1287"/>
    <w:qFormat/>
    <w:rPr>
      <w:b/>
      <w:bCs/>
    </w:rPr>
  </w:style>
  <w:style w:type="character" w:styleId="ListLabel1288">
    <w:name w:val="ListLabel 1288"/>
    <w:qFormat/>
    <w:rPr>
      <w:rFonts w:ascii="Arial" w:hAnsi="Arial"/>
      <w:b w:val="false"/>
      <w:sz w:val="22"/>
    </w:rPr>
  </w:style>
  <w:style w:type="character" w:styleId="ListLabel1289">
    <w:name w:val="ListLabel 1289"/>
    <w:qFormat/>
    <w:rPr>
      <w:rFonts w:ascii="Arial" w:hAnsi="Arial"/>
      <w:b w:val="false"/>
      <w:i w:val="false"/>
      <w:sz w:val="22"/>
    </w:rPr>
  </w:style>
  <w:style w:type="character" w:styleId="ListLabel1290">
    <w:name w:val="ListLabel 1290"/>
    <w:qFormat/>
    <w:rPr>
      <w:rFonts w:ascii="Arial" w:hAnsi="Arial"/>
      <w:b w:val="false"/>
      <w:i w:val="false"/>
      <w:sz w:val="22"/>
    </w:rPr>
  </w:style>
  <w:style w:type="character" w:styleId="ListLabel1291">
    <w:name w:val="ListLabel 1291"/>
    <w:qFormat/>
    <w:rPr>
      <w:rFonts w:ascii="Arial" w:hAnsi="Arial"/>
      <w:b/>
      <w:sz w:val="21"/>
    </w:rPr>
  </w:style>
  <w:style w:type="character" w:styleId="ListLabel1292">
    <w:name w:val="ListLabel 1292"/>
    <w:qFormat/>
    <w:rPr>
      <w:rFonts w:ascii="Arial" w:hAnsi="Arial"/>
      <w:b/>
      <w:bCs/>
      <w:sz w:val="22"/>
    </w:rPr>
  </w:style>
  <w:style w:type="character" w:styleId="ListLabel1293">
    <w:name w:val="ListLabel 1293"/>
    <w:qFormat/>
    <w:rPr>
      <w:rFonts w:ascii="Arial" w:hAnsi="Arial"/>
      <w:b/>
      <w:bCs/>
      <w:sz w:val="22"/>
    </w:rPr>
  </w:style>
  <w:style w:type="character" w:styleId="ListLabel1294">
    <w:name w:val="ListLabel 1294"/>
    <w:qFormat/>
    <w:rPr>
      <w:b/>
      <w:bCs/>
    </w:rPr>
  </w:style>
  <w:style w:type="character" w:styleId="ListLabel1295">
    <w:name w:val="ListLabel 1295"/>
    <w:qFormat/>
    <w:rPr>
      <w:b/>
      <w:bCs/>
    </w:rPr>
  </w:style>
  <w:style w:type="character" w:styleId="ListLabel1296">
    <w:name w:val="ListLabel 1296"/>
    <w:qFormat/>
    <w:rPr>
      <w:b/>
      <w:bCs/>
    </w:rPr>
  </w:style>
  <w:style w:type="character" w:styleId="ListLabel1297">
    <w:name w:val="ListLabel 1297"/>
    <w:qFormat/>
    <w:rPr>
      <w:b/>
      <w:bCs/>
    </w:rPr>
  </w:style>
  <w:style w:type="character" w:styleId="ListLabel1298">
    <w:name w:val="ListLabel 1298"/>
    <w:qFormat/>
    <w:rPr>
      <w:b/>
      <w:bCs/>
    </w:rPr>
  </w:style>
  <w:style w:type="character" w:styleId="ListLabel1299">
    <w:name w:val="ListLabel 1299"/>
    <w:qFormat/>
    <w:rPr>
      <w:b/>
      <w:bCs/>
    </w:rPr>
  </w:style>
  <w:style w:type="character" w:styleId="ListLabel1300">
    <w:name w:val="ListLabel 1300"/>
    <w:qFormat/>
    <w:rPr>
      <w:b/>
      <w:bCs/>
    </w:rPr>
  </w:style>
  <w:style w:type="character" w:styleId="ListLabel1301">
    <w:name w:val="ListLabel 1301"/>
    <w:qFormat/>
    <w:rPr>
      <w:b/>
      <w:bCs/>
    </w:rPr>
  </w:style>
  <w:style w:type="character" w:styleId="ListLabel1302">
    <w:name w:val="ListLabel 1302"/>
    <w:qFormat/>
    <w:rPr>
      <w:rFonts w:ascii="Arial" w:hAnsi="Arial" w:cs="Symbol"/>
      <w:sz w:val="22"/>
    </w:rPr>
  </w:style>
  <w:style w:type="character" w:styleId="ListLabel1303">
    <w:name w:val="ListLabel 1303"/>
    <w:qFormat/>
    <w:rPr>
      <w:rFonts w:cs="Courier New"/>
    </w:rPr>
  </w:style>
  <w:style w:type="character" w:styleId="ListLabel1304">
    <w:name w:val="ListLabel 1304"/>
    <w:qFormat/>
    <w:rPr>
      <w:rFonts w:cs="Wingdings"/>
    </w:rPr>
  </w:style>
  <w:style w:type="character" w:styleId="ListLabel1305">
    <w:name w:val="ListLabel 1305"/>
    <w:qFormat/>
    <w:rPr>
      <w:rFonts w:cs="Symbol"/>
    </w:rPr>
  </w:style>
  <w:style w:type="character" w:styleId="ListLabel1306">
    <w:name w:val="ListLabel 1306"/>
    <w:qFormat/>
    <w:rPr>
      <w:rFonts w:cs="Courier New"/>
    </w:rPr>
  </w:style>
  <w:style w:type="character" w:styleId="ListLabel1307">
    <w:name w:val="ListLabel 1307"/>
    <w:qFormat/>
    <w:rPr>
      <w:rFonts w:cs="Wingdings"/>
    </w:rPr>
  </w:style>
  <w:style w:type="character" w:styleId="ListLabel1308">
    <w:name w:val="ListLabel 1308"/>
    <w:qFormat/>
    <w:rPr>
      <w:rFonts w:cs="Symbol"/>
    </w:rPr>
  </w:style>
  <w:style w:type="character" w:styleId="ListLabel1309">
    <w:name w:val="ListLabel 1309"/>
    <w:qFormat/>
    <w:rPr>
      <w:rFonts w:cs="Courier New"/>
    </w:rPr>
  </w:style>
  <w:style w:type="character" w:styleId="ListLabel1310">
    <w:name w:val="ListLabel 1310"/>
    <w:qFormat/>
    <w:rPr>
      <w:rFonts w:cs="Wingdings"/>
    </w:rPr>
  </w:style>
  <w:style w:type="character" w:styleId="ListLabel1311">
    <w:name w:val="ListLabel 1311"/>
    <w:qFormat/>
    <w:rPr>
      <w:rFonts w:ascii="Arial" w:hAnsi="Arial"/>
      <w:b/>
      <w:bCs/>
      <w:sz w:val="22"/>
    </w:rPr>
  </w:style>
  <w:style w:type="character" w:styleId="ListLabel1312">
    <w:name w:val="ListLabel 1312"/>
    <w:qFormat/>
    <w:rPr>
      <w:b/>
      <w:bCs/>
    </w:rPr>
  </w:style>
  <w:style w:type="character" w:styleId="ListLabel1313">
    <w:name w:val="ListLabel 1313"/>
    <w:qFormat/>
    <w:rPr>
      <w:b/>
      <w:bCs/>
    </w:rPr>
  </w:style>
  <w:style w:type="character" w:styleId="ListLabel1314">
    <w:name w:val="ListLabel 1314"/>
    <w:qFormat/>
    <w:rPr>
      <w:b/>
      <w:bCs/>
    </w:rPr>
  </w:style>
  <w:style w:type="character" w:styleId="ListLabel1315">
    <w:name w:val="ListLabel 1315"/>
    <w:qFormat/>
    <w:rPr>
      <w:b/>
      <w:bCs/>
    </w:rPr>
  </w:style>
  <w:style w:type="character" w:styleId="ListLabel1316">
    <w:name w:val="ListLabel 1316"/>
    <w:qFormat/>
    <w:rPr>
      <w:b/>
      <w:bCs/>
    </w:rPr>
  </w:style>
  <w:style w:type="character" w:styleId="ListLabel1317">
    <w:name w:val="ListLabel 1317"/>
    <w:qFormat/>
    <w:rPr>
      <w:b/>
      <w:bCs/>
    </w:rPr>
  </w:style>
  <w:style w:type="character" w:styleId="ListLabel1318">
    <w:name w:val="ListLabel 1318"/>
    <w:qFormat/>
    <w:rPr>
      <w:b/>
      <w:bCs/>
    </w:rPr>
  </w:style>
  <w:style w:type="character" w:styleId="ListLabel1319">
    <w:name w:val="ListLabel 1319"/>
    <w:qFormat/>
    <w:rPr>
      <w:b/>
      <w:bCs/>
    </w:rPr>
  </w:style>
  <w:style w:type="character" w:styleId="ListLabel1320">
    <w:name w:val="ListLabel 1320"/>
    <w:qFormat/>
    <w:rPr>
      <w:rFonts w:ascii="Arial" w:hAnsi="Arial"/>
      <w:b w:val="false"/>
      <w:sz w:val="22"/>
    </w:rPr>
  </w:style>
  <w:style w:type="character" w:styleId="ListLabel1321">
    <w:name w:val="ListLabel 1321"/>
    <w:qFormat/>
    <w:rPr>
      <w:rFonts w:ascii="Arial" w:hAnsi="Arial"/>
      <w:b w:val="false"/>
      <w:i w:val="false"/>
      <w:sz w:val="22"/>
    </w:rPr>
  </w:style>
  <w:style w:type="character" w:styleId="ListLabel1322">
    <w:name w:val="ListLabel 1322"/>
    <w:qFormat/>
    <w:rPr>
      <w:rFonts w:ascii="Arial" w:hAnsi="Arial"/>
      <w:b w:val="false"/>
      <w:i w:val="false"/>
      <w:sz w:val="22"/>
    </w:rPr>
  </w:style>
  <w:style w:type="character" w:styleId="ListLabel1323">
    <w:name w:val="ListLabel 1323"/>
    <w:qFormat/>
    <w:rPr>
      <w:rFonts w:ascii="Arial" w:hAnsi="Arial"/>
      <w:b/>
      <w:sz w:val="21"/>
    </w:rPr>
  </w:style>
  <w:style w:type="character" w:styleId="ListLabel1324">
    <w:name w:val="ListLabel 1324"/>
    <w:qFormat/>
    <w:rPr>
      <w:rFonts w:ascii="Arial" w:hAnsi="Arial"/>
      <w:b/>
      <w:bCs/>
      <w:sz w:val="22"/>
    </w:rPr>
  </w:style>
  <w:style w:type="character" w:styleId="ListLabel1325">
    <w:name w:val="ListLabel 1325"/>
    <w:qFormat/>
    <w:rPr>
      <w:rFonts w:ascii="Arial" w:hAnsi="Arial"/>
      <w:b/>
      <w:bCs/>
      <w:sz w:val="22"/>
    </w:rPr>
  </w:style>
  <w:style w:type="character" w:styleId="ListLabel1326">
    <w:name w:val="ListLabel 1326"/>
    <w:qFormat/>
    <w:rPr>
      <w:b/>
      <w:bCs/>
    </w:rPr>
  </w:style>
  <w:style w:type="character" w:styleId="ListLabel1327">
    <w:name w:val="ListLabel 1327"/>
    <w:qFormat/>
    <w:rPr>
      <w:b/>
      <w:bCs/>
    </w:rPr>
  </w:style>
  <w:style w:type="character" w:styleId="ListLabel1328">
    <w:name w:val="ListLabel 1328"/>
    <w:qFormat/>
    <w:rPr>
      <w:b/>
      <w:bCs/>
    </w:rPr>
  </w:style>
  <w:style w:type="character" w:styleId="ListLabel1329">
    <w:name w:val="ListLabel 1329"/>
    <w:qFormat/>
    <w:rPr>
      <w:b/>
      <w:bCs/>
    </w:rPr>
  </w:style>
  <w:style w:type="character" w:styleId="ListLabel1330">
    <w:name w:val="ListLabel 1330"/>
    <w:qFormat/>
    <w:rPr>
      <w:b/>
      <w:bCs/>
    </w:rPr>
  </w:style>
  <w:style w:type="character" w:styleId="ListLabel1331">
    <w:name w:val="ListLabel 1331"/>
    <w:qFormat/>
    <w:rPr>
      <w:b/>
      <w:bCs/>
    </w:rPr>
  </w:style>
  <w:style w:type="character" w:styleId="ListLabel1332">
    <w:name w:val="ListLabel 1332"/>
    <w:qFormat/>
    <w:rPr>
      <w:b/>
      <w:bCs/>
    </w:rPr>
  </w:style>
  <w:style w:type="character" w:styleId="ListLabel1333">
    <w:name w:val="ListLabel 1333"/>
    <w:qFormat/>
    <w:rPr>
      <w:b/>
      <w:bCs/>
    </w:rPr>
  </w:style>
  <w:style w:type="character" w:styleId="ListLabel1334">
    <w:name w:val="ListLabel 1334"/>
    <w:qFormat/>
    <w:rPr>
      <w:rFonts w:ascii="Arial" w:hAnsi="Arial" w:cs="Symbol"/>
      <w:sz w:val="22"/>
    </w:rPr>
  </w:style>
  <w:style w:type="character" w:styleId="ListLabel1335">
    <w:name w:val="ListLabel 1335"/>
    <w:qFormat/>
    <w:rPr>
      <w:rFonts w:cs="Courier New"/>
    </w:rPr>
  </w:style>
  <w:style w:type="character" w:styleId="ListLabel1336">
    <w:name w:val="ListLabel 1336"/>
    <w:qFormat/>
    <w:rPr>
      <w:rFonts w:cs="Wingdings"/>
    </w:rPr>
  </w:style>
  <w:style w:type="character" w:styleId="ListLabel1337">
    <w:name w:val="ListLabel 1337"/>
    <w:qFormat/>
    <w:rPr>
      <w:rFonts w:cs="Symbol"/>
    </w:rPr>
  </w:style>
  <w:style w:type="character" w:styleId="ListLabel1338">
    <w:name w:val="ListLabel 1338"/>
    <w:qFormat/>
    <w:rPr>
      <w:rFonts w:cs="Courier New"/>
    </w:rPr>
  </w:style>
  <w:style w:type="character" w:styleId="ListLabel1339">
    <w:name w:val="ListLabel 1339"/>
    <w:qFormat/>
    <w:rPr>
      <w:rFonts w:cs="Wingdings"/>
    </w:rPr>
  </w:style>
  <w:style w:type="character" w:styleId="ListLabel1340">
    <w:name w:val="ListLabel 1340"/>
    <w:qFormat/>
    <w:rPr>
      <w:rFonts w:cs="Symbol"/>
    </w:rPr>
  </w:style>
  <w:style w:type="character" w:styleId="ListLabel1341">
    <w:name w:val="ListLabel 1341"/>
    <w:qFormat/>
    <w:rPr>
      <w:rFonts w:cs="Courier New"/>
    </w:rPr>
  </w:style>
  <w:style w:type="character" w:styleId="ListLabel1342">
    <w:name w:val="ListLabel 1342"/>
    <w:qFormat/>
    <w:rPr>
      <w:rFonts w:cs="Wingdings"/>
    </w:rPr>
  </w:style>
  <w:style w:type="character" w:styleId="ListLabel1343">
    <w:name w:val="ListLabel 1343"/>
    <w:qFormat/>
    <w:rPr>
      <w:rFonts w:ascii="Arial" w:hAnsi="Arial"/>
      <w:b/>
      <w:bCs/>
      <w:sz w:val="22"/>
    </w:rPr>
  </w:style>
  <w:style w:type="character" w:styleId="ListLabel1344">
    <w:name w:val="ListLabel 1344"/>
    <w:qFormat/>
    <w:rPr>
      <w:b/>
      <w:bCs/>
    </w:rPr>
  </w:style>
  <w:style w:type="character" w:styleId="ListLabel1345">
    <w:name w:val="ListLabel 1345"/>
    <w:qFormat/>
    <w:rPr>
      <w:b/>
      <w:bCs/>
    </w:rPr>
  </w:style>
  <w:style w:type="character" w:styleId="ListLabel1346">
    <w:name w:val="ListLabel 1346"/>
    <w:qFormat/>
    <w:rPr>
      <w:b/>
      <w:bCs/>
    </w:rPr>
  </w:style>
  <w:style w:type="character" w:styleId="ListLabel1347">
    <w:name w:val="ListLabel 1347"/>
    <w:qFormat/>
    <w:rPr>
      <w:b/>
      <w:bCs/>
    </w:rPr>
  </w:style>
  <w:style w:type="character" w:styleId="ListLabel1348">
    <w:name w:val="ListLabel 1348"/>
    <w:qFormat/>
    <w:rPr>
      <w:b/>
      <w:bCs/>
    </w:rPr>
  </w:style>
  <w:style w:type="character" w:styleId="ListLabel1349">
    <w:name w:val="ListLabel 1349"/>
    <w:qFormat/>
    <w:rPr>
      <w:b/>
      <w:bCs/>
    </w:rPr>
  </w:style>
  <w:style w:type="character" w:styleId="ListLabel1350">
    <w:name w:val="ListLabel 1350"/>
    <w:qFormat/>
    <w:rPr>
      <w:b/>
      <w:bCs/>
    </w:rPr>
  </w:style>
  <w:style w:type="character" w:styleId="ListLabel1351">
    <w:name w:val="ListLabel 1351"/>
    <w:qFormat/>
    <w:rPr>
      <w:b/>
      <w:bCs/>
    </w:rPr>
  </w:style>
  <w:style w:type="character" w:styleId="ListLabel1352">
    <w:name w:val="ListLabel 1352"/>
    <w:qFormat/>
    <w:rPr>
      <w:rFonts w:ascii="Arial" w:hAnsi="Arial"/>
      <w:b w:val="false"/>
      <w:sz w:val="22"/>
    </w:rPr>
  </w:style>
  <w:style w:type="character" w:styleId="ListLabel1353">
    <w:name w:val="ListLabel 1353"/>
    <w:qFormat/>
    <w:rPr>
      <w:rFonts w:ascii="Arial" w:hAnsi="Arial"/>
      <w:b w:val="false"/>
      <w:i w:val="false"/>
      <w:sz w:val="22"/>
    </w:rPr>
  </w:style>
  <w:style w:type="character" w:styleId="ListLabel1354">
    <w:name w:val="ListLabel 1354"/>
    <w:qFormat/>
    <w:rPr>
      <w:rFonts w:ascii="Arial" w:hAnsi="Arial"/>
      <w:b w:val="false"/>
      <w:i w:val="false"/>
      <w:sz w:val="22"/>
    </w:rPr>
  </w:style>
  <w:style w:type="character" w:styleId="ListLabel1355">
    <w:name w:val="ListLabel 1355"/>
    <w:qFormat/>
    <w:rPr>
      <w:rFonts w:ascii="Arial" w:hAnsi="Arial"/>
      <w:b/>
      <w:sz w:val="21"/>
    </w:rPr>
  </w:style>
  <w:style w:type="character" w:styleId="ListLabel1356">
    <w:name w:val="ListLabel 1356"/>
    <w:qFormat/>
    <w:rPr>
      <w:rFonts w:ascii="Arial" w:hAnsi="Arial"/>
      <w:b/>
      <w:bCs/>
      <w:sz w:val="22"/>
    </w:rPr>
  </w:style>
  <w:style w:type="character" w:styleId="ListLabel1357">
    <w:name w:val="ListLabel 1357"/>
    <w:qFormat/>
    <w:rPr>
      <w:b/>
      <w:bCs/>
    </w:rPr>
  </w:style>
  <w:style w:type="character" w:styleId="ListLabel1358">
    <w:name w:val="ListLabel 1358"/>
    <w:qFormat/>
    <w:rPr>
      <w:b/>
      <w:bCs/>
    </w:rPr>
  </w:style>
  <w:style w:type="character" w:styleId="ListLabel1359">
    <w:name w:val="ListLabel 1359"/>
    <w:qFormat/>
    <w:rPr>
      <w:b/>
      <w:bCs/>
    </w:rPr>
  </w:style>
  <w:style w:type="character" w:styleId="ListLabel1360">
    <w:name w:val="ListLabel 1360"/>
    <w:qFormat/>
    <w:rPr>
      <w:b/>
      <w:bCs/>
    </w:rPr>
  </w:style>
  <w:style w:type="character" w:styleId="ListLabel1361">
    <w:name w:val="ListLabel 1361"/>
    <w:qFormat/>
    <w:rPr>
      <w:b/>
      <w:bCs/>
    </w:rPr>
  </w:style>
  <w:style w:type="character" w:styleId="ListLabel1362">
    <w:name w:val="ListLabel 1362"/>
    <w:qFormat/>
    <w:rPr>
      <w:b/>
      <w:bCs/>
    </w:rPr>
  </w:style>
  <w:style w:type="character" w:styleId="ListLabel1363">
    <w:name w:val="ListLabel 1363"/>
    <w:qFormat/>
    <w:rPr>
      <w:b/>
      <w:bCs/>
    </w:rPr>
  </w:style>
  <w:style w:type="character" w:styleId="ListLabel1364">
    <w:name w:val="ListLabel 1364"/>
    <w:qFormat/>
    <w:rPr>
      <w:b/>
      <w:bCs/>
    </w:rPr>
  </w:style>
  <w:style w:type="character" w:styleId="ListLabel1365">
    <w:name w:val="ListLabel 1365"/>
    <w:qFormat/>
    <w:rPr>
      <w:rFonts w:ascii="Arial" w:hAnsi="Arial" w:cs="Symbol"/>
      <w:sz w:val="22"/>
    </w:rPr>
  </w:style>
  <w:style w:type="character" w:styleId="ListLabel1366">
    <w:name w:val="ListLabel 1366"/>
    <w:qFormat/>
    <w:rPr>
      <w:rFonts w:cs="Courier New"/>
    </w:rPr>
  </w:style>
  <w:style w:type="character" w:styleId="ListLabel1367">
    <w:name w:val="ListLabel 1367"/>
    <w:qFormat/>
    <w:rPr>
      <w:rFonts w:cs="Wingdings"/>
    </w:rPr>
  </w:style>
  <w:style w:type="character" w:styleId="ListLabel1368">
    <w:name w:val="ListLabel 1368"/>
    <w:qFormat/>
    <w:rPr>
      <w:rFonts w:cs="Symbol"/>
    </w:rPr>
  </w:style>
  <w:style w:type="character" w:styleId="ListLabel1369">
    <w:name w:val="ListLabel 1369"/>
    <w:qFormat/>
    <w:rPr>
      <w:rFonts w:cs="Courier New"/>
    </w:rPr>
  </w:style>
  <w:style w:type="character" w:styleId="ListLabel1370">
    <w:name w:val="ListLabel 1370"/>
    <w:qFormat/>
    <w:rPr>
      <w:rFonts w:cs="Wingdings"/>
    </w:rPr>
  </w:style>
  <w:style w:type="character" w:styleId="ListLabel1371">
    <w:name w:val="ListLabel 1371"/>
    <w:qFormat/>
    <w:rPr>
      <w:rFonts w:cs="Symbol"/>
    </w:rPr>
  </w:style>
  <w:style w:type="character" w:styleId="ListLabel1372">
    <w:name w:val="ListLabel 1372"/>
    <w:qFormat/>
    <w:rPr>
      <w:rFonts w:cs="Courier New"/>
    </w:rPr>
  </w:style>
  <w:style w:type="character" w:styleId="ListLabel1373">
    <w:name w:val="ListLabel 1373"/>
    <w:qFormat/>
    <w:rPr>
      <w:rFonts w:cs="Wingdings"/>
    </w:rPr>
  </w:style>
  <w:style w:type="character" w:styleId="ListLabel1374">
    <w:name w:val="ListLabel 1374"/>
    <w:qFormat/>
    <w:rPr>
      <w:rFonts w:ascii="Arial" w:hAnsi="Arial"/>
      <w:b/>
      <w:bCs/>
      <w:sz w:val="22"/>
    </w:rPr>
  </w:style>
  <w:style w:type="character" w:styleId="ListLabel1375">
    <w:name w:val="ListLabel 1375"/>
    <w:qFormat/>
    <w:rPr>
      <w:b/>
      <w:bCs/>
    </w:rPr>
  </w:style>
  <w:style w:type="character" w:styleId="ListLabel1376">
    <w:name w:val="ListLabel 1376"/>
    <w:qFormat/>
    <w:rPr>
      <w:b/>
      <w:bCs/>
    </w:rPr>
  </w:style>
  <w:style w:type="character" w:styleId="ListLabel1377">
    <w:name w:val="ListLabel 1377"/>
    <w:qFormat/>
    <w:rPr>
      <w:b/>
      <w:bCs/>
    </w:rPr>
  </w:style>
  <w:style w:type="character" w:styleId="ListLabel1378">
    <w:name w:val="ListLabel 1378"/>
    <w:qFormat/>
    <w:rPr>
      <w:b/>
      <w:bCs/>
    </w:rPr>
  </w:style>
  <w:style w:type="character" w:styleId="ListLabel1379">
    <w:name w:val="ListLabel 1379"/>
    <w:qFormat/>
    <w:rPr>
      <w:b/>
      <w:bCs/>
    </w:rPr>
  </w:style>
  <w:style w:type="character" w:styleId="ListLabel1380">
    <w:name w:val="ListLabel 1380"/>
    <w:qFormat/>
    <w:rPr>
      <w:b/>
      <w:bCs/>
    </w:rPr>
  </w:style>
  <w:style w:type="character" w:styleId="ListLabel1381">
    <w:name w:val="ListLabel 1381"/>
    <w:qFormat/>
    <w:rPr>
      <w:b/>
      <w:bCs/>
    </w:rPr>
  </w:style>
  <w:style w:type="character" w:styleId="ListLabel1382">
    <w:name w:val="ListLabel 1382"/>
    <w:qFormat/>
    <w:rPr>
      <w:b/>
      <w:bCs/>
    </w:rPr>
  </w:style>
  <w:style w:type="character" w:styleId="ListLabel1383">
    <w:name w:val="ListLabel 1383"/>
    <w:qFormat/>
    <w:rPr>
      <w:rFonts w:ascii="Arial" w:hAnsi="Arial"/>
      <w:b w:val="false"/>
      <w:sz w:val="22"/>
    </w:rPr>
  </w:style>
  <w:style w:type="character" w:styleId="ListLabel1384">
    <w:name w:val="ListLabel 1384"/>
    <w:qFormat/>
    <w:rPr>
      <w:rFonts w:ascii="Arial" w:hAnsi="Arial"/>
      <w:b w:val="false"/>
      <w:i w:val="false"/>
      <w:sz w:val="22"/>
    </w:rPr>
  </w:style>
  <w:style w:type="character" w:styleId="ListLabel1385">
    <w:name w:val="ListLabel 1385"/>
    <w:qFormat/>
    <w:rPr>
      <w:rFonts w:ascii="Arial" w:hAnsi="Arial"/>
      <w:b w:val="false"/>
      <w:i w:val="false"/>
      <w:sz w:val="22"/>
    </w:rPr>
  </w:style>
  <w:style w:type="character" w:styleId="ListLabel1386">
    <w:name w:val="ListLabel 1386"/>
    <w:qFormat/>
    <w:rPr>
      <w:rFonts w:ascii="Arial" w:hAnsi="Arial"/>
      <w:b/>
      <w:sz w:val="21"/>
    </w:rPr>
  </w:style>
  <w:style w:type="character" w:styleId="ListLabel1387">
    <w:name w:val="ListLabel 1387"/>
    <w:qFormat/>
    <w:rPr>
      <w:rFonts w:ascii="Arial" w:hAnsi="Arial"/>
      <w:b/>
      <w:bCs/>
      <w:sz w:val="22"/>
    </w:rPr>
  </w:style>
  <w:style w:type="character" w:styleId="ListLabel1388">
    <w:name w:val="ListLabel 1388"/>
    <w:qFormat/>
    <w:rPr>
      <w:b/>
      <w:bCs/>
    </w:rPr>
  </w:style>
  <w:style w:type="character" w:styleId="ListLabel1389">
    <w:name w:val="ListLabel 1389"/>
    <w:qFormat/>
    <w:rPr>
      <w:b/>
      <w:bCs/>
    </w:rPr>
  </w:style>
  <w:style w:type="character" w:styleId="ListLabel1390">
    <w:name w:val="ListLabel 1390"/>
    <w:qFormat/>
    <w:rPr>
      <w:b/>
      <w:bCs/>
    </w:rPr>
  </w:style>
  <w:style w:type="character" w:styleId="ListLabel1391">
    <w:name w:val="ListLabel 1391"/>
    <w:qFormat/>
    <w:rPr>
      <w:b/>
      <w:bCs/>
    </w:rPr>
  </w:style>
  <w:style w:type="character" w:styleId="ListLabel1392">
    <w:name w:val="ListLabel 1392"/>
    <w:qFormat/>
    <w:rPr>
      <w:b/>
      <w:bCs/>
    </w:rPr>
  </w:style>
  <w:style w:type="character" w:styleId="ListLabel1393">
    <w:name w:val="ListLabel 1393"/>
    <w:qFormat/>
    <w:rPr>
      <w:b/>
      <w:bCs/>
    </w:rPr>
  </w:style>
  <w:style w:type="character" w:styleId="ListLabel1394">
    <w:name w:val="ListLabel 1394"/>
    <w:qFormat/>
    <w:rPr>
      <w:b/>
      <w:bCs/>
    </w:rPr>
  </w:style>
  <w:style w:type="character" w:styleId="ListLabel1395">
    <w:name w:val="ListLabel 1395"/>
    <w:qFormat/>
    <w:rPr>
      <w:b/>
      <w:bCs/>
    </w:rPr>
  </w:style>
  <w:style w:type="character" w:styleId="ListLabel1396">
    <w:name w:val="ListLabel 1396"/>
    <w:qFormat/>
    <w:rPr>
      <w:rFonts w:ascii="Arial" w:hAnsi="Arial" w:cs="Symbol"/>
      <w:sz w:val="22"/>
    </w:rPr>
  </w:style>
  <w:style w:type="character" w:styleId="ListLabel1397">
    <w:name w:val="ListLabel 1397"/>
    <w:qFormat/>
    <w:rPr>
      <w:rFonts w:cs="Courier New"/>
    </w:rPr>
  </w:style>
  <w:style w:type="character" w:styleId="ListLabel1398">
    <w:name w:val="ListLabel 1398"/>
    <w:qFormat/>
    <w:rPr>
      <w:rFonts w:cs="Wingdings"/>
    </w:rPr>
  </w:style>
  <w:style w:type="character" w:styleId="ListLabel1399">
    <w:name w:val="ListLabel 1399"/>
    <w:qFormat/>
    <w:rPr>
      <w:rFonts w:cs="Symbol"/>
    </w:rPr>
  </w:style>
  <w:style w:type="character" w:styleId="ListLabel1400">
    <w:name w:val="ListLabel 1400"/>
    <w:qFormat/>
    <w:rPr>
      <w:rFonts w:cs="Courier New"/>
    </w:rPr>
  </w:style>
  <w:style w:type="character" w:styleId="ListLabel1401">
    <w:name w:val="ListLabel 1401"/>
    <w:qFormat/>
    <w:rPr>
      <w:rFonts w:cs="Wingdings"/>
    </w:rPr>
  </w:style>
  <w:style w:type="character" w:styleId="ListLabel1402">
    <w:name w:val="ListLabel 1402"/>
    <w:qFormat/>
    <w:rPr>
      <w:rFonts w:cs="Symbol"/>
    </w:rPr>
  </w:style>
  <w:style w:type="character" w:styleId="ListLabel1403">
    <w:name w:val="ListLabel 1403"/>
    <w:qFormat/>
    <w:rPr>
      <w:rFonts w:cs="Courier New"/>
    </w:rPr>
  </w:style>
  <w:style w:type="character" w:styleId="ListLabel1404">
    <w:name w:val="ListLabel 1404"/>
    <w:qFormat/>
    <w:rPr>
      <w:rFonts w:cs="Wingdings"/>
    </w:rPr>
  </w:style>
  <w:style w:type="character" w:styleId="ListLabel1405">
    <w:name w:val="ListLabel 1405"/>
    <w:qFormat/>
    <w:rPr>
      <w:rFonts w:ascii="Arial" w:hAnsi="Arial"/>
      <w:b/>
      <w:bCs/>
      <w:sz w:val="22"/>
    </w:rPr>
  </w:style>
  <w:style w:type="character" w:styleId="ListLabel1406">
    <w:name w:val="ListLabel 1406"/>
    <w:qFormat/>
    <w:rPr>
      <w:b/>
      <w:bCs/>
    </w:rPr>
  </w:style>
  <w:style w:type="character" w:styleId="ListLabel1407">
    <w:name w:val="ListLabel 1407"/>
    <w:qFormat/>
    <w:rPr>
      <w:b/>
      <w:bCs/>
    </w:rPr>
  </w:style>
  <w:style w:type="character" w:styleId="ListLabel1408">
    <w:name w:val="ListLabel 1408"/>
    <w:qFormat/>
    <w:rPr>
      <w:b/>
      <w:bCs/>
    </w:rPr>
  </w:style>
  <w:style w:type="character" w:styleId="ListLabel1409">
    <w:name w:val="ListLabel 1409"/>
    <w:qFormat/>
    <w:rPr>
      <w:b/>
      <w:bCs/>
    </w:rPr>
  </w:style>
  <w:style w:type="character" w:styleId="ListLabel1410">
    <w:name w:val="ListLabel 1410"/>
    <w:qFormat/>
    <w:rPr>
      <w:b/>
      <w:bCs/>
    </w:rPr>
  </w:style>
  <w:style w:type="character" w:styleId="ListLabel1411">
    <w:name w:val="ListLabel 1411"/>
    <w:qFormat/>
    <w:rPr>
      <w:b/>
      <w:bCs/>
    </w:rPr>
  </w:style>
  <w:style w:type="character" w:styleId="ListLabel1412">
    <w:name w:val="ListLabel 1412"/>
    <w:qFormat/>
    <w:rPr>
      <w:b/>
      <w:bCs/>
    </w:rPr>
  </w:style>
  <w:style w:type="character" w:styleId="ListLabel1413">
    <w:name w:val="ListLabel 1413"/>
    <w:qFormat/>
    <w:rPr>
      <w:b/>
      <w:bCs/>
    </w:rPr>
  </w:style>
  <w:style w:type="character" w:styleId="ListLabel1414">
    <w:name w:val="ListLabel 1414"/>
    <w:qFormat/>
    <w:rPr>
      <w:rFonts w:ascii="Arial" w:hAnsi="Arial"/>
      <w:b w:val="false"/>
      <w:sz w:val="22"/>
    </w:rPr>
  </w:style>
  <w:style w:type="character" w:styleId="ListLabel1415">
    <w:name w:val="ListLabel 1415"/>
    <w:qFormat/>
    <w:rPr>
      <w:rFonts w:ascii="Arial" w:hAnsi="Arial"/>
      <w:b w:val="false"/>
      <w:i w:val="false"/>
      <w:sz w:val="22"/>
    </w:rPr>
  </w:style>
  <w:style w:type="character" w:styleId="ListLabel1416">
    <w:name w:val="ListLabel 1416"/>
    <w:qFormat/>
    <w:rPr>
      <w:rFonts w:ascii="Arial" w:hAnsi="Arial"/>
      <w:b w:val="false"/>
      <w:i w:val="false"/>
      <w:sz w:val="22"/>
    </w:rPr>
  </w:style>
  <w:style w:type="character" w:styleId="ListLabel1417">
    <w:name w:val="ListLabel 1417"/>
    <w:qFormat/>
    <w:rPr>
      <w:rFonts w:ascii="Arial" w:hAnsi="Arial"/>
      <w:b/>
      <w:sz w:val="21"/>
    </w:rPr>
  </w:style>
  <w:style w:type="character" w:styleId="ListLabel1418">
    <w:name w:val="ListLabel 1418"/>
    <w:qFormat/>
    <w:rPr>
      <w:rFonts w:ascii="Arial" w:hAnsi="Arial"/>
      <w:b/>
      <w:bCs/>
      <w:sz w:val="22"/>
    </w:rPr>
  </w:style>
  <w:style w:type="character" w:styleId="ListLabel1419">
    <w:name w:val="ListLabel 1419"/>
    <w:qFormat/>
    <w:rPr>
      <w:b/>
      <w:bCs/>
    </w:rPr>
  </w:style>
  <w:style w:type="character" w:styleId="ListLabel1420">
    <w:name w:val="ListLabel 1420"/>
    <w:qFormat/>
    <w:rPr>
      <w:b/>
      <w:bCs/>
    </w:rPr>
  </w:style>
  <w:style w:type="character" w:styleId="ListLabel1421">
    <w:name w:val="ListLabel 1421"/>
    <w:qFormat/>
    <w:rPr>
      <w:b/>
      <w:bCs/>
    </w:rPr>
  </w:style>
  <w:style w:type="character" w:styleId="ListLabel1422">
    <w:name w:val="ListLabel 1422"/>
    <w:qFormat/>
    <w:rPr>
      <w:b/>
      <w:bCs/>
    </w:rPr>
  </w:style>
  <w:style w:type="character" w:styleId="ListLabel1423">
    <w:name w:val="ListLabel 1423"/>
    <w:qFormat/>
    <w:rPr>
      <w:b/>
      <w:bCs/>
    </w:rPr>
  </w:style>
  <w:style w:type="character" w:styleId="ListLabel1424">
    <w:name w:val="ListLabel 1424"/>
    <w:qFormat/>
    <w:rPr>
      <w:b/>
      <w:bCs/>
    </w:rPr>
  </w:style>
  <w:style w:type="character" w:styleId="ListLabel1425">
    <w:name w:val="ListLabel 1425"/>
    <w:qFormat/>
    <w:rPr>
      <w:b/>
      <w:bCs/>
    </w:rPr>
  </w:style>
  <w:style w:type="character" w:styleId="ListLabel1426">
    <w:name w:val="ListLabel 1426"/>
    <w:qFormat/>
    <w:rPr>
      <w:b/>
      <w:bCs/>
    </w:rPr>
  </w:style>
  <w:style w:type="character" w:styleId="ListLabel1427">
    <w:name w:val="ListLabel 1427"/>
    <w:qFormat/>
    <w:rPr>
      <w:rFonts w:ascii="Arial" w:hAnsi="Arial" w:cs="Symbol"/>
      <w:sz w:val="22"/>
    </w:rPr>
  </w:style>
  <w:style w:type="character" w:styleId="ListLabel1428">
    <w:name w:val="ListLabel 1428"/>
    <w:qFormat/>
    <w:rPr>
      <w:rFonts w:cs="Courier New"/>
    </w:rPr>
  </w:style>
  <w:style w:type="character" w:styleId="ListLabel1429">
    <w:name w:val="ListLabel 1429"/>
    <w:qFormat/>
    <w:rPr>
      <w:rFonts w:cs="Wingdings"/>
    </w:rPr>
  </w:style>
  <w:style w:type="character" w:styleId="ListLabel1430">
    <w:name w:val="ListLabel 1430"/>
    <w:qFormat/>
    <w:rPr>
      <w:rFonts w:cs="Symbol"/>
    </w:rPr>
  </w:style>
  <w:style w:type="character" w:styleId="ListLabel1431">
    <w:name w:val="ListLabel 1431"/>
    <w:qFormat/>
    <w:rPr>
      <w:rFonts w:cs="Courier New"/>
    </w:rPr>
  </w:style>
  <w:style w:type="character" w:styleId="ListLabel1432">
    <w:name w:val="ListLabel 1432"/>
    <w:qFormat/>
    <w:rPr>
      <w:rFonts w:cs="Wingdings"/>
    </w:rPr>
  </w:style>
  <w:style w:type="character" w:styleId="ListLabel1433">
    <w:name w:val="ListLabel 1433"/>
    <w:qFormat/>
    <w:rPr>
      <w:rFonts w:cs="Symbol"/>
    </w:rPr>
  </w:style>
  <w:style w:type="character" w:styleId="ListLabel1434">
    <w:name w:val="ListLabel 1434"/>
    <w:qFormat/>
    <w:rPr>
      <w:rFonts w:cs="Courier New"/>
    </w:rPr>
  </w:style>
  <w:style w:type="character" w:styleId="ListLabel1435">
    <w:name w:val="ListLabel 1435"/>
    <w:qFormat/>
    <w:rPr>
      <w:rFonts w:cs="Wingdings"/>
    </w:rPr>
  </w:style>
  <w:style w:type="character" w:styleId="ListLabel1436">
    <w:name w:val="ListLabel 1436"/>
    <w:qFormat/>
    <w:rPr>
      <w:rFonts w:ascii="Arial" w:hAnsi="Arial"/>
      <w:b/>
      <w:bCs/>
      <w:sz w:val="22"/>
    </w:rPr>
  </w:style>
  <w:style w:type="character" w:styleId="ListLabel1437">
    <w:name w:val="ListLabel 1437"/>
    <w:qFormat/>
    <w:rPr>
      <w:b/>
      <w:bCs/>
    </w:rPr>
  </w:style>
  <w:style w:type="character" w:styleId="ListLabel1438">
    <w:name w:val="ListLabel 1438"/>
    <w:qFormat/>
    <w:rPr>
      <w:b/>
      <w:bCs/>
    </w:rPr>
  </w:style>
  <w:style w:type="character" w:styleId="ListLabel1439">
    <w:name w:val="ListLabel 1439"/>
    <w:qFormat/>
    <w:rPr>
      <w:b/>
      <w:bCs/>
    </w:rPr>
  </w:style>
  <w:style w:type="character" w:styleId="ListLabel1440">
    <w:name w:val="ListLabel 1440"/>
    <w:qFormat/>
    <w:rPr>
      <w:b/>
      <w:bCs/>
    </w:rPr>
  </w:style>
  <w:style w:type="character" w:styleId="ListLabel1441">
    <w:name w:val="ListLabel 1441"/>
    <w:qFormat/>
    <w:rPr>
      <w:b/>
      <w:bCs/>
    </w:rPr>
  </w:style>
  <w:style w:type="character" w:styleId="ListLabel1442">
    <w:name w:val="ListLabel 1442"/>
    <w:qFormat/>
    <w:rPr>
      <w:b/>
      <w:bCs/>
    </w:rPr>
  </w:style>
  <w:style w:type="character" w:styleId="ListLabel1443">
    <w:name w:val="ListLabel 1443"/>
    <w:qFormat/>
    <w:rPr>
      <w:b/>
      <w:bCs/>
    </w:rPr>
  </w:style>
  <w:style w:type="character" w:styleId="ListLabel1444">
    <w:name w:val="ListLabel 1444"/>
    <w:qFormat/>
    <w:rPr>
      <w:b/>
      <w:bCs/>
    </w:rPr>
  </w:style>
  <w:style w:type="character" w:styleId="ListLabel1445">
    <w:name w:val="ListLabel 1445"/>
    <w:qFormat/>
    <w:rPr>
      <w:rFonts w:ascii="Arial" w:hAnsi="Arial"/>
      <w:b w:val="false"/>
      <w:sz w:val="22"/>
    </w:rPr>
  </w:style>
  <w:style w:type="character" w:styleId="ListLabel1446">
    <w:name w:val="ListLabel 1446"/>
    <w:qFormat/>
    <w:rPr>
      <w:b w:val="false"/>
      <w:i w:val="false"/>
      <w:sz w:val="22"/>
    </w:rPr>
  </w:style>
  <w:style w:type="character" w:styleId="ListLabel1447">
    <w:name w:val="ListLabel 1447"/>
    <w:qFormat/>
    <w:rPr>
      <w:rFonts w:ascii="Arial" w:hAnsi="Arial"/>
      <w:b w:val="false"/>
      <w:i w:val="false"/>
      <w:sz w:val="22"/>
    </w:rPr>
  </w:style>
  <w:style w:type="character" w:styleId="ListLabel1448">
    <w:name w:val="ListLabel 1448"/>
    <w:qFormat/>
    <w:rPr>
      <w:rFonts w:ascii="Arial" w:hAnsi="Arial"/>
      <w:b/>
      <w:sz w:val="21"/>
    </w:rPr>
  </w:style>
  <w:style w:type="character" w:styleId="ListLabel1449">
    <w:name w:val="ListLabel 1449"/>
    <w:qFormat/>
    <w:rPr>
      <w:rFonts w:ascii="Arial" w:hAnsi="Arial"/>
      <w:b/>
      <w:bCs/>
      <w:sz w:val="22"/>
    </w:rPr>
  </w:style>
  <w:style w:type="character" w:styleId="ListLabel1450">
    <w:name w:val="ListLabel 1450"/>
    <w:qFormat/>
    <w:rPr>
      <w:b/>
      <w:bCs/>
    </w:rPr>
  </w:style>
  <w:style w:type="character" w:styleId="ListLabel1451">
    <w:name w:val="ListLabel 1451"/>
    <w:qFormat/>
    <w:rPr>
      <w:b/>
      <w:bCs/>
    </w:rPr>
  </w:style>
  <w:style w:type="character" w:styleId="ListLabel1452">
    <w:name w:val="ListLabel 1452"/>
    <w:qFormat/>
    <w:rPr>
      <w:b/>
      <w:bCs/>
    </w:rPr>
  </w:style>
  <w:style w:type="character" w:styleId="ListLabel1453">
    <w:name w:val="ListLabel 1453"/>
    <w:qFormat/>
    <w:rPr>
      <w:b/>
      <w:bCs/>
    </w:rPr>
  </w:style>
  <w:style w:type="character" w:styleId="ListLabel1454">
    <w:name w:val="ListLabel 1454"/>
    <w:qFormat/>
    <w:rPr>
      <w:b/>
      <w:bCs/>
    </w:rPr>
  </w:style>
  <w:style w:type="character" w:styleId="ListLabel1455">
    <w:name w:val="ListLabel 1455"/>
    <w:qFormat/>
    <w:rPr>
      <w:b/>
      <w:bCs/>
    </w:rPr>
  </w:style>
  <w:style w:type="character" w:styleId="ListLabel1456">
    <w:name w:val="ListLabel 1456"/>
    <w:qFormat/>
    <w:rPr>
      <w:b/>
      <w:bCs/>
    </w:rPr>
  </w:style>
  <w:style w:type="character" w:styleId="ListLabel1457">
    <w:name w:val="ListLabel 1457"/>
    <w:qFormat/>
    <w:rPr>
      <w:b/>
      <w:bCs/>
    </w:rPr>
  </w:style>
  <w:style w:type="character" w:styleId="ListLabel1458">
    <w:name w:val="ListLabel 1458"/>
    <w:qFormat/>
    <w:rPr>
      <w:rFonts w:ascii="Arial" w:hAnsi="Arial" w:cs="Symbol"/>
      <w:sz w:val="22"/>
    </w:rPr>
  </w:style>
  <w:style w:type="character" w:styleId="ListLabel1459">
    <w:name w:val="ListLabel 1459"/>
    <w:qFormat/>
    <w:rPr>
      <w:rFonts w:cs="Courier New"/>
    </w:rPr>
  </w:style>
  <w:style w:type="character" w:styleId="ListLabel1460">
    <w:name w:val="ListLabel 1460"/>
    <w:qFormat/>
    <w:rPr>
      <w:rFonts w:cs="Wingdings"/>
    </w:rPr>
  </w:style>
  <w:style w:type="character" w:styleId="ListLabel1461">
    <w:name w:val="ListLabel 1461"/>
    <w:qFormat/>
    <w:rPr>
      <w:rFonts w:cs="Symbol"/>
    </w:rPr>
  </w:style>
  <w:style w:type="character" w:styleId="ListLabel1462">
    <w:name w:val="ListLabel 1462"/>
    <w:qFormat/>
    <w:rPr>
      <w:rFonts w:cs="Courier New"/>
    </w:rPr>
  </w:style>
  <w:style w:type="character" w:styleId="ListLabel1463">
    <w:name w:val="ListLabel 1463"/>
    <w:qFormat/>
    <w:rPr>
      <w:rFonts w:cs="Wingdings"/>
    </w:rPr>
  </w:style>
  <w:style w:type="character" w:styleId="ListLabel1464">
    <w:name w:val="ListLabel 1464"/>
    <w:qFormat/>
    <w:rPr>
      <w:rFonts w:cs="Symbol"/>
    </w:rPr>
  </w:style>
  <w:style w:type="character" w:styleId="ListLabel1465">
    <w:name w:val="ListLabel 1465"/>
    <w:qFormat/>
    <w:rPr>
      <w:rFonts w:cs="Courier New"/>
    </w:rPr>
  </w:style>
  <w:style w:type="character" w:styleId="ListLabel1466">
    <w:name w:val="ListLabel 1466"/>
    <w:qFormat/>
    <w:rPr>
      <w:rFonts w:cs="Wingdings"/>
    </w:rPr>
  </w:style>
  <w:style w:type="character" w:styleId="ListLabel1467">
    <w:name w:val="ListLabel 1467"/>
    <w:qFormat/>
    <w:rPr>
      <w:rFonts w:ascii="Arial" w:hAnsi="Arial"/>
      <w:b/>
      <w:bCs/>
      <w:sz w:val="22"/>
    </w:rPr>
  </w:style>
  <w:style w:type="character" w:styleId="ListLabel1468">
    <w:name w:val="ListLabel 1468"/>
    <w:qFormat/>
    <w:rPr>
      <w:b/>
      <w:bCs/>
    </w:rPr>
  </w:style>
  <w:style w:type="character" w:styleId="ListLabel1469">
    <w:name w:val="ListLabel 1469"/>
    <w:qFormat/>
    <w:rPr>
      <w:b/>
      <w:bCs/>
    </w:rPr>
  </w:style>
  <w:style w:type="character" w:styleId="ListLabel1470">
    <w:name w:val="ListLabel 1470"/>
    <w:qFormat/>
    <w:rPr>
      <w:b/>
      <w:bCs/>
    </w:rPr>
  </w:style>
  <w:style w:type="character" w:styleId="ListLabel1471">
    <w:name w:val="ListLabel 1471"/>
    <w:qFormat/>
    <w:rPr>
      <w:b/>
      <w:bCs/>
    </w:rPr>
  </w:style>
  <w:style w:type="character" w:styleId="ListLabel1472">
    <w:name w:val="ListLabel 1472"/>
    <w:qFormat/>
    <w:rPr>
      <w:b/>
      <w:bCs/>
    </w:rPr>
  </w:style>
  <w:style w:type="character" w:styleId="ListLabel1473">
    <w:name w:val="ListLabel 1473"/>
    <w:qFormat/>
    <w:rPr>
      <w:b/>
      <w:bCs/>
    </w:rPr>
  </w:style>
  <w:style w:type="character" w:styleId="ListLabel1474">
    <w:name w:val="ListLabel 1474"/>
    <w:qFormat/>
    <w:rPr>
      <w:b/>
      <w:bCs/>
    </w:rPr>
  </w:style>
  <w:style w:type="character" w:styleId="ListLabel1475">
    <w:name w:val="ListLabel 1475"/>
    <w:qFormat/>
    <w:rPr>
      <w:b/>
      <w:bCs/>
    </w:rPr>
  </w:style>
  <w:style w:type="character" w:styleId="ListLabel1476">
    <w:name w:val="ListLabel 1476"/>
    <w:qFormat/>
    <w:rPr>
      <w:rFonts w:ascii="Arial" w:hAnsi="Arial"/>
      <w:b w:val="false"/>
      <w:sz w:val="22"/>
    </w:rPr>
  </w:style>
  <w:style w:type="character" w:styleId="ListLabel1477">
    <w:name w:val="ListLabel 1477"/>
    <w:qFormat/>
    <w:rPr>
      <w:b w:val="false"/>
      <w:i w:val="false"/>
      <w:sz w:val="22"/>
    </w:rPr>
  </w:style>
  <w:style w:type="character" w:styleId="ListLabel1478">
    <w:name w:val="ListLabel 1478"/>
    <w:qFormat/>
    <w:rPr>
      <w:rFonts w:ascii="Arial" w:hAnsi="Arial"/>
      <w:b w:val="false"/>
      <w:i w:val="false"/>
      <w:sz w:val="22"/>
    </w:rPr>
  </w:style>
  <w:style w:type="character" w:styleId="ListLabel1479">
    <w:name w:val="ListLabel 1479"/>
    <w:qFormat/>
    <w:rPr>
      <w:rFonts w:ascii="Arial" w:hAnsi="Arial"/>
      <w:b/>
      <w:sz w:val="21"/>
    </w:rPr>
  </w:style>
  <w:style w:type="character" w:styleId="ListLabel1480">
    <w:name w:val="ListLabel 1480"/>
    <w:qFormat/>
    <w:rPr>
      <w:rFonts w:ascii="Arial" w:hAnsi="Arial"/>
      <w:b/>
      <w:bCs/>
      <w:sz w:val="22"/>
    </w:rPr>
  </w:style>
  <w:style w:type="character" w:styleId="ListLabel1481">
    <w:name w:val="ListLabel 1481"/>
    <w:qFormat/>
    <w:rPr>
      <w:b/>
      <w:bCs/>
    </w:rPr>
  </w:style>
  <w:style w:type="character" w:styleId="ListLabel1482">
    <w:name w:val="ListLabel 1482"/>
    <w:qFormat/>
    <w:rPr>
      <w:b/>
      <w:bCs/>
    </w:rPr>
  </w:style>
  <w:style w:type="character" w:styleId="ListLabel1483">
    <w:name w:val="ListLabel 1483"/>
    <w:qFormat/>
    <w:rPr>
      <w:b/>
      <w:bCs/>
    </w:rPr>
  </w:style>
  <w:style w:type="character" w:styleId="ListLabel1484">
    <w:name w:val="ListLabel 1484"/>
    <w:qFormat/>
    <w:rPr>
      <w:b/>
      <w:bCs/>
    </w:rPr>
  </w:style>
  <w:style w:type="character" w:styleId="ListLabel1485">
    <w:name w:val="ListLabel 1485"/>
    <w:qFormat/>
    <w:rPr>
      <w:b/>
      <w:bCs/>
    </w:rPr>
  </w:style>
  <w:style w:type="character" w:styleId="ListLabel1486">
    <w:name w:val="ListLabel 1486"/>
    <w:qFormat/>
    <w:rPr>
      <w:b/>
      <w:bCs/>
    </w:rPr>
  </w:style>
  <w:style w:type="character" w:styleId="ListLabel1487">
    <w:name w:val="ListLabel 1487"/>
    <w:qFormat/>
    <w:rPr>
      <w:b/>
      <w:bCs/>
    </w:rPr>
  </w:style>
  <w:style w:type="character" w:styleId="ListLabel1488">
    <w:name w:val="ListLabel 1488"/>
    <w:qFormat/>
    <w:rPr>
      <w:b/>
      <w:bCs/>
    </w:rPr>
  </w:style>
  <w:style w:type="character" w:styleId="ListLabel1489">
    <w:name w:val="ListLabel 1489"/>
    <w:qFormat/>
    <w:rPr>
      <w:rFonts w:ascii="Arial" w:hAnsi="Arial" w:cs="Symbol"/>
      <w:sz w:val="22"/>
    </w:rPr>
  </w:style>
  <w:style w:type="character" w:styleId="ListLabel1490">
    <w:name w:val="ListLabel 1490"/>
    <w:qFormat/>
    <w:rPr>
      <w:rFonts w:cs="Courier New"/>
    </w:rPr>
  </w:style>
  <w:style w:type="character" w:styleId="ListLabel1491">
    <w:name w:val="ListLabel 1491"/>
    <w:qFormat/>
    <w:rPr>
      <w:rFonts w:cs="Wingdings"/>
    </w:rPr>
  </w:style>
  <w:style w:type="character" w:styleId="ListLabel1492">
    <w:name w:val="ListLabel 1492"/>
    <w:qFormat/>
    <w:rPr>
      <w:rFonts w:cs="Symbol"/>
    </w:rPr>
  </w:style>
  <w:style w:type="character" w:styleId="ListLabel1493">
    <w:name w:val="ListLabel 1493"/>
    <w:qFormat/>
    <w:rPr>
      <w:rFonts w:cs="Courier New"/>
    </w:rPr>
  </w:style>
  <w:style w:type="character" w:styleId="ListLabel1494">
    <w:name w:val="ListLabel 1494"/>
    <w:qFormat/>
    <w:rPr>
      <w:rFonts w:cs="Wingdings"/>
    </w:rPr>
  </w:style>
  <w:style w:type="character" w:styleId="ListLabel1495">
    <w:name w:val="ListLabel 1495"/>
    <w:qFormat/>
    <w:rPr>
      <w:rFonts w:cs="Symbol"/>
    </w:rPr>
  </w:style>
  <w:style w:type="character" w:styleId="ListLabel1496">
    <w:name w:val="ListLabel 1496"/>
    <w:qFormat/>
    <w:rPr>
      <w:rFonts w:cs="Courier New"/>
    </w:rPr>
  </w:style>
  <w:style w:type="character" w:styleId="ListLabel1497">
    <w:name w:val="ListLabel 1497"/>
    <w:qFormat/>
    <w:rPr>
      <w:rFonts w:cs="Wingdings"/>
    </w:rPr>
  </w:style>
  <w:style w:type="character" w:styleId="ListLabel1498">
    <w:name w:val="ListLabel 1498"/>
    <w:qFormat/>
    <w:rPr>
      <w:rFonts w:ascii="Arial" w:hAnsi="Arial"/>
      <w:b/>
      <w:bCs/>
      <w:sz w:val="22"/>
    </w:rPr>
  </w:style>
  <w:style w:type="character" w:styleId="ListLabel1499">
    <w:name w:val="ListLabel 1499"/>
    <w:qFormat/>
    <w:rPr>
      <w:b/>
      <w:bCs/>
    </w:rPr>
  </w:style>
  <w:style w:type="character" w:styleId="ListLabel1500">
    <w:name w:val="ListLabel 1500"/>
    <w:qFormat/>
    <w:rPr>
      <w:b/>
      <w:bCs/>
    </w:rPr>
  </w:style>
  <w:style w:type="character" w:styleId="ListLabel1501">
    <w:name w:val="ListLabel 1501"/>
    <w:qFormat/>
    <w:rPr>
      <w:b/>
      <w:bCs/>
    </w:rPr>
  </w:style>
  <w:style w:type="character" w:styleId="ListLabel1502">
    <w:name w:val="ListLabel 1502"/>
    <w:qFormat/>
    <w:rPr>
      <w:b/>
      <w:bCs/>
    </w:rPr>
  </w:style>
  <w:style w:type="character" w:styleId="ListLabel1503">
    <w:name w:val="ListLabel 1503"/>
    <w:qFormat/>
    <w:rPr>
      <w:b/>
      <w:bCs/>
    </w:rPr>
  </w:style>
  <w:style w:type="character" w:styleId="ListLabel1504">
    <w:name w:val="ListLabel 1504"/>
    <w:qFormat/>
    <w:rPr>
      <w:b/>
      <w:bCs/>
    </w:rPr>
  </w:style>
  <w:style w:type="character" w:styleId="ListLabel1505">
    <w:name w:val="ListLabel 1505"/>
    <w:qFormat/>
    <w:rPr>
      <w:b/>
      <w:bCs/>
    </w:rPr>
  </w:style>
  <w:style w:type="character" w:styleId="ListLabel1506">
    <w:name w:val="ListLabel 1506"/>
    <w:qFormat/>
    <w:rPr>
      <w:b/>
      <w:bCs/>
    </w:rPr>
  </w:style>
  <w:style w:type="character" w:styleId="ListLabel1507">
    <w:name w:val="ListLabel 1507"/>
    <w:qFormat/>
    <w:rPr>
      <w:rFonts w:ascii="Arial" w:hAnsi="Arial"/>
      <w:b w:val="false"/>
      <w:sz w:val="22"/>
    </w:rPr>
  </w:style>
  <w:style w:type="character" w:styleId="ListLabel1508">
    <w:name w:val="ListLabel 1508"/>
    <w:qFormat/>
    <w:rPr>
      <w:b w:val="false"/>
      <w:i w:val="false"/>
      <w:sz w:val="22"/>
    </w:rPr>
  </w:style>
  <w:style w:type="character" w:styleId="ListLabel1509">
    <w:name w:val="ListLabel 1509"/>
    <w:qFormat/>
    <w:rPr>
      <w:rFonts w:ascii="Arial" w:hAnsi="Arial"/>
      <w:b w:val="false"/>
      <w:i w:val="false"/>
      <w:sz w:val="22"/>
    </w:rPr>
  </w:style>
  <w:style w:type="character" w:styleId="ListLabel1510">
    <w:name w:val="ListLabel 1510"/>
    <w:qFormat/>
    <w:rPr>
      <w:rFonts w:ascii="Arial" w:hAnsi="Arial"/>
      <w:b/>
      <w:sz w:val="21"/>
    </w:rPr>
  </w:style>
  <w:style w:type="character" w:styleId="ListLabel1511">
    <w:name w:val="ListLabel 1511"/>
    <w:qFormat/>
    <w:rPr>
      <w:rFonts w:ascii="Arial" w:hAnsi="Arial"/>
      <w:b/>
      <w:bCs/>
      <w:sz w:val="22"/>
    </w:rPr>
  </w:style>
  <w:style w:type="character" w:styleId="ListLabel1512">
    <w:name w:val="ListLabel 1512"/>
    <w:qFormat/>
    <w:rPr>
      <w:b/>
      <w:bCs/>
    </w:rPr>
  </w:style>
  <w:style w:type="character" w:styleId="ListLabel1513">
    <w:name w:val="ListLabel 1513"/>
    <w:qFormat/>
    <w:rPr>
      <w:b/>
      <w:bCs/>
    </w:rPr>
  </w:style>
  <w:style w:type="character" w:styleId="ListLabel1514">
    <w:name w:val="ListLabel 1514"/>
    <w:qFormat/>
    <w:rPr>
      <w:b/>
      <w:bCs/>
    </w:rPr>
  </w:style>
  <w:style w:type="character" w:styleId="ListLabel1515">
    <w:name w:val="ListLabel 1515"/>
    <w:qFormat/>
    <w:rPr>
      <w:b/>
      <w:bCs/>
    </w:rPr>
  </w:style>
  <w:style w:type="character" w:styleId="ListLabel1516">
    <w:name w:val="ListLabel 1516"/>
    <w:qFormat/>
    <w:rPr>
      <w:b/>
      <w:bCs/>
    </w:rPr>
  </w:style>
  <w:style w:type="character" w:styleId="ListLabel1517">
    <w:name w:val="ListLabel 1517"/>
    <w:qFormat/>
    <w:rPr>
      <w:b/>
      <w:bCs/>
    </w:rPr>
  </w:style>
  <w:style w:type="character" w:styleId="ListLabel1518">
    <w:name w:val="ListLabel 1518"/>
    <w:qFormat/>
    <w:rPr>
      <w:b/>
      <w:bCs/>
    </w:rPr>
  </w:style>
  <w:style w:type="character" w:styleId="ListLabel1519">
    <w:name w:val="ListLabel 1519"/>
    <w:qFormat/>
    <w:rPr>
      <w:b/>
      <w:bCs/>
    </w:rPr>
  </w:style>
  <w:style w:type="character" w:styleId="ListLabel1520">
    <w:name w:val="ListLabel 1520"/>
    <w:qFormat/>
    <w:rPr>
      <w:rFonts w:ascii="Arial" w:hAnsi="Arial" w:cs="Symbol"/>
      <w:sz w:val="22"/>
    </w:rPr>
  </w:style>
  <w:style w:type="character" w:styleId="ListLabel1521">
    <w:name w:val="ListLabel 1521"/>
    <w:qFormat/>
    <w:rPr>
      <w:rFonts w:cs="Courier New"/>
    </w:rPr>
  </w:style>
  <w:style w:type="character" w:styleId="ListLabel1522">
    <w:name w:val="ListLabel 1522"/>
    <w:qFormat/>
    <w:rPr>
      <w:rFonts w:cs="Wingdings"/>
    </w:rPr>
  </w:style>
  <w:style w:type="character" w:styleId="ListLabel1523">
    <w:name w:val="ListLabel 1523"/>
    <w:qFormat/>
    <w:rPr>
      <w:rFonts w:cs="Symbol"/>
    </w:rPr>
  </w:style>
  <w:style w:type="character" w:styleId="ListLabel1524">
    <w:name w:val="ListLabel 1524"/>
    <w:qFormat/>
    <w:rPr>
      <w:rFonts w:cs="Courier New"/>
    </w:rPr>
  </w:style>
  <w:style w:type="character" w:styleId="ListLabel1525">
    <w:name w:val="ListLabel 1525"/>
    <w:qFormat/>
    <w:rPr>
      <w:rFonts w:cs="Wingdings"/>
    </w:rPr>
  </w:style>
  <w:style w:type="character" w:styleId="ListLabel1526">
    <w:name w:val="ListLabel 1526"/>
    <w:qFormat/>
    <w:rPr>
      <w:rFonts w:cs="Symbol"/>
    </w:rPr>
  </w:style>
  <w:style w:type="character" w:styleId="ListLabel1527">
    <w:name w:val="ListLabel 1527"/>
    <w:qFormat/>
    <w:rPr>
      <w:rFonts w:cs="Courier New"/>
    </w:rPr>
  </w:style>
  <w:style w:type="character" w:styleId="ListLabel1528">
    <w:name w:val="ListLabel 1528"/>
    <w:qFormat/>
    <w:rPr>
      <w:rFonts w:cs="Wingdings"/>
    </w:rPr>
  </w:style>
  <w:style w:type="character" w:styleId="ListLabel1529">
    <w:name w:val="ListLabel 1529"/>
    <w:qFormat/>
    <w:rPr>
      <w:rFonts w:ascii="Arial" w:hAnsi="Arial"/>
      <w:b/>
      <w:bCs/>
      <w:sz w:val="22"/>
    </w:rPr>
  </w:style>
  <w:style w:type="character" w:styleId="ListLabel1530">
    <w:name w:val="ListLabel 1530"/>
    <w:qFormat/>
    <w:rPr>
      <w:b/>
      <w:bCs/>
    </w:rPr>
  </w:style>
  <w:style w:type="character" w:styleId="ListLabel1531">
    <w:name w:val="ListLabel 1531"/>
    <w:qFormat/>
    <w:rPr>
      <w:b/>
      <w:bCs/>
    </w:rPr>
  </w:style>
  <w:style w:type="character" w:styleId="ListLabel1532">
    <w:name w:val="ListLabel 1532"/>
    <w:qFormat/>
    <w:rPr>
      <w:b/>
      <w:bCs/>
    </w:rPr>
  </w:style>
  <w:style w:type="character" w:styleId="ListLabel1533">
    <w:name w:val="ListLabel 1533"/>
    <w:qFormat/>
    <w:rPr>
      <w:b/>
      <w:bCs/>
    </w:rPr>
  </w:style>
  <w:style w:type="character" w:styleId="ListLabel1534">
    <w:name w:val="ListLabel 1534"/>
    <w:qFormat/>
    <w:rPr>
      <w:b/>
      <w:bCs/>
    </w:rPr>
  </w:style>
  <w:style w:type="character" w:styleId="ListLabel1535">
    <w:name w:val="ListLabel 1535"/>
    <w:qFormat/>
    <w:rPr>
      <w:b/>
      <w:bCs/>
    </w:rPr>
  </w:style>
  <w:style w:type="character" w:styleId="ListLabel1536">
    <w:name w:val="ListLabel 1536"/>
    <w:qFormat/>
    <w:rPr>
      <w:b/>
      <w:bCs/>
    </w:rPr>
  </w:style>
  <w:style w:type="character" w:styleId="ListLabel1537">
    <w:name w:val="ListLabel 1537"/>
    <w:qFormat/>
    <w:rPr>
      <w:b/>
      <w:bCs/>
    </w:rPr>
  </w:style>
  <w:style w:type="character" w:styleId="ListLabel1538">
    <w:name w:val="ListLabel 1538"/>
    <w:qFormat/>
    <w:rPr>
      <w:rFonts w:ascii="Arial" w:hAnsi="Arial"/>
      <w:b w:val="false"/>
      <w:sz w:val="22"/>
    </w:rPr>
  </w:style>
  <w:style w:type="character" w:styleId="ListLabel1539">
    <w:name w:val="ListLabel 1539"/>
    <w:qFormat/>
    <w:rPr>
      <w:b w:val="false"/>
      <w:i w:val="false"/>
      <w:sz w:val="22"/>
    </w:rPr>
  </w:style>
  <w:style w:type="character" w:styleId="ListLabel1540">
    <w:name w:val="ListLabel 1540"/>
    <w:qFormat/>
    <w:rPr>
      <w:rFonts w:ascii="Arial" w:hAnsi="Arial"/>
      <w:b w:val="false"/>
      <w:i w:val="false"/>
      <w:sz w:val="22"/>
    </w:rPr>
  </w:style>
  <w:style w:type="character" w:styleId="ListLabel1541">
    <w:name w:val="ListLabel 1541"/>
    <w:qFormat/>
    <w:rPr>
      <w:rFonts w:ascii="Arial" w:hAnsi="Arial"/>
      <w:b/>
      <w:sz w:val="21"/>
    </w:rPr>
  </w:style>
  <w:style w:type="character" w:styleId="ListLabel1542">
    <w:name w:val="ListLabel 1542"/>
    <w:qFormat/>
    <w:rPr>
      <w:rFonts w:ascii="Arial" w:hAnsi="Arial"/>
      <w:b/>
      <w:bCs/>
      <w:sz w:val="22"/>
    </w:rPr>
  </w:style>
  <w:style w:type="character" w:styleId="ListLabel1543">
    <w:name w:val="ListLabel 1543"/>
    <w:qFormat/>
    <w:rPr>
      <w:b/>
      <w:bCs/>
    </w:rPr>
  </w:style>
  <w:style w:type="character" w:styleId="ListLabel1544">
    <w:name w:val="ListLabel 1544"/>
    <w:qFormat/>
    <w:rPr>
      <w:b/>
      <w:bCs/>
    </w:rPr>
  </w:style>
  <w:style w:type="character" w:styleId="ListLabel1545">
    <w:name w:val="ListLabel 1545"/>
    <w:qFormat/>
    <w:rPr>
      <w:b/>
      <w:bCs/>
    </w:rPr>
  </w:style>
  <w:style w:type="character" w:styleId="ListLabel1546">
    <w:name w:val="ListLabel 1546"/>
    <w:qFormat/>
    <w:rPr>
      <w:b/>
      <w:bCs/>
    </w:rPr>
  </w:style>
  <w:style w:type="character" w:styleId="ListLabel1547">
    <w:name w:val="ListLabel 1547"/>
    <w:qFormat/>
    <w:rPr>
      <w:b/>
      <w:bCs/>
    </w:rPr>
  </w:style>
  <w:style w:type="character" w:styleId="ListLabel1548">
    <w:name w:val="ListLabel 1548"/>
    <w:qFormat/>
    <w:rPr>
      <w:b/>
      <w:bCs/>
    </w:rPr>
  </w:style>
  <w:style w:type="character" w:styleId="ListLabel1549">
    <w:name w:val="ListLabel 1549"/>
    <w:qFormat/>
    <w:rPr>
      <w:b/>
      <w:bCs/>
    </w:rPr>
  </w:style>
  <w:style w:type="character" w:styleId="ListLabel1550">
    <w:name w:val="ListLabel 1550"/>
    <w:qFormat/>
    <w:rPr>
      <w:b/>
      <w:bCs/>
    </w:rPr>
  </w:style>
  <w:style w:type="character" w:styleId="ListLabel1551">
    <w:name w:val="ListLabel 1551"/>
    <w:qFormat/>
    <w:rPr>
      <w:rFonts w:ascii="Arial" w:hAnsi="Arial" w:cs="Symbol"/>
      <w:sz w:val="22"/>
    </w:rPr>
  </w:style>
  <w:style w:type="character" w:styleId="ListLabel1552">
    <w:name w:val="ListLabel 1552"/>
    <w:qFormat/>
    <w:rPr>
      <w:rFonts w:cs="Courier New"/>
    </w:rPr>
  </w:style>
  <w:style w:type="character" w:styleId="ListLabel1553">
    <w:name w:val="ListLabel 1553"/>
    <w:qFormat/>
    <w:rPr>
      <w:rFonts w:cs="Wingdings"/>
    </w:rPr>
  </w:style>
  <w:style w:type="character" w:styleId="ListLabel1554">
    <w:name w:val="ListLabel 1554"/>
    <w:qFormat/>
    <w:rPr>
      <w:rFonts w:cs="Symbol"/>
    </w:rPr>
  </w:style>
  <w:style w:type="character" w:styleId="ListLabel1555">
    <w:name w:val="ListLabel 1555"/>
    <w:qFormat/>
    <w:rPr>
      <w:rFonts w:cs="Courier New"/>
    </w:rPr>
  </w:style>
  <w:style w:type="character" w:styleId="ListLabel1556">
    <w:name w:val="ListLabel 1556"/>
    <w:qFormat/>
    <w:rPr>
      <w:rFonts w:cs="Wingdings"/>
    </w:rPr>
  </w:style>
  <w:style w:type="character" w:styleId="ListLabel1557">
    <w:name w:val="ListLabel 1557"/>
    <w:qFormat/>
    <w:rPr>
      <w:rFonts w:cs="Symbol"/>
    </w:rPr>
  </w:style>
  <w:style w:type="character" w:styleId="ListLabel1558">
    <w:name w:val="ListLabel 1558"/>
    <w:qFormat/>
    <w:rPr>
      <w:rFonts w:cs="Courier New"/>
    </w:rPr>
  </w:style>
  <w:style w:type="character" w:styleId="ListLabel1559">
    <w:name w:val="ListLabel 1559"/>
    <w:qFormat/>
    <w:rPr>
      <w:rFonts w:cs="Wingdings"/>
    </w:rPr>
  </w:style>
  <w:style w:type="character" w:styleId="ListLabel1560">
    <w:name w:val="ListLabel 1560"/>
    <w:qFormat/>
    <w:rPr>
      <w:rFonts w:ascii="Arial" w:hAnsi="Arial"/>
      <w:b/>
      <w:bCs/>
      <w:sz w:val="22"/>
    </w:rPr>
  </w:style>
  <w:style w:type="character" w:styleId="ListLabel1561">
    <w:name w:val="ListLabel 1561"/>
    <w:qFormat/>
    <w:rPr>
      <w:b/>
      <w:bCs/>
    </w:rPr>
  </w:style>
  <w:style w:type="character" w:styleId="ListLabel1562">
    <w:name w:val="ListLabel 1562"/>
    <w:qFormat/>
    <w:rPr>
      <w:b/>
      <w:bCs/>
    </w:rPr>
  </w:style>
  <w:style w:type="character" w:styleId="ListLabel1563">
    <w:name w:val="ListLabel 1563"/>
    <w:qFormat/>
    <w:rPr>
      <w:b/>
      <w:bCs/>
    </w:rPr>
  </w:style>
  <w:style w:type="character" w:styleId="ListLabel1564">
    <w:name w:val="ListLabel 1564"/>
    <w:qFormat/>
    <w:rPr>
      <w:b/>
      <w:bCs/>
    </w:rPr>
  </w:style>
  <w:style w:type="character" w:styleId="ListLabel1565">
    <w:name w:val="ListLabel 1565"/>
    <w:qFormat/>
    <w:rPr>
      <w:b/>
      <w:bCs/>
    </w:rPr>
  </w:style>
  <w:style w:type="character" w:styleId="ListLabel1566">
    <w:name w:val="ListLabel 1566"/>
    <w:qFormat/>
    <w:rPr>
      <w:b/>
      <w:bCs/>
    </w:rPr>
  </w:style>
  <w:style w:type="character" w:styleId="ListLabel1567">
    <w:name w:val="ListLabel 1567"/>
    <w:qFormat/>
    <w:rPr>
      <w:b/>
      <w:bCs/>
    </w:rPr>
  </w:style>
  <w:style w:type="character" w:styleId="ListLabel1568">
    <w:name w:val="ListLabel 1568"/>
    <w:qFormat/>
    <w:rPr>
      <w:b/>
      <w:bCs/>
    </w:rPr>
  </w:style>
  <w:style w:type="character" w:styleId="ListLabel1569">
    <w:name w:val="ListLabel 1569"/>
    <w:qFormat/>
    <w:rPr>
      <w:rFonts w:ascii="Arial" w:hAnsi="Arial"/>
      <w:b w:val="false"/>
      <w:sz w:val="22"/>
    </w:rPr>
  </w:style>
  <w:style w:type="character" w:styleId="ListLabel1570">
    <w:name w:val="ListLabel 1570"/>
    <w:qFormat/>
    <w:rPr>
      <w:b w:val="false"/>
      <w:i w:val="false"/>
      <w:sz w:val="22"/>
    </w:rPr>
  </w:style>
  <w:style w:type="character" w:styleId="ListLabel1571">
    <w:name w:val="ListLabel 1571"/>
    <w:qFormat/>
    <w:rPr>
      <w:rFonts w:ascii="Arial" w:hAnsi="Arial"/>
      <w:b w:val="false"/>
      <w:i w:val="false"/>
      <w:sz w:val="22"/>
    </w:rPr>
  </w:style>
  <w:style w:type="character" w:styleId="ListLabel1572">
    <w:name w:val="ListLabel 1572"/>
    <w:qFormat/>
    <w:rPr>
      <w:rFonts w:ascii="Arial" w:hAnsi="Arial"/>
      <w:b/>
      <w:sz w:val="21"/>
    </w:rPr>
  </w:style>
  <w:style w:type="character" w:styleId="ListLabel1573">
    <w:name w:val="ListLabel 1573"/>
    <w:qFormat/>
    <w:rPr>
      <w:rFonts w:ascii="Arial" w:hAnsi="Arial"/>
      <w:b/>
      <w:bCs/>
      <w:sz w:val="22"/>
    </w:rPr>
  </w:style>
  <w:style w:type="character" w:styleId="ListLabel1574">
    <w:name w:val="ListLabel 1574"/>
    <w:qFormat/>
    <w:rPr>
      <w:b/>
      <w:bCs/>
    </w:rPr>
  </w:style>
  <w:style w:type="character" w:styleId="ListLabel1575">
    <w:name w:val="ListLabel 1575"/>
    <w:qFormat/>
    <w:rPr>
      <w:b/>
      <w:bCs/>
    </w:rPr>
  </w:style>
  <w:style w:type="character" w:styleId="ListLabel1576">
    <w:name w:val="ListLabel 1576"/>
    <w:qFormat/>
    <w:rPr>
      <w:b/>
      <w:bCs/>
    </w:rPr>
  </w:style>
  <w:style w:type="character" w:styleId="ListLabel1577">
    <w:name w:val="ListLabel 1577"/>
    <w:qFormat/>
    <w:rPr>
      <w:b/>
      <w:bCs/>
    </w:rPr>
  </w:style>
  <w:style w:type="character" w:styleId="ListLabel1578">
    <w:name w:val="ListLabel 1578"/>
    <w:qFormat/>
    <w:rPr>
      <w:b/>
      <w:bCs/>
    </w:rPr>
  </w:style>
  <w:style w:type="character" w:styleId="ListLabel1579">
    <w:name w:val="ListLabel 1579"/>
    <w:qFormat/>
    <w:rPr>
      <w:b/>
      <w:bCs/>
    </w:rPr>
  </w:style>
  <w:style w:type="character" w:styleId="ListLabel1580">
    <w:name w:val="ListLabel 1580"/>
    <w:qFormat/>
    <w:rPr>
      <w:b/>
      <w:bCs/>
    </w:rPr>
  </w:style>
  <w:style w:type="character" w:styleId="ListLabel1581">
    <w:name w:val="ListLabel 1581"/>
    <w:qFormat/>
    <w:rPr>
      <w:b/>
      <w:bCs/>
    </w:rPr>
  </w:style>
  <w:style w:type="character" w:styleId="ListLabel1582">
    <w:name w:val="ListLabel 1582"/>
    <w:qFormat/>
    <w:rPr>
      <w:rFonts w:ascii="Arial" w:hAnsi="Arial" w:cs="Symbol"/>
      <w:sz w:val="22"/>
    </w:rPr>
  </w:style>
  <w:style w:type="character" w:styleId="ListLabel1583">
    <w:name w:val="ListLabel 1583"/>
    <w:qFormat/>
    <w:rPr>
      <w:rFonts w:cs="Courier New"/>
    </w:rPr>
  </w:style>
  <w:style w:type="character" w:styleId="ListLabel1584">
    <w:name w:val="ListLabel 1584"/>
    <w:qFormat/>
    <w:rPr>
      <w:rFonts w:cs="Wingdings"/>
    </w:rPr>
  </w:style>
  <w:style w:type="character" w:styleId="ListLabel1585">
    <w:name w:val="ListLabel 1585"/>
    <w:qFormat/>
    <w:rPr>
      <w:rFonts w:cs="Symbol"/>
    </w:rPr>
  </w:style>
  <w:style w:type="character" w:styleId="ListLabel1586">
    <w:name w:val="ListLabel 1586"/>
    <w:qFormat/>
    <w:rPr>
      <w:rFonts w:cs="Courier New"/>
    </w:rPr>
  </w:style>
  <w:style w:type="character" w:styleId="ListLabel1587">
    <w:name w:val="ListLabel 1587"/>
    <w:qFormat/>
    <w:rPr>
      <w:rFonts w:cs="Wingdings"/>
    </w:rPr>
  </w:style>
  <w:style w:type="character" w:styleId="ListLabel1588">
    <w:name w:val="ListLabel 1588"/>
    <w:qFormat/>
    <w:rPr>
      <w:rFonts w:cs="Symbol"/>
    </w:rPr>
  </w:style>
  <w:style w:type="character" w:styleId="ListLabel1589">
    <w:name w:val="ListLabel 1589"/>
    <w:qFormat/>
    <w:rPr>
      <w:rFonts w:cs="Courier New"/>
    </w:rPr>
  </w:style>
  <w:style w:type="character" w:styleId="ListLabel1590">
    <w:name w:val="ListLabel 1590"/>
    <w:qFormat/>
    <w:rPr>
      <w:rFonts w:cs="Wingdings"/>
    </w:rPr>
  </w:style>
  <w:style w:type="character" w:styleId="ListLabel1591">
    <w:name w:val="ListLabel 1591"/>
    <w:qFormat/>
    <w:rPr>
      <w:rFonts w:ascii="Arial" w:hAnsi="Arial"/>
      <w:b/>
      <w:bCs/>
      <w:sz w:val="22"/>
    </w:rPr>
  </w:style>
  <w:style w:type="character" w:styleId="ListLabel1592">
    <w:name w:val="ListLabel 1592"/>
    <w:qFormat/>
    <w:rPr>
      <w:b/>
      <w:bCs/>
    </w:rPr>
  </w:style>
  <w:style w:type="character" w:styleId="ListLabel1593">
    <w:name w:val="ListLabel 1593"/>
    <w:qFormat/>
    <w:rPr>
      <w:b/>
      <w:bCs/>
    </w:rPr>
  </w:style>
  <w:style w:type="character" w:styleId="ListLabel1594">
    <w:name w:val="ListLabel 1594"/>
    <w:qFormat/>
    <w:rPr>
      <w:b/>
      <w:bCs/>
    </w:rPr>
  </w:style>
  <w:style w:type="character" w:styleId="ListLabel1595">
    <w:name w:val="ListLabel 1595"/>
    <w:qFormat/>
    <w:rPr>
      <w:b/>
      <w:bCs/>
    </w:rPr>
  </w:style>
  <w:style w:type="character" w:styleId="ListLabel1596">
    <w:name w:val="ListLabel 1596"/>
    <w:qFormat/>
    <w:rPr>
      <w:b/>
      <w:bCs/>
    </w:rPr>
  </w:style>
  <w:style w:type="character" w:styleId="ListLabel1597">
    <w:name w:val="ListLabel 1597"/>
    <w:qFormat/>
    <w:rPr>
      <w:b/>
      <w:bCs/>
    </w:rPr>
  </w:style>
  <w:style w:type="character" w:styleId="ListLabel1598">
    <w:name w:val="ListLabel 1598"/>
    <w:qFormat/>
    <w:rPr>
      <w:b/>
      <w:bCs/>
    </w:rPr>
  </w:style>
  <w:style w:type="character" w:styleId="ListLabel1599">
    <w:name w:val="ListLabel 1599"/>
    <w:qFormat/>
    <w:rPr>
      <w:b/>
      <w:bCs/>
    </w:rPr>
  </w:style>
  <w:style w:type="character" w:styleId="ListLabel1600">
    <w:name w:val="ListLabel 1600"/>
    <w:qFormat/>
    <w:rPr>
      <w:rFonts w:ascii="Arial" w:hAnsi="Arial"/>
      <w:b w:val="false"/>
      <w:sz w:val="22"/>
    </w:rPr>
  </w:style>
  <w:style w:type="character" w:styleId="ListLabel1601">
    <w:name w:val="ListLabel 1601"/>
    <w:qFormat/>
    <w:rPr>
      <w:b w:val="false"/>
      <w:i w:val="false"/>
      <w:sz w:val="22"/>
    </w:rPr>
  </w:style>
  <w:style w:type="character" w:styleId="ListLabel1602">
    <w:name w:val="ListLabel 1602"/>
    <w:qFormat/>
    <w:rPr>
      <w:rFonts w:ascii="Arial" w:hAnsi="Arial"/>
      <w:b w:val="false"/>
      <w:i w:val="false"/>
      <w:sz w:val="22"/>
    </w:rPr>
  </w:style>
  <w:style w:type="character" w:styleId="ListLabel1603">
    <w:name w:val="ListLabel 1603"/>
    <w:qFormat/>
    <w:rPr>
      <w:rFonts w:ascii="Arial" w:hAnsi="Arial"/>
      <w:b/>
      <w:sz w:val="21"/>
    </w:rPr>
  </w:style>
  <w:style w:type="character" w:styleId="ListLabel1604">
    <w:name w:val="ListLabel 1604"/>
    <w:qFormat/>
    <w:rPr>
      <w:rFonts w:ascii="Arial" w:hAnsi="Arial"/>
      <w:b/>
      <w:bCs/>
      <w:sz w:val="22"/>
    </w:rPr>
  </w:style>
  <w:style w:type="character" w:styleId="ListLabel1605">
    <w:name w:val="ListLabel 1605"/>
    <w:qFormat/>
    <w:rPr>
      <w:b/>
      <w:bCs/>
    </w:rPr>
  </w:style>
  <w:style w:type="character" w:styleId="ListLabel1606">
    <w:name w:val="ListLabel 1606"/>
    <w:qFormat/>
    <w:rPr>
      <w:b/>
      <w:bCs/>
    </w:rPr>
  </w:style>
  <w:style w:type="character" w:styleId="ListLabel1607">
    <w:name w:val="ListLabel 1607"/>
    <w:qFormat/>
    <w:rPr>
      <w:b/>
      <w:bCs/>
    </w:rPr>
  </w:style>
  <w:style w:type="character" w:styleId="ListLabel1608">
    <w:name w:val="ListLabel 1608"/>
    <w:qFormat/>
    <w:rPr>
      <w:b/>
      <w:bCs/>
    </w:rPr>
  </w:style>
  <w:style w:type="character" w:styleId="ListLabel1609">
    <w:name w:val="ListLabel 1609"/>
    <w:qFormat/>
    <w:rPr>
      <w:b/>
      <w:bCs/>
    </w:rPr>
  </w:style>
  <w:style w:type="character" w:styleId="ListLabel1610">
    <w:name w:val="ListLabel 1610"/>
    <w:qFormat/>
    <w:rPr>
      <w:b/>
      <w:bCs/>
    </w:rPr>
  </w:style>
  <w:style w:type="character" w:styleId="ListLabel1611">
    <w:name w:val="ListLabel 1611"/>
    <w:qFormat/>
    <w:rPr>
      <w:b/>
      <w:bCs/>
    </w:rPr>
  </w:style>
  <w:style w:type="character" w:styleId="ListLabel1612">
    <w:name w:val="ListLabel 1612"/>
    <w:qFormat/>
    <w:rPr>
      <w:b/>
      <w:bCs/>
    </w:rPr>
  </w:style>
  <w:style w:type="character" w:styleId="ListLabel1613">
    <w:name w:val="ListLabel 1613"/>
    <w:qFormat/>
    <w:rPr>
      <w:rFonts w:ascii="Arial" w:hAnsi="Arial" w:cs="Symbol"/>
      <w:sz w:val="22"/>
    </w:rPr>
  </w:style>
  <w:style w:type="character" w:styleId="ListLabel1614">
    <w:name w:val="ListLabel 1614"/>
    <w:qFormat/>
    <w:rPr>
      <w:rFonts w:cs="Courier New"/>
    </w:rPr>
  </w:style>
  <w:style w:type="character" w:styleId="ListLabel1615">
    <w:name w:val="ListLabel 1615"/>
    <w:qFormat/>
    <w:rPr>
      <w:rFonts w:cs="Wingdings"/>
    </w:rPr>
  </w:style>
  <w:style w:type="character" w:styleId="ListLabel1616">
    <w:name w:val="ListLabel 1616"/>
    <w:qFormat/>
    <w:rPr>
      <w:rFonts w:cs="Symbol"/>
    </w:rPr>
  </w:style>
  <w:style w:type="character" w:styleId="ListLabel1617">
    <w:name w:val="ListLabel 1617"/>
    <w:qFormat/>
    <w:rPr>
      <w:rFonts w:cs="Courier New"/>
    </w:rPr>
  </w:style>
  <w:style w:type="character" w:styleId="ListLabel1618">
    <w:name w:val="ListLabel 1618"/>
    <w:qFormat/>
    <w:rPr>
      <w:rFonts w:cs="Wingdings"/>
    </w:rPr>
  </w:style>
  <w:style w:type="character" w:styleId="ListLabel1619">
    <w:name w:val="ListLabel 1619"/>
    <w:qFormat/>
    <w:rPr>
      <w:rFonts w:cs="Symbol"/>
    </w:rPr>
  </w:style>
  <w:style w:type="character" w:styleId="ListLabel1620">
    <w:name w:val="ListLabel 1620"/>
    <w:qFormat/>
    <w:rPr>
      <w:rFonts w:cs="Courier New"/>
    </w:rPr>
  </w:style>
  <w:style w:type="character" w:styleId="ListLabel1621">
    <w:name w:val="ListLabel 1621"/>
    <w:qFormat/>
    <w:rPr>
      <w:rFonts w:cs="Wingdings"/>
    </w:rPr>
  </w:style>
  <w:style w:type="character" w:styleId="ListLabel1622">
    <w:name w:val="ListLabel 1622"/>
    <w:qFormat/>
    <w:rPr>
      <w:rFonts w:ascii="Arial" w:hAnsi="Arial"/>
      <w:b/>
      <w:bCs/>
      <w:sz w:val="22"/>
    </w:rPr>
  </w:style>
  <w:style w:type="character" w:styleId="ListLabel1623">
    <w:name w:val="ListLabel 1623"/>
    <w:qFormat/>
    <w:rPr>
      <w:b/>
      <w:bCs/>
    </w:rPr>
  </w:style>
  <w:style w:type="character" w:styleId="ListLabel1624">
    <w:name w:val="ListLabel 1624"/>
    <w:qFormat/>
    <w:rPr>
      <w:b/>
      <w:bCs/>
    </w:rPr>
  </w:style>
  <w:style w:type="character" w:styleId="ListLabel1625">
    <w:name w:val="ListLabel 1625"/>
    <w:qFormat/>
    <w:rPr>
      <w:b/>
      <w:bCs/>
    </w:rPr>
  </w:style>
  <w:style w:type="character" w:styleId="ListLabel1626">
    <w:name w:val="ListLabel 1626"/>
    <w:qFormat/>
    <w:rPr>
      <w:b/>
      <w:bCs/>
    </w:rPr>
  </w:style>
  <w:style w:type="character" w:styleId="ListLabel1627">
    <w:name w:val="ListLabel 1627"/>
    <w:qFormat/>
    <w:rPr>
      <w:b/>
      <w:bCs/>
    </w:rPr>
  </w:style>
  <w:style w:type="character" w:styleId="ListLabel1628">
    <w:name w:val="ListLabel 1628"/>
    <w:qFormat/>
    <w:rPr>
      <w:b/>
      <w:bCs/>
    </w:rPr>
  </w:style>
  <w:style w:type="character" w:styleId="ListLabel1629">
    <w:name w:val="ListLabel 1629"/>
    <w:qFormat/>
    <w:rPr>
      <w:b/>
      <w:bCs/>
    </w:rPr>
  </w:style>
  <w:style w:type="character" w:styleId="ListLabel1630">
    <w:name w:val="ListLabel 1630"/>
    <w:qFormat/>
    <w:rPr>
      <w:b/>
      <w:bCs/>
    </w:rPr>
  </w:style>
  <w:style w:type="character" w:styleId="ListLabel1631">
    <w:name w:val="ListLabel 1631"/>
    <w:qFormat/>
    <w:rPr>
      <w:rFonts w:ascii="Arial" w:hAnsi="Arial"/>
      <w:b w:val="false"/>
      <w:sz w:val="22"/>
    </w:rPr>
  </w:style>
  <w:style w:type="character" w:styleId="ListLabel1632">
    <w:name w:val="ListLabel 1632"/>
    <w:qFormat/>
    <w:rPr>
      <w:b w:val="false"/>
      <w:i w:val="false"/>
      <w:sz w:val="22"/>
    </w:rPr>
  </w:style>
  <w:style w:type="character" w:styleId="ListLabel1633">
    <w:name w:val="ListLabel 1633"/>
    <w:qFormat/>
    <w:rPr>
      <w:rFonts w:ascii="Arial" w:hAnsi="Arial"/>
      <w:b w:val="false"/>
      <w:i w:val="false"/>
      <w:sz w:val="22"/>
    </w:rPr>
  </w:style>
  <w:style w:type="character" w:styleId="ListLabel1634">
    <w:name w:val="ListLabel 1634"/>
    <w:qFormat/>
    <w:rPr>
      <w:rFonts w:ascii="Arial" w:hAnsi="Arial"/>
      <w:b/>
      <w:bCs/>
      <w:sz w:val="22"/>
    </w:rPr>
  </w:style>
  <w:style w:type="character" w:styleId="ListLabel1635">
    <w:name w:val="ListLabel 1635"/>
    <w:qFormat/>
    <w:rPr>
      <w:b/>
      <w:bCs/>
    </w:rPr>
  </w:style>
  <w:style w:type="character" w:styleId="ListLabel1636">
    <w:name w:val="ListLabel 1636"/>
    <w:qFormat/>
    <w:rPr>
      <w:b/>
      <w:bCs/>
    </w:rPr>
  </w:style>
  <w:style w:type="character" w:styleId="ListLabel1637">
    <w:name w:val="ListLabel 1637"/>
    <w:qFormat/>
    <w:rPr>
      <w:b/>
      <w:bCs/>
    </w:rPr>
  </w:style>
  <w:style w:type="character" w:styleId="ListLabel1638">
    <w:name w:val="ListLabel 1638"/>
    <w:qFormat/>
    <w:rPr>
      <w:b/>
      <w:bCs/>
    </w:rPr>
  </w:style>
  <w:style w:type="character" w:styleId="ListLabel1639">
    <w:name w:val="ListLabel 1639"/>
    <w:qFormat/>
    <w:rPr>
      <w:b/>
      <w:bCs/>
    </w:rPr>
  </w:style>
  <w:style w:type="character" w:styleId="ListLabel1640">
    <w:name w:val="ListLabel 1640"/>
    <w:qFormat/>
    <w:rPr>
      <w:b/>
      <w:bCs/>
    </w:rPr>
  </w:style>
  <w:style w:type="character" w:styleId="ListLabel1641">
    <w:name w:val="ListLabel 1641"/>
    <w:qFormat/>
    <w:rPr>
      <w:b/>
      <w:bCs/>
    </w:rPr>
  </w:style>
  <w:style w:type="character" w:styleId="ListLabel1642">
    <w:name w:val="ListLabel 1642"/>
    <w:qFormat/>
    <w:rPr>
      <w:b/>
      <w:bCs/>
    </w:rPr>
  </w:style>
  <w:style w:type="character" w:styleId="ListLabel1643">
    <w:name w:val="ListLabel 1643"/>
    <w:qFormat/>
    <w:rPr>
      <w:rFonts w:ascii="Arial" w:hAnsi="Arial" w:cs="Symbol"/>
      <w:sz w:val="22"/>
    </w:rPr>
  </w:style>
  <w:style w:type="character" w:styleId="ListLabel1644">
    <w:name w:val="ListLabel 1644"/>
    <w:qFormat/>
    <w:rPr>
      <w:rFonts w:cs="Courier New"/>
    </w:rPr>
  </w:style>
  <w:style w:type="character" w:styleId="ListLabel1645">
    <w:name w:val="ListLabel 1645"/>
    <w:qFormat/>
    <w:rPr>
      <w:rFonts w:cs="Wingdings"/>
    </w:rPr>
  </w:style>
  <w:style w:type="character" w:styleId="ListLabel1646">
    <w:name w:val="ListLabel 1646"/>
    <w:qFormat/>
    <w:rPr>
      <w:rFonts w:cs="Symbol"/>
    </w:rPr>
  </w:style>
  <w:style w:type="character" w:styleId="ListLabel1647">
    <w:name w:val="ListLabel 1647"/>
    <w:qFormat/>
    <w:rPr>
      <w:rFonts w:cs="Courier New"/>
    </w:rPr>
  </w:style>
  <w:style w:type="character" w:styleId="ListLabel1648">
    <w:name w:val="ListLabel 1648"/>
    <w:qFormat/>
    <w:rPr>
      <w:rFonts w:cs="Wingdings"/>
    </w:rPr>
  </w:style>
  <w:style w:type="character" w:styleId="ListLabel1649">
    <w:name w:val="ListLabel 1649"/>
    <w:qFormat/>
    <w:rPr>
      <w:rFonts w:cs="Symbol"/>
    </w:rPr>
  </w:style>
  <w:style w:type="character" w:styleId="ListLabel1650">
    <w:name w:val="ListLabel 1650"/>
    <w:qFormat/>
    <w:rPr>
      <w:rFonts w:cs="Courier New"/>
    </w:rPr>
  </w:style>
  <w:style w:type="character" w:styleId="ListLabel1651">
    <w:name w:val="ListLabel 1651"/>
    <w:qFormat/>
    <w:rPr>
      <w:rFonts w:cs="Wingdings"/>
    </w:rPr>
  </w:style>
  <w:style w:type="character" w:styleId="ListLabel1652">
    <w:name w:val="ListLabel 1652"/>
    <w:qFormat/>
    <w:rPr>
      <w:rFonts w:ascii="Arial" w:hAnsi="Arial"/>
      <w:b/>
      <w:bCs/>
      <w:sz w:val="22"/>
    </w:rPr>
  </w:style>
  <w:style w:type="character" w:styleId="ListLabel1653">
    <w:name w:val="ListLabel 1653"/>
    <w:qFormat/>
    <w:rPr>
      <w:b/>
      <w:bCs/>
    </w:rPr>
  </w:style>
  <w:style w:type="character" w:styleId="ListLabel1654">
    <w:name w:val="ListLabel 1654"/>
    <w:qFormat/>
    <w:rPr>
      <w:b/>
      <w:bCs/>
    </w:rPr>
  </w:style>
  <w:style w:type="character" w:styleId="ListLabel1655">
    <w:name w:val="ListLabel 1655"/>
    <w:qFormat/>
    <w:rPr>
      <w:b/>
      <w:bCs/>
    </w:rPr>
  </w:style>
  <w:style w:type="character" w:styleId="ListLabel1656">
    <w:name w:val="ListLabel 1656"/>
    <w:qFormat/>
    <w:rPr>
      <w:b/>
      <w:bCs/>
    </w:rPr>
  </w:style>
  <w:style w:type="character" w:styleId="ListLabel1657">
    <w:name w:val="ListLabel 1657"/>
    <w:qFormat/>
    <w:rPr>
      <w:b/>
      <w:bCs/>
    </w:rPr>
  </w:style>
  <w:style w:type="character" w:styleId="ListLabel1658">
    <w:name w:val="ListLabel 1658"/>
    <w:qFormat/>
    <w:rPr>
      <w:b/>
      <w:bCs/>
    </w:rPr>
  </w:style>
  <w:style w:type="character" w:styleId="ListLabel1659">
    <w:name w:val="ListLabel 1659"/>
    <w:qFormat/>
    <w:rPr>
      <w:b/>
      <w:bCs/>
    </w:rPr>
  </w:style>
  <w:style w:type="character" w:styleId="ListLabel1660">
    <w:name w:val="ListLabel 1660"/>
    <w:qFormat/>
    <w:rPr>
      <w:b/>
      <w:bCs/>
    </w:rPr>
  </w:style>
  <w:style w:type="character" w:styleId="ListLabel1661">
    <w:name w:val="ListLabel 1661"/>
    <w:qFormat/>
    <w:rPr>
      <w:rFonts w:ascii="Arial" w:hAnsi="Arial"/>
      <w:b w:val="false"/>
      <w:sz w:val="22"/>
    </w:rPr>
  </w:style>
  <w:style w:type="character" w:styleId="ListLabel1662">
    <w:name w:val="ListLabel 1662"/>
    <w:qFormat/>
    <w:rPr>
      <w:b w:val="false"/>
      <w:i w:val="false"/>
      <w:sz w:val="22"/>
    </w:rPr>
  </w:style>
  <w:style w:type="character" w:styleId="ListLabel1663">
    <w:name w:val="ListLabel 1663"/>
    <w:qFormat/>
    <w:rPr>
      <w:rFonts w:ascii="Arial" w:hAnsi="Arial" w:cs="Symbol"/>
      <w:sz w:val="22"/>
    </w:rPr>
  </w:style>
  <w:style w:type="character" w:styleId="ListLabel1664">
    <w:name w:val="ListLabel 1664"/>
    <w:qFormat/>
    <w:rPr>
      <w:rFonts w:cs="Courier New"/>
    </w:rPr>
  </w:style>
  <w:style w:type="character" w:styleId="ListLabel1665">
    <w:name w:val="ListLabel 1665"/>
    <w:qFormat/>
    <w:rPr>
      <w:rFonts w:cs="Wingdings"/>
    </w:rPr>
  </w:style>
  <w:style w:type="character" w:styleId="ListLabel1666">
    <w:name w:val="ListLabel 1666"/>
    <w:qFormat/>
    <w:rPr>
      <w:rFonts w:cs="Symbol"/>
    </w:rPr>
  </w:style>
  <w:style w:type="character" w:styleId="ListLabel1667">
    <w:name w:val="ListLabel 1667"/>
    <w:qFormat/>
    <w:rPr>
      <w:rFonts w:cs="Courier New"/>
    </w:rPr>
  </w:style>
  <w:style w:type="character" w:styleId="ListLabel1668">
    <w:name w:val="ListLabel 1668"/>
    <w:qFormat/>
    <w:rPr>
      <w:rFonts w:cs="Wingdings"/>
    </w:rPr>
  </w:style>
  <w:style w:type="character" w:styleId="ListLabel1669">
    <w:name w:val="ListLabel 1669"/>
    <w:qFormat/>
    <w:rPr>
      <w:rFonts w:cs="Symbol"/>
    </w:rPr>
  </w:style>
  <w:style w:type="character" w:styleId="ListLabel1670">
    <w:name w:val="ListLabel 1670"/>
    <w:qFormat/>
    <w:rPr>
      <w:rFonts w:cs="Courier New"/>
    </w:rPr>
  </w:style>
  <w:style w:type="character" w:styleId="ListLabel1671">
    <w:name w:val="ListLabel 1671"/>
    <w:qFormat/>
    <w:rPr>
      <w:rFonts w:cs="Wingdings"/>
    </w:rPr>
  </w:style>
  <w:style w:type="character" w:styleId="ListLabel1672">
    <w:name w:val="ListLabel 1672"/>
    <w:qFormat/>
    <w:rPr>
      <w:rFonts w:ascii="Arial" w:hAnsi="Arial"/>
      <w:b w:val="false"/>
      <w:sz w:val="22"/>
    </w:rPr>
  </w:style>
  <w:style w:type="character" w:styleId="ListLabel1673">
    <w:name w:val="ListLabel 1673"/>
    <w:qFormat/>
    <w:rPr>
      <w:b w:val="false"/>
      <w:i w:val="false"/>
      <w:sz w:val="22"/>
    </w:rPr>
  </w:style>
  <w:style w:type="character" w:styleId="ListLabel1674">
    <w:name w:val="ListLabel 1674"/>
    <w:qFormat/>
    <w:rPr>
      <w:rFonts w:ascii="Arial" w:hAnsi="Arial" w:cs="Symbol"/>
      <w:sz w:val="22"/>
    </w:rPr>
  </w:style>
  <w:style w:type="character" w:styleId="ListLabel1675">
    <w:name w:val="ListLabel 1675"/>
    <w:qFormat/>
    <w:rPr>
      <w:rFonts w:cs="Courier New"/>
    </w:rPr>
  </w:style>
  <w:style w:type="character" w:styleId="ListLabel1676">
    <w:name w:val="ListLabel 1676"/>
    <w:qFormat/>
    <w:rPr>
      <w:rFonts w:cs="Wingdings"/>
    </w:rPr>
  </w:style>
  <w:style w:type="character" w:styleId="ListLabel1677">
    <w:name w:val="ListLabel 1677"/>
    <w:qFormat/>
    <w:rPr>
      <w:rFonts w:cs="Symbol"/>
    </w:rPr>
  </w:style>
  <w:style w:type="character" w:styleId="ListLabel1678">
    <w:name w:val="ListLabel 1678"/>
    <w:qFormat/>
    <w:rPr>
      <w:rFonts w:cs="Courier New"/>
    </w:rPr>
  </w:style>
  <w:style w:type="character" w:styleId="ListLabel1679">
    <w:name w:val="ListLabel 1679"/>
    <w:qFormat/>
    <w:rPr>
      <w:rFonts w:cs="Wingdings"/>
    </w:rPr>
  </w:style>
  <w:style w:type="character" w:styleId="ListLabel1680">
    <w:name w:val="ListLabel 1680"/>
    <w:qFormat/>
    <w:rPr>
      <w:rFonts w:cs="Symbol"/>
    </w:rPr>
  </w:style>
  <w:style w:type="character" w:styleId="ListLabel1681">
    <w:name w:val="ListLabel 1681"/>
    <w:qFormat/>
    <w:rPr>
      <w:rFonts w:cs="Courier New"/>
    </w:rPr>
  </w:style>
  <w:style w:type="character" w:styleId="ListLabel1682">
    <w:name w:val="ListLabel 1682"/>
    <w:qFormat/>
    <w:rPr>
      <w:rFonts w:cs="Wingdings"/>
    </w:rPr>
  </w:style>
  <w:style w:type="character" w:styleId="ListLabel1683">
    <w:name w:val="ListLabel 1683"/>
    <w:qFormat/>
    <w:rPr>
      <w:rFonts w:ascii="Arial" w:hAnsi="Arial"/>
      <w:b w:val="false"/>
      <w:sz w:val="22"/>
    </w:rPr>
  </w:style>
  <w:style w:type="character" w:styleId="ListLabel1684">
    <w:name w:val="ListLabel 1684"/>
    <w:qFormat/>
    <w:rPr>
      <w:b w:val="false"/>
      <w:i w:val="false"/>
      <w:sz w:val="22"/>
    </w:rPr>
  </w:style>
  <w:style w:type="character" w:styleId="ListLabel1685">
    <w:name w:val="ListLabel 1685"/>
    <w:qFormat/>
    <w:rPr>
      <w:rFonts w:ascii="Arial" w:hAnsi="Arial" w:cs="Symbol"/>
      <w:sz w:val="22"/>
    </w:rPr>
  </w:style>
  <w:style w:type="character" w:styleId="ListLabel1686">
    <w:name w:val="ListLabel 1686"/>
    <w:qFormat/>
    <w:rPr>
      <w:rFonts w:cs="Courier New"/>
    </w:rPr>
  </w:style>
  <w:style w:type="character" w:styleId="ListLabel1687">
    <w:name w:val="ListLabel 1687"/>
    <w:qFormat/>
    <w:rPr>
      <w:rFonts w:cs="Wingdings"/>
    </w:rPr>
  </w:style>
  <w:style w:type="character" w:styleId="ListLabel1688">
    <w:name w:val="ListLabel 1688"/>
    <w:qFormat/>
    <w:rPr>
      <w:rFonts w:cs="Symbol"/>
    </w:rPr>
  </w:style>
  <w:style w:type="character" w:styleId="ListLabel1689">
    <w:name w:val="ListLabel 1689"/>
    <w:qFormat/>
    <w:rPr>
      <w:rFonts w:cs="Courier New"/>
    </w:rPr>
  </w:style>
  <w:style w:type="character" w:styleId="ListLabel1690">
    <w:name w:val="ListLabel 1690"/>
    <w:qFormat/>
    <w:rPr>
      <w:rFonts w:cs="Wingdings"/>
    </w:rPr>
  </w:style>
  <w:style w:type="character" w:styleId="ListLabel1691">
    <w:name w:val="ListLabel 1691"/>
    <w:qFormat/>
    <w:rPr>
      <w:rFonts w:cs="Symbol"/>
    </w:rPr>
  </w:style>
  <w:style w:type="character" w:styleId="ListLabel1692">
    <w:name w:val="ListLabel 1692"/>
    <w:qFormat/>
    <w:rPr>
      <w:rFonts w:cs="Courier New"/>
    </w:rPr>
  </w:style>
  <w:style w:type="character" w:styleId="ListLabel1693">
    <w:name w:val="ListLabel 1693"/>
    <w:qFormat/>
    <w:rPr>
      <w:rFonts w:cs="Wingdings"/>
    </w:rPr>
  </w:style>
  <w:style w:type="character" w:styleId="ListLabel1694">
    <w:name w:val="ListLabel 1694"/>
    <w:qFormat/>
    <w:rPr>
      <w:rFonts w:ascii="Arial" w:hAnsi="Arial"/>
      <w:b w:val="false"/>
      <w:sz w:val="22"/>
    </w:rPr>
  </w:style>
  <w:style w:type="character" w:styleId="ListLabel1695">
    <w:name w:val="ListLabel 1695"/>
    <w:qFormat/>
    <w:rPr>
      <w:b w:val="false"/>
      <w:i w:val="false"/>
      <w:sz w:val="22"/>
    </w:rPr>
  </w:style>
  <w:style w:type="character" w:styleId="ListLabel1696">
    <w:name w:val="ListLabel 1696"/>
    <w:qFormat/>
    <w:rPr>
      <w:rFonts w:ascii="Arial" w:hAnsi="Arial" w:cs="Symbol"/>
      <w:sz w:val="22"/>
    </w:rPr>
  </w:style>
  <w:style w:type="character" w:styleId="ListLabel1697">
    <w:name w:val="ListLabel 1697"/>
    <w:qFormat/>
    <w:rPr>
      <w:rFonts w:cs="Courier New"/>
    </w:rPr>
  </w:style>
  <w:style w:type="character" w:styleId="ListLabel1698">
    <w:name w:val="ListLabel 1698"/>
    <w:qFormat/>
    <w:rPr>
      <w:rFonts w:cs="Wingdings"/>
    </w:rPr>
  </w:style>
  <w:style w:type="character" w:styleId="ListLabel1699">
    <w:name w:val="ListLabel 1699"/>
    <w:qFormat/>
    <w:rPr>
      <w:rFonts w:cs="Symbol"/>
    </w:rPr>
  </w:style>
  <w:style w:type="character" w:styleId="ListLabel1700">
    <w:name w:val="ListLabel 1700"/>
    <w:qFormat/>
    <w:rPr>
      <w:rFonts w:cs="Courier New"/>
    </w:rPr>
  </w:style>
  <w:style w:type="character" w:styleId="ListLabel1701">
    <w:name w:val="ListLabel 1701"/>
    <w:qFormat/>
    <w:rPr>
      <w:rFonts w:cs="Wingdings"/>
    </w:rPr>
  </w:style>
  <w:style w:type="character" w:styleId="ListLabel1702">
    <w:name w:val="ListLabel 1702"/>
    <w:qFormat/>
    <w:rPr>
      <w:rFonts w:cs="Symbol"/>
    </w:rPr>
  </w:style>
  <w:style w:type="character" w:styleId="ListLabel1703">
    <w:name w:val="ListLabel 1703"/>
    <w:qFormat/>
    <w:rPr>
      <w:rFonts w:cs="Courier New"/>
    </w:rPr>
  </w:style>
  <w:style w:type="character" w:styleId="ListLabel1704">
    <w:name w:val="ListLabel 1704"/>
    <w:qFormat/>
    <w:rPr>
      <w:rFonts w:cs="Wingdings"/>
    </w:rPr>
  </w:style>
  <w:style w:type="character" w:styleId="ListLabel1705">
    <w:name w:val="ListLabel 1705"/>
    <w:qFormat/>
    <w:rPr>
      <w:rFonts w:ascii="Arial" w:hAnsi="Arial"/>
      <w:b w:val="false"/>
      <w:sz w:val="22"/>
    </w:rPr>
  </w:style>
  <w:style w:type="character" w:styleId="ListLabel1706">
    <w:name w:val="ListLabel 1706"/>
    <w:qFormat/>
    <w:rPr>
      <w:b w:val="false"/>
      <w:i w:val="false"/>
      <w:sz w:val="22"/>
    </w:rPr>
  </w:style>
  <w:style w:type="character" w:styleId="ListLabel1707">
    <w:name w:val="ListLabel 1707"/>
    <w:qFormat/>
    <w:rPr>
      <w:rFonts w:ascii="Arial" w:hAnsi="Arial" w:cs="Symbol"/>
      <w:sz w:val="22"/>
    </w:rPr>
  </w:style>
  <w:style w:type="character" w:styleId="ListLabel1708">
    <w:name w:val="ListLabel 1708"/>
    <w:qFormat/>
    <w:rPr>
      <w:rFonts w:cs="Courier New"/>
    </w:rPr>
  </w:style>
  <w:style w:type="character" w:styleId="ListLabel1709">
    <w:name w:val="ListLabel 1709"/>
    <w:qFormat/>
    <w:rPr>
      <w:rFonts w:cs="Wingdings"/>
    </w:rPr>
  </w:style>
  <w:style w:type="character" w:styleId="ListLabel1710">
    <w:name w:val="ListLabel 1710"/>
    <w:qFormat/>
    <w:rPr>
      <w:rFonts w:cs="Symbol"/>
    </w:rPr>
  </w:style>
  <w:style w:type="character" w:styleId="ListLabel1711">
    <w:name w:val="ListLabel 1711"/>
    <w:qFormat/>
    <w:rPr>
      <w:rFonts w:cs="Courier New"/>
    </w:rPr>
  </w:style>
  <w:style w:type="character" w:styleId="ListLabel1712">
    <w:name w:val="ListLabel 1712"/>
    <w:qFormat/>
    <w:rPr>
      <w:rFonts w:cs="Wingdings"/>
    </w:rPr>
  </w:style>
  <w:style w:type="character" w:styleId="ListLabel1713">
    <w:name w:val="ListLabel 1713"/>
    <w:qFormat/>
    <w:rPr>
      <w:rFonts w:cs="Symbol"/>
    </w:rPr>
  </w:style>
  <w:style w:type="character" w:styleId="ListLabel1714">
    <w:name w:val="ListLabel 1714"/>
    <w:qFormat/>
    <w:rPr>
      <w:rFonts w:cs="Courier New"/>
    </w:rPr>
  </w:style>
  <w:style w:type="character" w:styleId="ListLabel1715">
    <w:name w:val="ListLabel 1715"/>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Tekstpodstawowy31">
    <w:name w:val="Tekst podstawowy 31"/>
    <w:basedOn w:val="Normal"/>
    <w:qFormat/>
    <w:pPr>
      <w:jc w:val="both"/>
    </w:pPr>
    <w:rPr/>
  </w:style>
  <w:style w:type="paragraph" w:styleId="Tekst">
    <w:name w:val="tekst"/>
    <w:basedOn w:val="Normal"/>
    <w:qFormat/>
    <w:pPr>
      <w:widowControl w:val="false"/>
      <w:suppressLineNumbers/>
      <w:spacing w:lineRule="atLeast" w:line="360" w:before="60" w:after="60"/>
      <w:jc w:val="both"/>
      <w:textAlignment w:val="baseline"/>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hyperlink" Target="mailto:dzp@spzoz.proszowice.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8519</TotalTime>
  <Application>LibreOffice/5.2.1.2$Windows_x86 LibreOffice_project/31dd62db80d4e60af04904455ec9c9219178d620</Application>
  <Pages>10</Pages>
  <Words>3663</Words>
  <Characters>22979</Characters>
  <CharactersWithSpaces>27281</CharactersWithSpaces>
  <Paragraphs>240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2019-10-02T14:18:11Z</cp:lastPrinted>
  <dcterms:modified xsi:type="dcterms:W3CDTF">2019-10-02T14:18:02Z</dcterms:modified>
  <cp:revision>472</cp:revision>
  <dc:subject/>
  <dc:title/>
</cp:coreProperties>
</file>