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360"/>
        <w:jc w:val="both"/>
        <w:rPr>
          <w:rFonts w:ascii="Arial" w:hAnsi="Arial" w:eastAsia="Calibri" w:cs="Arial"/>
          <w:sz w:val="22"/>
          <w:szCs w:val="22"/>
          <w:lang w:eastAsia="en-US"/>
        </w:rPr>
      </w:pPr>
      <w:r>
        <w:rPr>
          <w:rFonts w:eastAsia="Calibri" w:cs="Arial" w:ascii="Arial" w:hAnsi="Arial"/>
          <w:sz w:val="22"/>
          <w:szCs w:val="22"/>
          <w:lang w:eastAsia="en-US"/>
        </w:rPr>
      </w:r>
    </w:p>
    <w:p>
      <w:pPr>
        <w:pStyle w:val="Normal"/>
        <w:jc w:val="both"/>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09/ZP/2019</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8"/>
          <w:szCs w:val="28"/>
          <w:highlight w:val="white"/>
          <w:u w:val="single"/>
        </w:rPr>
      </w:pPr>
      <w:r>
        <w:rPr>
          <w:rFonts w:cs="Arial" w:ascii="Arial" w:hAnsi="Arial"/>
          <w:b/>
          <w:sz w:val="28"/>
          <w:szCs w:val="28"/>
          <w:highlight w:val="white"/>
          <w:u w:val="single"/>
        </w:rPr>
      </w:r>
    </w:p>
    <w:p>
      <w:pPr>
        <w:pStyle w:val="Normal"/>
        <w:jc w:val="center"/>
        <w:rPr>
          <w:highlight w:val="white"/>
        </w:rPr>
      </w:pPr>
      <w:r>
        <w:rPr>
          <w:rFonts w:cs="Arial" w:ascii="Arial" w:hAnsi="Arial"/>
          <w:b/>
          <w:sz w:val="28"/>
          <w:szCs w:val="28"/>
          <w:highlight w:val="white"/>
          <w:u w:val="single"/>
        </w:rPr>
        <w:t>Nazwa zamówienia</w:t>
      </w:r>
      <w:r>
        <w:rPr>
          <w:rFonts w:cs="Arial" w:ascii="Arial" w:hAnsi="Arial"/>
          <w:b/>
          <w:sz w:val="28"/>
          <w:szCs w:val="28"/>
          <w:highlight w:val="white"/>
        </w:rPr>
        <w:t>:</w:t>
      </w:r>
    </w:p>
    <w:p>
      <w:pPr>
        <w:pStyle w:val="BodyText3"/>
        <w:jc w:val="center"/>
        <w:rPr>
          <w:rFonts w:ascii="Arial" w:hAnsi="Arial" w:cs="Arial"/>
          <w:b/>
          <w:b/>
          <w:sz w:val="22"/>
          <w:szCs w:val="22"/>
          <w:highlight w:val="white"/>
        </w:rPr>
      </w:pPr>
      <w:r>
        <w:rPr>
          <w:rFonts w:cs="Arial" w:ascii="Arial" w:hAnsi="Arial"/>
          <w:b/>
          <w:sz w:val="22"/>
          <w:szCs w:val="22"/>
          <w:highlight w:val="white"/>
        </w:rPr>
      </w:r>
    </w:p>
    <w:p>
      <w:pPr>
        <w:pStyle w:val="BodyText3"/>
        <w:jc w:val="center"/>
        <w:rPr/>
      </w:pPr>
      <w:r>
        <w:rPr>
          <w:rFonts w:cs="Arial" w:ascii="Arial" w:hAnsi="Arial"/>
          <w:b/>
          <w:color w:val="000000"/>
          <w:sz w:val="26"/>
          <w:szCs w:val="26"/>
          <w:highlight w:val="white"/>
          <w:u w:val="none"/>
        </w:rPr>
        <w:t xml:space="preserve">Dostawa podłoży mikrobiologicznych, testów, odczynników, drobnego sprzętu laboratoryjnego. </w:t>
      </w:r>
    </w:p>
    <w:p>
      <w:pPr>
        <w:pStyle w:val="Normal"/>
        <w:jc w:val="both"/>
        <w:rPr>
          <w:rFonts w:ascii="Times New Roman" w:hAnsi="Times New Roman" w:cs="Arial"/>
          <w:b/>
          <w:b/>
          <w:color w:val="000000"/>
          <w:sz w:val="28"/>
          <w:szCs w:val="28"/>
          <w:highlight w:val="white"/>
          <w:u w:val="none"/>
        </w:rPr>
      </w:pPr>
      <w:r>
        <w:rPr>
          <w:rFonts w:cs="Arial"/>
          <w:b/>
          <w:color w:val="000000"/>
          <w:sz w:val="28"/>
          <w:szCs w:val="28"/>
          <w:highlight w:val="white"/>
          <w:u w:val="none"/>
        </w:rPr>
      </w:r>
    </w:p>
    <w:p>
      <w:pPr>
        <w:pStyle w:val="Normal"/>
        <w:jc w:val="both"/>
        <w:rPr>
          <w:rFonts w:ascii="Arial" w:hAnsi="Arial" w:cs="Arial"/>
          <w:sz w:val="22"/>
          <w:szCs w:val="22"/>
          <w:highlight w:val="yellow"/>
        </w:rPr>
      </w:pPr>
      <w:r>
        <w:rPr>
          <w:rFonts w:cs="Arial" w:ascii="Arial" w:hAnsi="Arial"/>
          <w:sz w:val="22"/>
          <w:szCs w:val="22"/>
          <w:highlight w:val="yellow"/>
        </w:rPr>
      </w:r>
    </w:p>
    <w:p>
      <w:pPr>
        <w:pStyle w:val="Normal"/>
        <w:jc w:val="both"/>
        <w:rPr>
          <w:rFonts w:ascii="Arial" w:hAnsi="Arial" w:cs="Arial"/>
          <w:sz w:val="22"/>
          <w:szCs w:val="22"/>
          <w:highlight w:val="yellow"/>
        </w:rPr>
      </w:pPr>
      <w:r>
        <w:rPr>
          <w:rFonts w:cs="Arial" w:ascii="Arial" w:hAnsi="Arial"/>
          <w:sz w:val="22"/>
          <w:szCs w:val="22"/>
          <w:highlight w:val="yellow"/>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2"/>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rFonts w:ascii="Arial" w:hAnsi="Arial" w:cs="Arial"/>
          <w:b/>
          <w:b/>
          <w:sz w:val="22"/>
          <w:szCs w:val="22"/>
          <w:lang w:val="en-US"/>
        </w:rPr>
      </w:pPr>
      <w:r>
        <w:rPr>
          <w:rFonts w:cs="Arial" w:ascii="Arial" w:hAnsi="Arial"/>
          <w:b/>
          <w:sz w:val="22"/>
          <w:szCs w:val="22"/>
          <w:lang w:val="en-US"/>
        </w:rPr>
        <w:t>tel.: 386-52-14, faks: 386-52-58</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w:t>
        </w:r>
      </w:hyperlink>
      <w:r>
        <w:rPr>
          <w:rStyle w:val="Czeinternetowe"/>
          <w:rFonts w:cs="Arial" w:ascii="Arial" w:hAnsi="Arial"/>
          <w:b/>
          <w:color w:val="000000"/>
          <w:sz w:val="22"/>
          <w:szCs w:val="22"/>
          <w:u w:val="none"/>
          <w:lang w:val="en-US"/>
        </w:rPr>
        <w:t>spzoz.proszowice.pl</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2018 r. poz.1986 </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pPr>
      <w:r>
        <w:rPr>
          <w:rFonts w:cs="Arial" w:ascii="Arial" w:hAnsi="Arial"/>
          <w:b/>
          <w:sz w:val="22"/>
          <w:szCs w:val="22"/>
        </w:rPr>
        <w:t xml:space="preserve">                                               </w:t>
      </w:r>
      <w:r>
        <w:rPr>
          <w:rFonts w:cs="Arial" w:ascii="Arial" w:hAnsi="Arial"/>
          <w:b/>
          <w:sz w:val="22"/>
          <w:szCs w:val="22"/>
        </w:rPr>
        <w:t>Proszowice, Maj 2019 r.</w:t>
      </w:r>
    </w:p>
    <w:p>
      <w:pPr>
        <w:pStyle w:val="Normal"/>
        <w:jc w:val="both"/>
        <w:rPr>
          <w:rFonts w:ascii="Arial" w:hAnsi="Arial" w:cs="Arial"/>
          <w:sz w:val="22"/>
          <w:szCs w:val="22"/>
        </w:rPr>
      </w:pPr>
      <w:r>
        <w:rPr>
          <w:rFonts w:cs="Arial" w:ascii="Arial" w:hAnsi="Arial"/>
          <w:sz w:val="22"/>
          <w:szCs w:val="22"/>
        </w:rPr>
      </w:r>
    </w:p>
    <w:p>
      <w:pPr>
        <w:pStyle w:val="Nagwek1"/>
        <w:numPr>
          <w:ilvl w:val="0"/>
          <w:numId w:val="2"/>
        </w:numPr>
        <w:rPr/>
      </w:pPr>
      <w:r>
        <w:rPr>
          <w:rFonts w:cs="Arial" w:ascii="Arial" w:hAnsi="Arial"/>
          <w:sz w:val="22"/>
          <w:szCs w:val="22"/>
        </w:rPr>
        <w:t>I.</w:t>
      </w:r>
    </w:p>
    <w:p>
      <w:pPr>
        <w:pStyle w:val="Normal"/>
        <w:rPr>
          <w:rFonts w:ascii="Arial" w:hAnsi="Arial" w:cs="Arial"/>
          <w:sz w:val="22"/>
          <w:szCs w:val="22"/>
        </w:rPr>
      </w:pPr>
      <w:r>
        <w:rPr/>
      </w:r>
    </w:p>
    <w:p>
      <w:pPr>
        <w:pStyle w:val="Normal"/>
        <w:jc w:val="both"/>
        <w:rPr>
          <w:rFonts w:ascii="Arial" w:hAnsi="Arial" w:cs="Arial"/>
          <w:b/>
          <w:b/>
          <w:sz w:val="22"/>
          <w:szCs w:val="22"/>
        </w:rPr>
      </w:pPr>
      <w:r>
        <w:rPr>
          <w:rFonts w:cs="Arial" w:ascii="Arial" w:hAnsi="Arial"/>
          <w:b/>
          <w:sz w:val="22"/>
          <w:szCs w:val="22"/>
        </w:rPr>
        <w:t>OPIS PRZEDMIOTU ZAMÓWIENIA</w:t>
      </w:r>
    </w:p>
    <w:p>
      <w:pPr>
        <w:pStyle w:val="Normal"/>
        <w:jc w:val="both"/>
        <w:rPr/>
      </w:pPr>
      <w:r>
        <w:rPr>
          <w:rFonts w:cs="Arial" w:ascii="Arial" w:hAnsi="Arial"/>
          <w:b w:val="false"/>
          <w:bCs w:val="false"/>
          <w:sz w:val="22"/>
          <w:szCs w:val="22"/>
        </w:rPr>
        <w:t>Przedmiotem zamówienia jes</w:t>
      </w:r>
      <w:r>
        <w:rPr>
          <w:rFonts w:cs="Arial" w:ascii="Arial" w:hAnsi="Arial"/>
          <w:b w:val="false"/>
          <w:bCs w:val="false"/>
          <w:color w:val="00000A"/>
          <w:sz w:val="22"/>
          <w:szCs w:val="22"/>
        </w:rPr>
        <w:t xml:space="preserve">t </w:t>
      </w:r>
      <w:bookmarkStart w:id="0" w:name="__DdeLink__784_1663131677"/>
      <w:r>
        <w:rPr>
          <w:rFonts w:cs="Arial" w:ascii="Arial" w:hAnsi="Arial"/>
          <w:b w:val="false"/>
          <w:bCs w:val="false"/>
          <w:i w:val="false"/>
          <w:iCs w:val="false"/>
          <w:color w:val="000000"/>
          <w:sz w:val="22"/>
          <w:szCs w:val="22"/>
          <w:highlight w:val="white"/>
          <w:u w:val="none"/>
        </w:rPr>
        <w:t>dostawa podłoży mikrobiologicznych, testów, odczynników , drobnego sprzętu laboratoryjnego</w:t>
      </w:r>
      <w:bookmarkEnd w:id="0"/>
      <w:r>
        <w:rPr>
          <w:rFonts w:cs="Arial" w:ascii="Arial" w:hAnsi="Arial"/>
          <w:b/>
          <w:bCs w:val="false"/>
          <w:i w:val="false"/>
          <w:iCs w:val="false"/>
          <w:color w:val="000000"/>
          <w:sz w:val="26"/>
          <w:szCs w:val="26"/>
          <w:highlight w:val="white"/>
          <w:u w:val="none"/>
        </w:rPr>
        <w:t>.</w:t>
      </w:r>
    </w:p>
    <w:p>
      <w:pPr>
        <w:pStyle w:val="Normal"/>
        <w:jc w:val="both"/>
        <w:rPr>
          <w:rFonts w:ascii="Arial" w:hAnsi="Arial" w:cs="Arial"/>
          <w:b w:val="false"/>
          <w:b w:val="false"/>
          <w:bCs w:val="false"/>
          <w:i w:val="false"/>
          <w:i w:val="false"/>
          <w:iCs w:val="false"/>
          <w:color w:val="00000A"/>
          <w:sz w:val="22"/>
          <w:szCs w:val="22"/>
          <w:highlight w:val="white"/>
          <w:u w:val="none"/>
        </w:rPr>
      </w:pPr>
      <w:r>
        <w:rPr>
          <w:rFonts w:cs="Arial" w:ascii="Arial" w:hAnsi="Arial"/>
          <w:b w:val="false"/>
          <w:bCs w:val="false"/>
          <w:i w:val="false"/>
          <w:iCs w:val="false"/>
          <w:color w:val="00000A"/>
          <w:sz w:val="22"/>
          <w:szCs w:val="22"/>
          <w:highlight w:val="white"/>
          <w:u w:val="none"/>
        </w:rPr>
      </w:r>
    </w:p>
    <w:p>
      <w:pPr>
        <w:pStyle w:val="Normal"/>
        <w:jc w:val="both"/>
        <w:rPr/>
      </w:pPr>
      <w:r>
        <w:rPr>
          <w:rFonts w:cs="Arial" w:ascii="Arial" w:hAnsi="Arial"/>
          <w:b w:val="false"/>
          <w:bCs w:val="false"/>
          <w:sz w:val="22"/>
          <w:szCs w:val="22"/>
        </w:rPr>
        <w:t>Szczegółowy opis przedmiotu zamówienia określony został w załączniku Nr 2 do SIWZ.</w:t>
      </w:r>
    </w:p>
    <w:p>
      <w:pPr>
        <w:pStyle w:val="Normal"/>
        <w:jc w:val="both"/>
        <w:rPr>
          <w:rFonts w:ascii="Times New Roman" w:hAnsi="Times New Roman" w:cs="Arial"/>
          <w:b w:val="false"/>
          <w:b w:val="false"/>
          <w:bCs w:val="false"/>
          <w:sz w:val="22"/>
          <w:szCs w:val="22"/>
          <w:highlight w:val="white"/>
        </w:rPr>
      </w:pPr>
      <w:r>
        <w:rPr>
          <w:rFonts w:cs="Arial"/>
          <w:b w:val="false"/>
          <w:bCs w:val="false"/>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 xml:space="preserve">Wspólny Słownik Zamówień (CPV) </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highlight w:val="white"/>
        </w:rPr>
      </w:pPr>
      <w:bookmarkStart w:id="1" w:name="__DdeLink__783_1640031006"/>
      <w:bookmarkEnd w:id="1"/>
      <w:r>
        <w:rPr>
          <w:rFonts w:cs="Arial" w:ascii="Arial" w:hAnsi="Arial"/>
          <w:b w:val="false"/>
          <w:bCs w:val="false"/>
          <w:sz w:val="22"/>
          <w:szCs w:val="22"/>
          <w:highlight w:val="white"/>
        </w:rPr>
        <w:t>33.69.65.00 - 0    Odczynniki laboratoryjne,</w:t>
      </w:r>
    </w:p>
    <w:p>
      <w:pPr>
        <w:pStyle w:val="Normal"/>
        <w:jc w:val="both"/>
        <w:rPr>
          <w:highlight w:val="white"/>
        </w:rPr>
      </w:pPr>
      <w:r>
        <w:rPr>
          <w:rFonts w:cs="Arial" w:ascii="Arial" w:hAnsi="Arial"/>
          <w:b w:val="false"/>
          <w:bCs w:val="false"/>
          <w:sz w:val="22"/>
          <w:szCs w:val="22"/>
          <w:highlight w:val="white"/>
        </w:rPr>
        <w:t>33.69.63.00 – 8   Odczynniki chemiczne,</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33.69.62.00 – 7   Odczynniki do badania krwi,</w:t>
      </w:r>
    </w:p>
    <w:p>
      <w:pPr>
        <w:pStyle w:val="Normal"/>
        <w:jc w:val="both"/>
        <w:rPr>
          <w:highlight w:val="white"/>
        </w:rPr>
      </w:pPr>
      <w:r>
        <w:rPr>
          <w:rFonts w:cs="Arial" w:ascii="Arial" w:hAnsi="Arial"/>
          <w:b w:val="false"/>
          <w:bCs w:val="false"/>
          <w:sz w:val="22"/>
          <w:szCs w:val="22"/>
          <w:highlight w:val="white"/>
        </w:rPr>
        <w:t>33.14.10.00 – 0   Jednorazowe, niechemiczne artykuły medyczne i hematologiczne,</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33.79.30.00 – 5    Laboratoryjne wyroby szklane,</w:t>
      </w:r>
    </w:p>
    <w:p>
      <w:pPr>
        <w:pStyle w:val="Normal"/>
        <w:jc w:val="both"/>
        <w:rPr/>
      </w:pPr>
      <w:r>
        <w:rPr>
          <w:rFonts w:cs="Arial" w:ascii="Arial" w:hAnsi="Arial"/>
          <w:b w:val="false"/>
          <w:bCs w:val="false"/>
          <w:sz w:val="22"/>
          <w:szCs w:val="22"/>
          <w:highlight w:val="white"/>
        </w:rPr>
        <w:t>33.14.15.80 -  9    Krew zwierzęca</w:t>
      </w:r>
    </w:p>
    <w:p>
      <w:pPr>
        <w:pStyle w:val="Normal"/>
        <w:jc w:val="both"/>
        <w:rPr/>
      </w:pPr>
      <w:r>
        <w:rPr>
          <w:rFonts w:cs="Arial" w:ascii="Arial" w:hAnsi="Arial"/>
          <w:b w:val="false"/>
          <w:bCs w:val="false"/>
          <w:sz w:val="22"/>
          <w:szCs w:val="22"/>
          <w:highlight w:val="white"/>
        </w:rPr>
        <w:t>33.14.16.15 -  4    Pojemniki na mocz</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t>38.00.00.00 -  5    Sprzęt laboratoryjny</w:t>
      </w:r>
    </w:p>
    <w:p>
      <w:pPr>
        <w:pStyle w:val="Normal"/>
        <w:jc w:val="both"/>
        <w:rPr>
          <w:b w:val="false"/>
          <w:b w:val="false"/>
          <w:bCs w:val="false"/>
        </w:rPr>
      </w:pPr>
      <w:r>
        <w:rPr>
          <w:b w:val="false"/>
          <w:bCs w:val="false"/>
        </w:rPr>
      </w:r>
    </w:p>
    <w:p>
      <w:pPr>
        <w:pStyle w:val="Normal"/>
        <w:jc w:val="both"/>
        <w:rPr/>
      </w:pPr>
      <w:r>
        <w:rPr>
          <w:rFonts w:ascii="Arial" w:hAnsi="Arial"/>
          <w:b w:val="false"/>
          <w:bCs w:val="false"/>
          <w:sz w:val="22"/>
          <w:szCs w:val="22"/>
        </w:rPr>
        <w:t>Przedmiot zamówienia został podzielony na dwadzieścia trzy części, gdzie część stanowi pakiet od I do XXIII.</w:t>
      </w:r>
    </w:p>
    <w:p>
      <w:pPr>
        <w:pStyle w:val="Normal"/>
        <w:jc w:val="both"/>
        <w:rPr/>
      </w:pPr>
      <w:r>
        <w:rPr>
          <w:rFonts w:ascii="Arial" w:hAnsi="Arial"/>
          <w:b w:val="false"/>
          <w:bCs w:val="false"/>
          <w:sz w:val="22"/>
          <w:szCs w:val="22"/>
        </w:rPr>
        <w:t>Oferty można składać do wszystkich części.</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b/>
          <w:b/>
          <w:sz w:val="22"/>
          <w:szCs w:val="22"/>
        </w:rPr>
      </w:pPr>
      <w:r>
        <w:rPr>
          <w:rFonts w:ascii="Arial" w:hAnsi="Arial"/>
          <w:b/>
          <w:sz w:val="22"/>
          <w:szCs w:val="22"/>
        </w:rPr>
        <w:t>II</w:t>
      </w:r>
    </w:p>
    <w:p>
      <w:pPr>
        <w:pStyle w:val="Normal"/>
        <w:jc w:val="both"/>
        <w:rPr>
          <w:rFonts w:ascii="Arial" w:hAnsi="Arial"/>
          <w:b/>
          <w:b/>
          <w:sz w:val="22"/>
          <w:szCs w:val="22"/>
        </w:rPr>
      </w:pPr>
      <w:r>
        <w:rPr>
          <w:rFonts w:ascii="Arial" w:hAnsi="Arial"/>
          <w:b/>
          <w:sz w:val="22"/>
          <w:szCs w:val="22"/>
        </w:rPr>
        <w:t>TRYB   UDZIELENIA  ZAMÓWIENIA</w:t>
      </w:r>
    </w:p>
    <w:p>
      <w:pPr>
        <w:pStyle w:val="Tekstpodstawowywcity23"/>
        <w:ind w:left="0" w:right="0" w:hanging="0"/>
        <w:jc w:val="both"/>
        <w:rPr/>
      </w:pPr>
      <w:r>
        <w:rPr>
          <w:rFonts w:ascii="Arial" w:hAnsi="Arial"/>
          <w:sz w:val="22"/>
          <w:szCs w:val="22"/>
        </w:rPr>
        <w:t>Zamówienie zostanie udzielone w trybie przetargu nieograniczonego</w:t>
      </w:r>
      <w:r>
        <w:rPr>
          <w:rFonts w:cs="Arial" w:ascii="Arial" w:hAnsi="Arial"/>
          <w:sz w:val="22"/>
          <w:szCs w:val="22"/>
        </w:rPr>
        <w:t>.</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Normal"/>
        <w:jc w:val="both"/>
        <w:rPr>
          <w:rFonts w:ascii="Arial" w:hAnsi="Arial"/>
          <w:b/>
          <w:b/>
          <w:sz w:val="22"/>
          <w:szCs w:val="22"/>
        </w:rPr>
      </w:pPr>
      <w:r>
        <w:rPr>
          <w:rFonts w:ascii="Arial" w:hAnsi="Arial"/>
          <w:b/>
          <w:sz w:val="22"/>
          <w:szCs w:val="22"/>
        </w:rPr>
      </w:r>
    </w:p>
    <w:p>
      <w:pPr>
        <w:pStyle w:val="Tekstpodstawowy31"/>
        <w:widowControl w:val="false"/>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Normal"/>
        <w:jc w:val="both"/>
        <w:rPr>
          <w:rFonts w:ascii="Arial" w:hAnsi="Arial"/>
          <w:b/>
          <w:b/>
          <w:bCs/>
          <w:sz w:val="22"/>
          <w:szCs w:val="22"/>
          <w:highlight w:val="yellow"/>
        </w:rPr>
      </w:pPr>
      <w:r>
        <w:rPr>
          <w:rFonts w:ascii="Arial" w:hAnsi="Arial"/>
          <w:b/>
          <w:bCs/>
          <w:sz w:val="22"/>
          <w:szCs w:val="22"/>
          <w:highlight w:val="yellow"/>
        </w:rPr>
      </w:r>
    </w:p>
    <w:p>
      <w:pPr>
        <w:pStyle w:val="Normal"/>
        <w:jc w:val="both"/>
        <w:rPr>
          <w:highlight w:val="white"/>
        </w:rPr>
      </w:pPr>
      <w:r>
        <w:rPr>
          <w:rFonts w:ascii="Arial" w:hAnsi="Arial"/>
          <w:b w:val="false"/>
          <w:bCs w:val="false"/>
          <w:sz w:val="22"/>
          <w:szCs w:val="22"/>
          <w:highlight w:val="white"/>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oświadczenie dotyczące tego podmiotu.</w:t>
      </w:r>
    </w:p>
    <w:p>
      <w:pPr>
        <w:pStyle w:val="Normal"/>
        <w:jc w:val="both"/>
        <w:rPr>
          <w:rFonts w:cs="Times New Roman"/>
          <w:color w:val="000000"/>
          <w:highlight w:val="white"/>
        </w:rPr>
      </w:pPr>
      <w:r>
        <w:rPr>
          <w:rFonts w:ascii="Arial" w:hAnsi="Arial"/>
          <w:b w:val="false"/>
          <w:i w:val="false"/>
          <w:iCs w:val="false"/>
          <w:sz w:val="22"/>
          <w:szCs w:val="22"/>
          <w:highlight w:val="yellow"/>
          <w:u w:val="none"/>
        </w:rPr>
      </w:r>
    </w:p>
    <w:p>
      <w:pPr>
        <w:pStyle w:val="Normal"/>
        <w:jc w:val="both"/>
        <w:rPr>
          <w:rFonts w:ascii="Arial" w:hAnsi="Arial"/>
          <w:b w:val="false"/>
          <w:b w:val="false"/>
          <w:i w:val="false"/>
          <w:i w:val="false"/>
          <w:iCs w:val="false"/>
          <w:sz w:val="22"/>
          <w:szCs w:val="22"/>
          <w:highlight w:val="yellow"/>
          <w:u w:val="none"/>
        </w:rPr>
      </w:pPr>
      <w:r>
        <w:rPr>
          <w:rFonts w:cs="Times New Roman" w:ascii="Arial" w:hAnsi="Arial"/>
          <w:b w:val="false"/>
          <w:i w:val="false"/>
          <w:iCs w:val="false"/>
          <w:color w:val="000000"/>
          <w:sz w:val="22"/>
          <w:szCs w:val="22"/>
          <w:highlight w:val="white"/>
          <w:u w:val="none"/>
        </w:rPr>
        <w:t xml:space="preserve">W przypadku powierzenia części zamówienia podwykonawcy, Wykonawca odpowiada za działania, uchybienia i zaniedbania podwykonawcy tak, jak za własne działania, uchybienia </w:t>
        <w:br/>
        <w:t>i zaniedbania.</w:t>
      </w:r>
    </w:p>
    <w:p>
      <w:pPr>
        <w:pStyle w:val="Normal"/>
        <w:jc w:val="both"/>
        <w:rPr>
          <w:rFonts w:ascii="Arial" w:hAnsi="Arial"/>
          <w:b w:val="false"/>
          <w:b w:val="false"/>
          <w:i w:val="false"/>
          <w:i w:val="false"/>
          <w:iCs w:val="false"/>
          <w:sz w:val="22"/>
          <w:szCs w:val="22"/>
          <w:highlight w:val="yellow"/>
          <w:u w:val="none"/>
        </w:rPr>
      </w:pPr>
      <w:r>
        <w:rPr>
          <w:rFonts w:ascii="Arial" w:hAnsi="Arial"/>
          <w:b w:val="false"/>
          <w:i w:val="false"/>
          <w:iCs w:val="false"/>
          <w:sz w:val="22"/>
          <w:szCs w:val="22"/>
          <w:highlight w:val="yellow"/>
          <w:u w:val="none"/>
        </w:rPr>
      </w:r>
    </w:p>
    <w:p>
      <w:pPr>
        <w:pStyle w:val="Normal"/>
        <w:jc w:val="both"/>
        <w:rPr>
          <w:rFonts w:ascii="Arial" w:hAnsi="Arial" w:cs="Arial"/>
          <w:b/>
          <w:b/>
          <w:sz w:val="22"/>
          <w:szCs w:val="22"/>
        </w:rPr>
      </w:pPr>
      <w:r>
        <w:rPr>
          <w:rFonts w:cs="Arial" w:ascii="Arial" w:hAnsi="Arial"/>
          <w:b/>
          <w:sz w:val="22"/>
          <w:szCs w:val="22"/>
        </w:rPr>
        <w:t>IV.</w:t>
      </w:r>
    </w:p>
    <w:p>
      <w:pPr>
        <w:pStyle w:val="Normal"/>
        <w:jc w:val="both"/>
        <w:rPr>
          <w:rFonts w:ascii="Arial" w:hAnsi="Arial" w:cs="Arial"/>
          <w:b/>
          <w:b/>
          <w:sz w:val="22"/>
          <w:szCs w:val="22"/>
        </w:rPr>
      </w:pPr>
      <w:r>
        <w:rPr>
          <w:rFonts w:cs="Arial" w:ascii="Arial" w:hAnsi="Arial"/>
          <w:b/>
          <w:sz w:val="22"/>
          <w:szCs w:val="22"/>
        </w:rPr>
        <w:t>TERMIN WYKONANIA ZAMÓWIENIA</w:t>
      </w:r>
    </w:p>
    <w:p>
      <w:pPr>
        <w:pStyle w:val="Normal"/>
        <w:jc w:val="both"/>
        <w:rPr>
          <w:highlight w:val="white"/>
        </w:rPr>
      </w:pPr>
      <w:r>
        <w:rPr>
          <w:rFonts w:ascii="Arial" w:hAnsi="Arial"/>
          <w:sz w:val="22"/>
          <w:szCs w:val="22"/>
          <w:highlight w:val="white"/>
        </w:rPr>
        <w:t>Dostawy przedmiotu zamówienia odbywać się będą sukcesywnie</w:t>
      </w:r>
      <w:r>
        <w:rPr>
          <w:rFonts w:ascii="Arial" w:hAnsi="Arial"/>
          <w:b w:val="false"/>
          <w:bCs w:val="false"/>
          <w:sz w:val="22"/>
          <w:szCs w:val="22"/>
          <w:highlight w:val="white"/>
        </w:rPr>
        <w:t xml:space="preserve"> w okresie 24 miesięcy, </w:t>
      </w:r>
      <w:r>
        <w:rPr>
          <w:rFonts w:ascii="Arial" w:hAnsi="Arial"/>
          <w:sz w:val="22"/>
          <w:szCs w:val="22"/>
          <w:highlight w:val="white"/>
        </w:rPr>
        <w:t xml:space="preserve">od daty podpisania umowy wg pisemnych zamówień składanych przez Kierownika Laboratorium Mikrobiologicznego lub jego zastępcę. </w:t>
      </w:r>
    </w:p>
    <w:p>
      <w:pPr>
        <w:pStyle w:val="Normal"/>
        <w:jc w:val="both"/>
        <w:rPr/>
      </w:pPr>
      <w:r>
        <w:rPr>
          <w:rFonts w:cs="Times New Roman" w:ascii="Arial" w:hAnsi="Arial"/>
          <w:sz w:val="22"/>
          <w:szCs w:val="22"/>
          <w:highlight w:val="white"/>
        </w:rPr>
        <w:t>Termin realizacji zamówienia na dostawę przedmiotu zamówienia nie dłuższy niż</w:t>
      </w:r>
      <w:r>
        <w:rPr>
          <w:rFonts w:cs="Times New Roman" w:ascii="Arial" w:hAnsi="Arial"/>
          <w:b w:val="false"/>
          <w:bCs w:val="false"/>
          <w:sz w:val="22"/>
          <w:szCs w:val="22"/>
          <w:highlight w:val="white"/>
        </w:rPr>
        <w:t xml:space="preserve"> 5</w:t>
      </w:r>
      <w:r>
        <w:rPr>
          <w:rFonts w:cs="Times New Roman" w:ascii="Arial" w:hAnsi="Arial"/>
          <w:b w:val="false"/>
          <w:bCs w:val="false"/>
          <w:sz w:val="22"/>
          <w:szCs w:val="22"/>
          <w:highlight w:val="white"/>
          <w:u w:val="none"/>
        </w:rPr>
        <w:t xml:space="preserve"> dni ro</w:t>
      </w:r>
      <w:r>
        <w:rPr>
          <w:rFonts w:cs="Times New Roman" w:ascii="Arial" w:hAnsi="Arial"/>
          <w:sz w:val="22"/>
          <w:szCs w:val="22"/>
          <w:highlight w:val="white"/>
          <w:u w:val="none"/>
        </w:rPr>
        <w:t>bocze</w:t>
      </w:r>
      <w:r>
        <w:rPr>
          <w:rFonts w:cs="Times New Roman" w:ascii="Arial" w:hAnsi="Arial"/>
          <w:sz w:val="22"/>
          <w:szCs w:val="22"/>
          <w:highlight w:val="white"/>
        </w:rPr>
        <w:t xml:space="preserve"> od daty złożenia zamówienia faksem.</w:t>
      </w:r>
      <w:r>
        <w:rPr>
          <w:rFonts w:eastAsia="SimSun;Arial Unicode MS" w:cs="Times New Roman" w:ascii="Arial" w:hAnsi="Arial"/>
          <w:color w:val="000000"/>
          <w:sz w:val="22"/>
          <w:szCs w:val="22"/>
          <w:highlight w:val="white"/>
        </w:rPr>
        <w:t xml:space="preserve"> Z</w:t>
      </w:r>
      <w:r>
        <w:rPr>
          <w:rFonts w:eastAsia="SimSun;Arial Unicode MS" w:cs="Arial" w:ascii="Arial" w:hAnsi="Arial"/>
          <w:color w:val="000000"/>
          <w:sz w:val="22"/>
          <w:szCs w:val="22"/>
          <w:highlight w:val="white"/>
        </w:rPr>
        <w:t xml:space="preserve">amówienia, które wpłyną do Wykonawcy po godzinie 12:00 będą traktowane jak przesłane następnego dnia roboczego o godzinie 8:00 rano. </w:t>
      </w:r>
      <w:r>
        <w:rPr>
          <w:rFonts w:eastAsia="SimSun;Arial Unicode MS" w:cs="Times New Roman" w:ascii="Arial" w:hAnsi="Arial"/>
          <w:color w:val="000000"/>
          <w:sz w:val="22"/>
          <w:szCs w:val="22"/>
          <w:highlight w:val="white"/>
        </w:rPr>
        <w:t>Transport i dostawy przedmiotu zamówienia odbywać się winny zgodnie z warunkami określonymi w Rozporządzeniu Ministra Zdrowia z dnia 13 marca 2015 r.  w sprawie wymagań  Dobrej Praktyki Dystrybucyjnej (Dz. U. z  2015  r. poz. 509 z późniejszymi zmianami).</w:t>
      </w:r>
    </w:p>
    <w:p>
      <w:pPr>
        <w:pStyle w:val="Normal"/>
        <w:jc w:val="both"/>
        <w:rPr>
          <w:rFonts w:ascii="Arial" w:hAnsi="Arial" w:cs="Arial"/>
          <w:b/>
          <w:b/>
          <w:sz w:val="22"/>
          <w:szCs w:val="22"/>
        </w:rPr>
      </w:pPr>
      <w:r>
        <w:rPr/>
      </w:r>
    </w:p>
    <w:p>
      <w:pPr>
        <w:pStyle w:val="Normal"/>
        <w:jc w:val="both"/>
        <w:rPr>
          <w:rFonts w:ascii="Arial" w:hAnsi="Arial" w:cs="Arial"/>
          <w:b/>
          <w:b/>
          <w:sz w:val="22"/>
          <w:szCs w:val="22"/>
        </w:rPr>
      </w:pPr>
      <w:r>
        <w:rPr/>
      </w:r>
    </w:p>
    <w:p>
      <w:pPr>
        <w:pStyle w:val="Normal"/>
        <w:jc w:val="both"/>
        <w:rPr>
          <w:rFonts w:ascii="Arial" w:hAnsi="Arial" w:cs="Arial"/>
          <w:b/>
          <w:b/>
          <w:sz w:val="22"/>
          <w:szCs w:val="22"/>
        </w:rPr>
      </w:pPr>
      <w:r>
        <w:rPr/>
      </w:r>
    </w:p>
    <w:p>
      <w:pPr>
        <w:pStyle w:val="Normal"/>
        <w:jc w:val="both"/>
        <w:rPr>
          <w:rFonts w:ascii="Arial" w:hAnsi="Arial" w:cs="Arial"/>
          <w:b/>
          <w:b/>
          <w:sz w:val="22"/>
          <w:szCs w:val="22"/>
        </w:rPr>
      </w:pPr>
      <w:r>
        <w:rPr/>
      </w:r>
    </w:p>
    <w:p>
      <w:pPr>
        <w:pStyle w:val="Normal"/>
        <w:jc w:val="both"/>
        <w:rPr>
          <w:rFonts w:ascii="Arial" w:hAnsi="Arial" w:cs="Arial"/>
          <w:b/>
          <w:b/>
          <w:sz w:val="22"/>
          <w:szCs w:val="22"/>
        </w:rPr>
      </w:pPr>
      <w:r>
        <w:rPr>
          <w:rFonts w:cs="Arial" w:ascii="Arial" w:hAnsi="Arial"/>
          <w:b/>
          <w:sz w:val="22"/>
          <w:szCs w:val="22"/>
        </w:rPr>
        <w:t>V.</w:t>
      </w:r>
    </w:p>
    <w:p>
      <w:pPr>
        <w:pStyle w:val="BodyText3"/>
        <w:rPr/>
      </w:pPr>
      <w:r>
        <w:rPr>
          <w:rFonts w:cs="Arial" w:ascii="Arial" w:hAnsi="Arial"/>
          <w:b/>
          <w:sz w:val="22"/>
          <w:szCs w:val="22"/>
        </w:rPr>
        <w:t xml:space="preserve">WARUNKI UDZIAŁU W POSTĘPOWANIU </w:t>
      </w:r>
    </w:p>
    <w:p>
      <w:pPr>
        <w:pStyle w:val="BodyText3"/>
        <w:rPr>
          <w:rFonts w:ascii="Arial" w:hAnsi="Arial" w:cs="Arial"/>
          <w:b/>
          <w:b/>
          <w:sz w:val="22"/>
          <w:szCs w:val="22"/>
        </w:rPr>
      </w:pPr>
      <w:r>
        <w:rPr>
          <w:rFonts w:cs="Arial" w:ascii="Arial" w:hAnsi="Arial"/>
          <w:b/>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pPr>
      <w:r>
        <w:rPr>
          <w:rFonts w:eastAsia="Arial;Arial" w:cs="Arial;Arial" w:ascii="Arial" w:hAnsi="Arial"/>
          <w:b/>
          <w:bCs/>
          <w:color w:val="000000"/>
          <w:sz w:val="22"/>
          <w:szCs w:val="22"/>
        </w:rPr>
        <w:t>1) nie podlegają wykluczeniu</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spacing w:before="0" w:after="113"/>
        <w:ind w:left="0" w:right="0" w:hanging="0"/>
        <w:jc w:val="both"/>
        <w:rPr/>
      </w:pPr>
      <w:r>
        <w:rPr>
          <w:rFonts w:eastAsia="Arial;Arial" w:cs="Arial;Arial" w:ascii="Arial" w:hAnsi="Arial"/>
          <w:b/>
          <w:bCs/>
          <w:sz w:val="22"/>
          <w:szCs w:val="22"/>
        </w:rPr>
        <w:t xml:space="preserve"> </w:t>
      </w:r>
      <w:r>
        <w:rPr>
          <w:rFonts w:eastAsia="Arial;Arial" w:cs="Arial;Arial" w:ascii="Arial" w:hAnsi="Arial"/>
          <w:b/>
          <w:bCs/>
          <w:strike w:val="false"/>
          <w:dstrike w:val="false"/>
          <w:color w:val="00000A"/>
          <w:sz w:val="22"/>
          <w:szCs w:val="22"/>
          <w:u w:val="none"/>
        </w:rPr>
        <w:t>Z postępowania o udzielenie zamówienia wyklucza się Wykonawcę zgodnie z art. 24 ust. 1  pkt 12-23 ustawy.</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 xml:space="preserve">Zamawiający przewiduje wykluczenie Wykonawcy na podstawie art. 24 ust. 5 pkt 1 ustawy ustawy Pzp. </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val="false"/>
          <w:bCs w:val="false"/>
          <w:strike w:val="false"/>
          <w:dstrike w:val="false"/>
          <w:color w:val="00000A"/>
          <w:sz w:val="22"/>
          <w:szCs w:val="22"/>
          <w:highlight w:val="white"/>
          <w:u w:val="none"/>
        </w:rPr>
        <w:t>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br/>
        <w:t xml:space="preserve">( Dz. U. z 2016 r. poz. 2171, 2260 i 2261 oraz z 2017 r. poz. 791). </w:t>
      </w:r>
    </w:p>
    <w:p>
      <w:pPr>
        <w:pStyle w:val="Default"/>
        <w:spacing w:before="0" w:after="0"/>
        <w:ind w:left="0" w:right="0" w:hanging="0"/>
        <w:jc w:val="both"/>
        <w:rPr>
          <w:rFonts w:ascii="Arial" w:hAnsi="Arial" w:eastAsia="Arial;Arial" w:cs="Arial;Arial"/>
          <w:b w:val="false"/>
          <w:b w:val="false"/>
          <w:bCs w:val="false"/>
          <w:sz w:val="22"/>
          <w:szCs w:val="22"/>
        </w:rPr>
      </w:pPr>
      <w:r>
        <w:rPr>
          <w:rFonts w:eastAsia="Arial;Arial" w:cs="Arial;Arial" w:ascii="Arial" w:hAnsi="Arial"/>
          <w:b w:val="false"/>
          <w:bCs w:val="false"/>
          <w:sz w:val="22"/>
          <w:szCs w:val="22"/>
        </w:rPr>
      </w:r>
    </w:p>
    <w:p>
      <w:pPr>
        <w:pStyle w:val="Normal"/>
        <w:jc w:val="both"/>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Normal"/>
        <w:jc w:val="both"/>
        <w:rPr>
          <w:rFonts w:ascii="Arial" w:hAnsi="Arial" w:eastAsia="Arial;Arial" w:cs="Arial;Arial"/>
          <w:b/>
          <w:b/>
          <w:bCs/>
          <w:color w:val="000000"/>
          <w:sz w:val="22"/>
          <w:szCs w:val="22"/>
          <w:highlight w:val="white"/>
        </w:rPr>
      </w:pPr>
      <w:r>
        <w:rPr>
          <w:rFonts w:eastAsia="Arial;Arial" w:cs="Arial;Arial" w:ascii="Arial" w:hAnsi="Arial"/>
          <w:b/>
          <w:bCs/>
          <w:color w:val="000000"/>
          <w:sz w:val="22"/>
          <w:szCs w:val="22"/>
          <w:highlight w:val="white"/>
        </w:rPr>
      </w:r>
    </w:p>
    <w:p>
      <w:pPr>
        <w:pStyle w:val="Tretekstu"/>
        <w:snapToGrid w:val="false"/>
        <w:ind w:left="15" w:right="0" w:hanging="0"/>
        <w:jc w:val="both"/>
        <w:rPr/>
      </w:pPr>
      <w:r>
        <w:rPr>
          <w:rFonts w:ascii="Arial" w:hAnsi="Arial"/>
          <w:b/>
          <w:bCs/>
          <w:sz w:val="22"/>
          <w:szCs w:val="22"/>
          <w:highlight w:val="white"/>
        </w:rPr>
        <w:t>Procedura samooczyszczenia.</w:t>
      </w:r>
    </w:p>
    <w:p>
      <w:pPr>
        <w:pStyle w:val="Tretekstu"/>
        <w:snapToGrid w:val="false"/>
        <w:ind w:left="15" w:right="0" w:hanging="0"/>
        <w:jc w:val="both"/>
        <w:rPr/>
      </w:pPr>
      <w:r>
        <w:rPr>
          <w:rFonts w:ascii="Arial" w:hAnsi="Arial"/>
          <w:b w:val="false"/>
          <w:bCs w:val="false"/>
          <w:sz w:val="22"/>
          <w:szCs w:val="22"/>
          <w:highlight w:val="white"/>
          <w:lang w:val="pl-PL" w:bidi="ar-SA"/>
        </w:rPr>
        <w:t>1.Wykonawca, który podlega wykluczeniu na podstawie art. 24 ust. 1 pkt 13 i 14 oraz 16- 20 lub 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pPr>
        <w:pStyle w:val="Tretekstu"/>
        <w:snapToGrid w:val="false"/>
        <w:ind w:left="15" w:right="0" w:hanging="0"/>
        <w:jc w:val="both"/>
        <w:rPr/>
      </w:pPr>
      <w:r>
        <w:rPr>
          <w:rFonts w:ascii="Arial" w:hAnsi="Arial"/>
          <w:b w:val="false"/>
          <w:bCs w:val="false"/>
          <w:sz w:val="22"/>
          <w:szCs w:val="22"/>
          <w:highlight w:val="white"/>
          <w:lang w:val="pl-PL" w:bidi="ar-SA"/>
        </w:rPr>
        <w:t xml:space="preserve">2.Procedury samooczyszczenia się Wykonawcy nie stosuje się, jeżeli wobec Wykonawcy, będącego podmiotem zbiorowym, orzeczono prawomocnym wyrokiem sądu zakaz ubiegania się o udzielenie zamówienia oraz nie upłynął określony w tym wyroku okres obowiązywania tego zakazu. </w:t>
      </w:r>
    </w:p>
    <w:p>
      <w:pPr>
        <w:pStyle w:val="Tretekstu"/>
        <w:snapToGrid w:val="false"/>
        <w:ind w:left="15" w:right="0" w:hanging="0"/>
        <w:jc w:val="both"/>
        <w:rPr/>
      </w:pPr>
      <w:r>
        <w:rPr>
          <w:rFonts w:ascii="Arial" w:hAnsi="Arial"/>
          <w:b w:val="false"/>
          <w:bCs w:val="false"/>
          <w:sz w:val="22"/>
          <w:szCs w:val="22"/>
          <w:highlight w:val="white"/>
          <w:lang w:val="pl-PL" w:bidi="ar-SA"/>
        </w:rPr>
        <w:t xml:space="preserve">3.Wykonawca nie podlega wykluczeniu, jeżeli Zamawiający, uwzględniając wagę i szczególne okoliczności czynu Wykonawcy, uzna za wystarczające dowody, o których mowa w pkt 1. powyżej. </w:t>
      </w:r>
    </w:p>
    <w:p>
      <w:pPr>
        <w:pStyle w:val="Nagwek2"/>
        <w:widowControl/>
        <w:numPr>
          <w:ilvl w:val="0"/>
          <w:numId w:val="0"/>
        </w:numPr>
        <w:overflowPunct w:val="false"/>
        <w:bidi w:val="0"/>
        <w:snapToGrid w:val="false"/>
        <w:spacing w:before="120" w:after="60"/>
        <w:ind w:left="0" w:right="0" w:hanging="0"/>
        <w:jc w:val="both"/>
        <w:outlineLvl w:val="1"/>
        <w:rPr>
          <w:b w:val="false"/>
          <w:b w:val="false"/>
          <w:bCs w:val="false"/>
        </w:rPr>
      </w:pPr>
      <w:r>
        <w:rPr>
          <w:rFonts w:eastAsia="Arial;Arial" w:cs="Arial;Arial" w:ascii="Arial" w:hAnsi="Arial"/>
          <w:b w:val="false"/>
          <w:bCs w:val="false"/>
          <w:color w:val="000000"/>
          <w:sz w:val="22"/>
          <w:szCs w:val="22"/>
          <w:highlight w:val="white"/>
          <w:lang w:val="pl-PL" w:bidi="ar-SA"/>
        </w:rPr>
        <w:t>Zamawiający może wykluczyć Wykonawcę na każdym etapie postępowania, ofertę Wykonawcy wykluczonego uznaje się za odrzuconą.</w:t>
      </w:r>
    </w:p>
    <w:p>
      <w:pPr>
        <w:pStyle w:val="Normal"/>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jc w:val="both"/>
        <w:rPr/>
      </w:pPr>
      <w:r>
        <w:rPr>
          <w:rFonts w:eastAsia="Arial;Arial" w:cs="Arial;Arial" w:ascii="Arial" w:hAnsi="Arial"/>
          <w:b w:val="false"/>
          <w:bCs w:val="false"/>
          <w:strike w:val="false"/>
          <w:dstrike w:val="false"/>
          <w:color w:val="000000"/>
          <w:sz w:val="22"/>
          <w:szCs w:val="22"/>
          <w:u w:val="none"/>
        </w:rPr>
        <w:t xml:space="preserve">Zamawiający nie ustala szczegółowego warunku </w:t>
      </w:r>
      <w:r>
        <w:rPr>
          <w:rFonts w:eastAsia="Arial;Arial" w:cs="Arial;Arial" w:ascii="Arial" w:hAnsi="Arial"/>
          <w:b w:val="false"/>
          <w:bCs w:val="false"/>
          <w:strike w:val="false"/>
          <w:dstrike w:val="false"/>
          <w:color w:val="000000"/>
          <w:sz w:val="22"/>
          <w:szCs w:val="22"/>
          <w:u w:val="none"/>
        </w:rPr>
        <w:t>w tym zakresie.</w:t>
      </w:r>
      <w:r>
        <w:rPr>
          <w:rFonts w:eastAsia="Arial;Arial" w:cs="Arial;Arial" w:ascii="Arial" w:hAnsi="Arial"/>
          <w:b w:val="false"/>
          <w:bCs w:val="false"/>
          <w:strike w:val="false"/>
          <w:dstrike w:val="false"/>
          <w:color w:val="000000"/>
          <w:sz w:val="22"/>
          <w:szCs w:val="22"/>
          <w:u w:val="none"/>
        </w:rPr>
        <w:t xml:space="preserv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spacing w:before="0" w:after="0"/>
        <w:jc w:val="both"/>
        <w:rPr/>
      </w:pPr>
      <w:r>
        <w:rPr>
          <w:rFonts w:eastAsia="Arial;Arial" w:cs="Arial;Arial" w:ascii="Arial" w:hAnsi="Arial"/>
          <w:b w:val="false"/>
          <w:bCs w:val="false"/>
          <w:strike w:val="false"/>
          <w:dstrike w:val="false"/>
          <w:color w:val="000000"/>
          <w:sz w:val="22"/>
          <w:szCs w:val="22"/>
          <w:u w:val="none"/>
        </w:rPr>
        <w:t xml:space="preserve">Zamawiający nie ustala szczegółowego warunku </w:t>
      </w:r>
      <w:r>
        <w:rPr>
          <w:rFonts w:eastAsia="Arial;Arial" w:cs="Arial;Arial" w:ascii="Arial" w:hAnsi="Arial"/>
          <w:b w:val="false"/>
          <w:bCs w:val="false"/>
          <w:strike w:val="false"/>
          <w:dstrike w:val="false"/>
          <w:color w:val="000000"/>
          <w:sz w:val="22"/>
          <w:szCs w:val="22"/>
          <w:u w:val="none"/>
        </w:rPr>
        <w:t>w tym zakresie.</w:t>
      </w:r>
      <w:r>
        <w:rPr>
          <w:rFonts w:eastAsia="Arial;Arial" w:cs="Arial;Arial" w:ascii="Arial" w:hAnsi="Arial"/>
          <w:b w:val="false"/>
          <w:bCs w:val="false"/>
          <w:strike w:val="false"/>
          <w:dstrike w:val="false"/>
          <w:color w:val="000000"/>
          <w:sz w:val="22"/>
          <w:szCs w:val="22"/>
          <w:u w:val="none"/>
        </w:rPr>
        <w:t xml:space="preserve"> </w:t>
      </w:r>
    </w:p>
    <w:p>
      <w:pPr>
        <w:pStyle w:val="Default"/>
        <w:spacing w:before="0" w:after="0"/>
        <w:ind w:left="0" w:right="0" w:hanging="0"/>
        <w:jc w:val="both"/>
        <w:rPr>
          <w:rFonts w:ascii="Arial" w:hAnsi="Arial" w:eastAsia="Arial;Arial" w:cs="Arial;Arial"/>
          <w:b/>
          <w:b/>
          <w:bCs/>
          <w:strike w:val="false"/>
          <w:dstrike w:val="false"/>
          <w:color w:val="000000"/>
          <w:sz w:val="22"/>
          <w:szCs w:val="22"/>
          <w:highlight w:val="green"/>
          <w:u w:val="none"/>
        </w:rPr>
      </w:pPr>
      <w:r>
        <w:rPr>
          <w:rFonts w:eastAsia="Arial;Arial" w:cs="Arial;Arial" w:ascii="Arial" w:hAnsi="Arial"/>
          <w:b/>
          <w:bCs/>
          <w:strike w:val="false"/>
          <w:dstrike w:val="false"/>
          <w:color w:val="000000"/>
          <w:sz w:val="22"/>
          <w:szCs w:val="22"/>
          <w:highlight w:val="green"/>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c) zdolności technicznej lub zawodowej              </w:t>
      </w:r>
    </w:p>
    <w:p>
      <w:pPr>
        <w:pStyle w:val="Default"/>
        <w:jc w:val="both"/>
        <w:rPr>
          <w:rFonts w:ascii="Arial" w:hAnsi="Arial" w:eastAsia="Arial;Arial" w:cs="Arial;Arial"/>
          <w:b w:val="false"/>
          <w:b w:val="false"/>
          <w:bCs w:val="false"/>
          <w:strike w:val="false"/>
          <w:dstrike w:val="false"/>
          <w:color w:val="00000A"/>
          <w:sz w:val="22"/>
          <w:szCs w:val="22"/>
          <w:u w:val="none"/>
        </w:rPr>
      </w:pPr>
      <w:r>
        <w:rPr>
          <w:rFonts w:eastAsia="Arial;Arial" w:cs="Arial;Arial" w:ascii="Arial" w:hAnsi="Arial"/>
          <w:b w:val="false"/>
          <w:bCs w:val="false"/>
          <w:strike w:val="false"/>
          <w:dstrike w:val="false"/>
          <w:color w:val="00000A"/>
          <w:sz w:val="22"/>
          <w:szCs w:val="22"/>
          <w:u w:val="none"/>
        </w:rPr>
      </w:r>
    </w:p>
    <w:p>
      <w:pPr>
        <w:pStyle w:val="Default"/>
        <w:jc w:val="both"/>
        <w:rPr/>
      </w:pPr>
      <w:r>
        <w:rPr>
          <w:rFonts w:eastAsia="Arial;Arial" w:cs="Arial;Arial" w:ascii="Arial" w:hAnsi="Arial"/>
          <w:b w:val="false"/>
          <w:bCs w:val="false"/>
          <w:strike w:val="false"/>
          <w:dstrike w:val="false"/>
          <w:color w:val="000000"/>
          <w:sz w:val="22"/>
          <w:szCs w:val="22"/>
          <w:u w:val="none"/>
        </w:rPr>
        <w:t xml:space="preserve">Zamawiający nie ustala szczegółowego warunku </w:t>
      </w:r>
      <w:r>
        <w:rPr>
          <w:rFonts w:eastAsia="Arial;Arial" w:cs="Arial;Arial" w:ascii="Arial" w:hAnsi="Arial"/>
          <w:b w:val="false"/>
          <w:bCs w:val="false"/>
          <w:strike w:val="false"/>
          <w:dstrike w:val="false"/>
          <w:color w:val="000000"/>
          <w:sz w:val="22"/>
          <w:szCs w:val="22"/>
          <w:u w:val="none"/>
        </w:rPr>
        <w:t>w tym zakresie.</w:t>
      </w:r>
      <w:r>
        <w:rPr>
          <w:rFonts w:eastAsia="Arial;Arial" w:cs="Arial;Arial" w:ascii="Arial" w:hAnsi="Arial"/>
          <w:b w:val="false"/>
          <w:bCs w:val="false"/>
          <w:strike w:val="false"/>
          <w:dstrike w:val="false"/>
          <w:color w:val="000000"/>
          <w:sz w:val="22"/>
          <w:szCs w:val="22"/>
          <w:u w:val="none"/>
        </w:rPr>
        <w:t xml:space="preserve"> </w:t>
      </w:r>
    </w:p>
    <w:p>
      <w:pPr>
        <w:pStyle w:val="Default"/>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numPr>
          <w:ilvl w:val="0"/>
          <w:numId w:val="0"/>
        </w:numPr>
        <w:spacing w:before="0" w:after="0"/>
        <w:ind w:right="0" w:hanging="0"/>
        <w:jc w:val="both"/>
        <w:rPr/>
      </w:pPr>
      <w:r>
        <w:rPr>
          <w:rFonts w:eastAsia="Arial;Arial" w:cs="Arial;Arial" w:ascii="Arial" w:hAnsi="Arial"/>
          <w:b/>
          <w:bCs/>
          <w:strike w:val="false"/>
          <w:dstrike w:val="false"/>
          <w:color w:val="00000A"/>
          <w:sz w:val="22"/>
          <w:szCs w:val="22"/>
          <w:u w:val="none"/>
        </w:rPr>
        <w:t>2</w:t>
      </w:r>
      <w:r>
        <w:rPr>
          <w:rFonts w:eastAsia="Arial;Arial" w:cs="Arial;Arial" w:ascii="Arial" w:hAnsi="Arial"/>
          <w:b/>
          <w:bCs/>
          <w:strike w:val="false"/>
          <w:dstrike w:val="false"/>
          <w:color w:val="00000A"/>
          <w:sz w:val="22"/>
          <w:szCs w:val="22"/>
          <w:u w:val="none"/>
        </w:rPr>
        <w:t xml:space="preserve">. </w:t>
      </w:r>
      <w:r>
        <w:rPr>
          <w:rFonts w:eastAsia="Arial;Arial" w:cs="Arial;Arial" w:ascii="Arial" w:hAnsi="Arial"/>
          <w:b w:val="false"/>
          <w:bCs w:val="false"/>
          <w:strike w:val="false"/>
          <w:dstrike w:val="false"/>
          <w:color w:val="00000A"/>
          <w:sz w:val="22"/>
          <w:szCs w:val="22"/>
          <w:u w:val="none"/>
        </w:rPr>
        <w:t xml:space="preserve">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przedstawiając zobowiązanie tych podmiotów do oddania mu do dyspozycji niezbędnych zasobów na potrzeby realizacji zamówienia.</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jc w:val="both"/>
        <w:rPr/>
      </w:pPr>
      <w:r>
        <w:rPr>
          <w:rFonts w:eastAsia="Arial;Arial" w:cs="Arial;Arial" w:ascii="Arial" w:hAnsi="Arial"/>
          <w:b/>
          <w:bCs/>
          <w:strike w:val="false"/>
          <w:dstrike w:val="false"/>
          <w:color w:val="000000"/>
          <w:sz w:val="22"/>
          <w:szCs w:val="22"/>
          <w:u w:val="none"/>
        </w:rPr>
        <w:t>3</w:t>
      </w:r>
      <w:r>
        <w:rPr>
          <w:rFonts w:eastAsia="Arial;Arial" w:cs="Arial;Arial" w:ascii="Arial" w:hAnsi="Arial"/>
          <w:b w:val="false"/>
          <w:bCs w:val="false"/>
          <w:strike w:val="false"/>
          <w:dstrike w:val="false"/>
          <w:color w:val="000000"/>
          <w:sz w:val="22"/>
          <w:szCs w:val="22"/>
          <w:u w:val="none"/>
        </w:rPr>
        <w:t>. Przedmiot zamówienia musi być dopuszczony do obrotu zgodnie z obowiązującymi przepisami.</w:t>
      </w:r>
    </w:p>
    <w:p>
      <w:pPr>
        <w:pStyle w:val="Tekstwstpniesformatowany"/>
        <w:widowControl/>
        <w:numPr>
          <w:ilvl w:val="0"/>
          <w:numId w:val="0"/>
        </w:numPr>
        <w:spacing w:before="0" w:after="0"/>
        <w:ind w:right="0" w:hanging="0"/>
        <w:jc w:val="both"/>
        <w:rPr>
          <w:rFonts w:ascii="Arial" w:hAnsi="Arial"/>
          <w:sz w:val="22"/>
          <w:szCs w:val="22"/>
          <w:highlight w:val="cyan"/>
        </w:rPr>
      </w:pPr>
      <w:r>
        <w:rPr>
          <w:rFonts w:ascii="Arial" w:hAnsi="Arial"/>
          <w:sz w:val="22"/>
          <w:szCs w:val="22"/>
          <w:highlight w:val="cyan"/>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 W POSTĘPOWANIU  WRAZ Z OFERTĄ</w:t>
      </w:r>
    </w:p>
    <w:p>
      <w:pPr>
        <w:pStyle w:val="Normal"/>
        <w:shd w:val="clear" w:fill="FFFFFF"/>
        <w:spacing w:before="120" w:after="0"/>
        <w:jc w:val="both"/>
        <w:rPr>
          <w:b w:val="false"/>
          <w:b w:val="false"/>
          <w:bCs w:val="false"/>
        </w:rPr>
      </w:pPr>
      <w:r>
        <w:rPr>
          <w:rFonts w:ascii="Arial" w:hAnsi="Arial"/>
          <w:b w:val="false"/>
          <w:bCs w:val="false"/>
          <w:i w:val="false"/>
          <w:caps w:val="false"/>
          <w:smallCaps w:val="false"/>
          <w:color w:val="000000"/>
          <w:spacing w:val="0"/>
          <w:sz w:val="22"/>
          <w:szCs w:val="22"/>
        </w:rPr>
        <w:t>a) Wypełniony i podpisany Formularz asortymentowo - cenowy.</w:t>
      </w:r>
    </w:p>
    <w:p>
      <w:pPr>
        <w:pStyle w:val="Normal"/>
        <w:shd w:val="clear" w:fill="FFFFFF"/>
        <w:spacing w:before="120" w:after="0"/>
        <w:jc w:val="both"/>
        <w:rPr/>
      </w:pPr>
      <w:r>
        <w:rPr>
          <w:rFonts w:ascii="Arial" w:hAnsi="Arial"/>
          <w:sz w:val="22"/>
          <w:szCs w:val="22"/>
        </w:rPr>
        <w:t>b</w:t>
      </w:r>
      <w:r>
        <w:rPr>
          <w:rFonts w:ascii="Arial" w:hAnsi="Arial"/>
          <w:sz w:val="22"/>
          <w:szCs w:val="22"/>
        </w:rPr>
        <w:t>)  Oświadczenie Wykonawcy</w:t>
      </w:r>
      <w:r>
        <w:rPr>
          <w:rFonts w:ascii="Arial" w:hAnsi="Arial"/>
          <w:sz w:val="22"/>
          <w:szCs w:val="22"/>
          <w:u w:val="none"/>
        </w:rPr>
        <w:t xml:space="preserve">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SPEŁNIANIA WARUNKÓW UDZIAŁU W POSTĘPOWANIU </w:t>
      </w:r>
      <w:r>
        <w:rPr>
          <w:rFonts w:ascii="Arial" w:hAnsi="Arial"/>
          <w:sz w:val="22"/>
          <w:szCs w:val="22"/>
        </w:rPr>
        <w:t xml:space="preserve"> ( Załącznik nr 3 do SIWZ).</w:t>
      </w:r>
    </w:p>
    <w:p>
      <w:pPr>
        <w:pStyle w:val="Normal"/>
        <w:shd w:val="clear" w:fill="FFFFFF"/>
        <w:spacing w:before="120" w:after="0"/>
        <w:jc w:val="both"/>
        <w:rPr/>
      </w:pPr>
      <w:r>
        <w:rPr>
          <w:rFonts w:ascii="Arial" w:hAnsi="Arial"/>
          <w:b w:val="false"/>
          <w:bCs w:val="false"/>
          <w:sz w:val="22"/>
          <w:szCs w:val="22"/>
        </w:rPr>
        <w:t xml:space="preserve"> </w:t>
      </w:r>
      <w:r>
        <w:rPr>
          <w:rFonts w:ascii="Arial" w:hAnsi="Arial"/>
          <w:b w:val="false"/>
          <w:bCs w:val="false"/>
          <w:sz w:val="22"/>
          <w:szCs w:val="22"/>
        </w:rPr>
        <w:t>c</w:t>
      </w:r>
      <w:r>
        <w:rPr>
          <w:rFonts w:ascii="Arial" w:hAnsi="Arial"/>
          <w:b w:val="false"/>
          <w:bCs w:val="false"/>
          <w:sz w:val="22"/>
          <w:szCs w:val="22"/>
        </w:rPr>
        <w:t xml:space="preserve">) </w:t>
      </w:r>
      <w:r>
        <w:rPr>
          <w:rFonts w:cs="Arial" w:ascii="Arial" w:hAnsi="Arial"/>
          <w:b w:val="false"/>
          <w:bCs w:val="false"/>
          <w:sz w:val="22"/>
          <w:szCs w:val="22"/>
          <w:u w:val="none"/>
        </w:rPr>
        <w:t xml:space="preserve">Oświadczenie Wykonawcy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PRZESŁANEK WYKLUCZENIA Z POSTĘPOWANIA </w:t>
      </w:r>
      <w:r>
        <w:rPr>
          <w:rFonts w:ascii="Arial" w:hAnsi="Arial"/>
          <w:b w:val="false"/>
          <w:bCs w:val="false"/>
          <w:sz w:val="22"/>
          <w:szCs w:val="22"/>
        </w:rPr>
        <w:t>( Załącznik nr 3a do SIWZ)</w:t>
      </w:r>
    </w:p>
    <w:p>
      <w:pPr>
        <w:pStyle w:val="Normal"/>
        <w:ind w:right="0" w:hanging="0"/>
        <w:jc w:val="both"/>
        <w:rPr>
          <w:rFonts w:ascii="Arial" w:hAnsi="Arial"/>
          <w:b w:val="false"/>
          <w:b w:val="false"/>
          <w:bCs w:val="false"/>
          <w:color w:val="000000"/>
          <w:sz w:val="22"/>
          <w:szCs w:val="22"/>
          <w:highlight w:val="white"/>
        </w:rPr>
      </w:pPr>
      <w:r>
        <w:rPr>
          <w:rFonts w:ascii="Arial" w:hAnsi="Arial"/>
          <w:b w:val="false"/>
          <w:bCs w:val="false"/>
          <w:color w:val="000000"/>
          <w:sz w:val="22"/>
          <w:szCs w:val="22"/>
          <w:highlight w:val="white"/>
        </w:rPr>
      </w:r>
    </w:p>
    <w:p>
      <w:pPr>
        <w:pStyle w:val="Normal"/>
        <w:ind w:right="0" w:hanging="0"/>
        <w:jc w:val="both"/>
        <w:rPr/>
      </w:pPr>
      <w:r>
        <w:rPr>
          <w:rFonts w:ascii="Arial" w:hAnsi="Arial"/>
          <w:color w:val="000000"/>
          <w:sz w:val="22"/>
          <w:szCs w:val="22"/>
          <w:highlight w:val="white"/>
        </w:rPr>
        <w:t xml:space="preserve">Jeżeli Wykonawcy wspólnie ubiegają się o udzielenie zamówienia – oświadczenia, o których mowa w pkt  1. </w:t>
      </w:r>
      <w:r>
        <w:rPr>
          <w:rFonts w:ascii="Arial" w:hAnsi="Arial"/>
          <w:color w:val="000000"/>
          <w:sz w:val="22"/>
          <w:szCs w:val="22"/>
          <w:highlight w:val="white"/>
        </w:rPr>
        <w:t>b</w:t>
      </w:r>
      <w:r>
        <w:rPr>
          <w:rFonts w:ascii="Arial" w:hAnsi="Arial"/>
          <w:color w:val="000000"/>
          <w:sz w:val="22"/>
          <w:szCs w:val="22"/>
          <w:highlight w:val="white"/>
        </w:rPr>
        <w:t xml:space="preserve">) i </w:t>
      </w:r>
      <w:r>
        <w:rPr>
          <w:rFonts w:ascii="Arial" w:hAnsi="Arial"/>
          <w:color w:val="000000"/>
          <w:sz w:val="22"/>
          <w:szCs w:val="22"/>
          <w:highlight w:val="white"/>
        </w:rPr>
        <w:t>c</w:t>
      </w:r>
      <w:r>
        <w:rPr>
          <w:rFonts w:ascii="Arial" w:hAnsi="Arial"/>
          <w:color w:val="000000"/>
          <w:sz w:val="22"/>
          <w:szCs w:val="22"/>
          <w:highlight w:val="white"/>
        </w:rPr>
        <w:t>),  powinien złożyć każdy z Wykonawców. W przypadku, gdy Wykonawcy wspólnie ubiegają się o udzielenie zamówienia, do oferty powinno być dołączone pełnomocnictwo dla ustanowionego pełnomocnika, o którym mowa w art. 23 ust. 2 ustawy Pzp.</w:t>
      </w:r>
    </w:p>
    <w:p>
      <w:pPr>
        <w:pStyle w:val="Normal"/>
        <w:shd w:val="clear" w:fill="FFFFFF"/>
        <w:spacing w:before="120" w:after="0"/>
        <w:ind w:left="45" w:right="0" w:hanging="0"/>
        <w:jc w:val="both"/>
        <w:rPr/>
      </w:pPr>
      <w:r>
        <w:rPr>
          <w:rFonts w:ascii="Arial" w:hAnsi="Arial"/>
          <w:b w:val="false"/>
          <w:bCs w:val="false"/>
          <w:color w:val="000000"/>
          <w:sz w:val="22"/>
          <w:szCs w:val="22"/>
          <w:highlight w:val="white"/>
        </w:rPr>
        <w:t xml:space="preserve">Powyższe dotyczy również Wykonawców będących osobami fizycznymi tj. przedsiębiorców podlegających wpisowi do ewidencji działalności gospodarczej, także tych, którzy prowadzą </w:t>
      </w:r>
      <w:r>
        <w:rPr>
          <w:rFonts w:ascii="Arial" w:hAnsi="Arial"/>
          <w:b w:val="false"/>
          <w:bCs w:val="false"/>
          <w:color w:val="000000"/>
          <w:sz w:val="22"/>
          <w:szCs w:val="22"/>
        </w:rPr>
        <w:t xml:space="preserve">wspólnie działalność gospodarczą  lub są wspólnikami </w:t>
      </w:r>
      <w:r>
        <w:rPr>
          <w:rFonts w:ascii="Arial" w:hAnsi="Arial"/>
          <w:b/>
          <w:bCs/>
          <w:color w:val="000000"/>
          <w:sz w:val="22"/>
          <w:szCs w:val="22"/>
        </w:rPr>
        <w:t>spółki cywilnej.</w:t>
      </w:r>
      <w:r>
        <w:rPr>
          <w:rFonts w:ascii="Arial" w:hAnsi="Arial"/>
          <w:b w:val="false"/>
          <w:bCs w:val="false"/>
          <w:color w:val="000000"/>
          <w:sz w:val="22"/>
          <w:szCs w:val="22"/>
        </w:rPr>
        <w:t xml:space="preserve"> </w:t>
      </w:r>
    </w:p>
    <w:p>
      <w:pPr>
        <w:pStyle w:val="Normal"/>
        <w:numPr>
          <w:ilvl w:val="0"/>
          <w:numId w:val="6"/>
        </w:numPr>
        <w:shd w:val="clear" w:fill="FFFFFF"/>
        <w:spacing w:before="120" w:after="0"/>
        <w:ind w:left="0" w:right="0" w:hanging="0"/>
        <w:jc w:val="both"/>
        <w:rPr>
          <w:rFonts w:ascii="Arial" w:hAnsi="Arial"/>
          <w:b/>
          <w:b/>
          <w:bCs/>
          <w:i/>
          <w:i/>
          <w:iCs/>
          <w:caps w:val="false"/>
          <w:smallCaps w:val="false"/>
          <w:color w:val="000000"/>
          <w:spacing w:val="0"/>
          <w:sz w:val="22"/>
          <w:szCs w:val="22"/>
          <w:highlight w:val="white"/>
        </w:rPr>
      </w:pPr>
      <w:r>
        <w:rPr>
          <w:rFonts w:ascii="Arial" w:hAnsi="Arial"/>
          <w:b/>
          <w:bCs/>
          <w:i w:val="false"/>
          <w:iCs/>
          <w:caps w:val="false"/>
          <w:smallCaps w:val="false"/>
          <w:color w:val="000000"/>
          <w:spacing w:val="0"/>
          <w:sz w:val="22"/>
          <w:szCs w:val="22"/>
          <w:highlight w:val="white"/>
        </w:rPr>
        <w:t>WYKAZ OŚWIADCZEŃ LUB DOKUMENTÓW, SKŁADANYCH PRZEZ WYKONAWCĘ W POSTĘPOWANIU NA WEZWANIE ZAMAWIAJĄCEGO W CELU POTWIERDZENIA OKOLICZNOŚCI, O KTÓRYCH MOWA W ART. 25 UST. 1 PKT 3 USTAWY PZP: </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Standard"/>
        <w:shd w:val="clear" w:fill="FFFFFF"/>
        <w:spacing w:before="120" w:after="0"/>
        <w:ind w:left="0" w:right="0" w:hanging="0"/>
        <w:jc w:val="both"/>
        <w:rPr/>
      </w:pPr>
      <w:r>
        <w:rPr>
          <w:rFonts w:ascii="Arial" w:hAnsi="Arial"/>
          <w:b w:val="false"/>
          <w:bCs w:val="false"/>
          <w:i w:val="false"/>
          <w:iCs w:val="false"/>
          <w:caps w:val="false"/>
          <w:smallCaps w:val="false"/>
          <w:color w:val="000000"/>
          <w:spacing w:val="0"/>
          <w:sz w:val="22"/>
          <w:szCs w:val="22"/>
          <w:highlight w:val="white"/>
        </w:rPr>
        <w:t>Każdy z Wykonawców wspólnie ubiegających się o udzielenie zamówienia  zobowiązany jest do złożenia dokumentów, o których mowa w pkt a)  (powyżej).</w:t>
      </w:r>
    </w:p>
    <w:p>
      <w:pPr>
        <w:pStyle w:val="Normal"/>
        <w:numPr>
          <w:ilvl w:val="0"/>
          <w:numId w:val="7"/>
        </w:numPr>
        <w:shd w:val="clear" w:fill="FFFFFF"/>
        <w:spacing w:before="120" w:after="0"/>
        <w:ind w:left="0" w:right="0" w:hanging="0"/>
        <w:jc w:val="both"/>
        <w:rPr>
          <w:rFonts w:ascii="Arial" w:hAnsi="Arial"/>
          <w:b/>
          <w:b/>
          <w:bCs/>
          <w:sz w:val="22"/>
          <w:szCs w:val="22"/>
        </w:rPr>
      </w:pPr>
      <w:r>
        <w:rPr>
          <w:rFonts w:ascii="Arial" w:hAnsi="Arial"/>
          <w:b/>
          <w:bCs/>
          <w:i w:val="false"/>
          <w:iCs w:val="false"/>
          <w:caps w:val="false"/>
          <w:smallCaps w:val="false"/>
          <w:color w:val="000000"/>
          <w:spacing w:val="0"/>
          <w:sz w:val="22"/>
          <w:szCs w:val="22"/>
        </w:rPr>
        <w:t>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 POTWIERDZENIA OKOLICZNOŚCI, O KTÓRYCH MOWA W ART. 25 UST. 1 PKT 1 USTAWY PZP</w:t>
      </w:r>
    </w:p>
    <w:p>
      <w:pPr>
        <w:pStyle w:val="Normal"/>
        <w:shd w:val="clear" w:fill="FFFFFF"/>
        <w:spacing w:before="120" w:after="0"/>
        <w:ind w:left="0" w:right="0" w:hanging="0"/>
        <w:jc w:val="both"/>
        <w:rPr>
          <w:rFonts w:ascii="Arial" w:hAnsi="Arial"/>
          <w:b w:val="false"/>
          <w:b w:val="false"/>
          <w:bCs w:val="false"/>
          <w:sz w:val="22"/>
          <w:szCs w:val="22"/>
        </w:rPr>
      </w:pPr>
      <w:r>
        <w:rPr>
          <w:rFonts w:ascii="Arial" w:hAnsi="Arial"/>
          <w:b w:val="false"/>
          <w:bCs w:val="false"/>
          <w:sz w:val="22"/>
          <w:szCs w:val="22"/>
        </w:rPr>
        <w:t>_____________________</w:t>
      </w:r>
    </w:p>
    <w:p>
      <w:pPr>
        <w:pStyle w:val="Normal"/>
        <w:shd w:val="clear" w:fill="FFFFFF"/>
        <w:spacing w:before="12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Normal"/>
        <w:widowControl/>
        <w:numPr>
          <w:ilvl w:val="0"/>
          <w:numId w:val="0"/>
        </w:numPr>
        <w:shd w:val="clear" w:fill="FFFFFF"/>
        <w:overflowPunct w:val="true"/>
        <w:bidi w:val="0"/>
        <w:spacing w:before="120" w:after="0"/>
        <w:ind w:left="0" w:right="0" w:hanging="0"/>
        <w:jc w:val="both"/>
        <w:rPr/>
      </w:pPr>
      <w:r>
        <w:rPr>
          <w:rFonts w:ascii="Arial" w:hAnsi="Arial"/>
          <w:b/>
          <w:bCs/>
          <w:sz w:val="22"/>
          <w:szCs w:val="22"/>
        </w:rPr>
        <w:t xml:space="preserve">4. </w:t>
      </w:r>
      <w:r>
        <w:rPr>
          <w:rFonts w:ascii="Arial" w:hAnsi="Arial"/>
          <w:b/>
          <w:bCs/>
          <w:i w:val="false"/>
          <w:iCs/>
          <w:caps w:val="false"/>
          <w:smallCaps w:val="false"/>
          <w:color w:val="000000"/>
          <w:spacing w:val="0"/>
          <w:sz w:val="22"/>
          <w:szCs w:val="22"/>
        </w:rPr>
        <w:t>WYKAZ OŚWIADCZEŃ LUB DOKUMENTÓW SKŁADANYCH PRZEZ WYKONAWCĘ      W POSTĘPOWANIU NA WEZWANIE ZAMAWIAJĄCEGO W CELU POTWIERDZENIA OKOLICZNOŚCI, O KTÓRYCH  MOWA W ART. 25 UST. 1 PKT 2 USTAWY PZP.</w:t>
      </w:r>
    </w:p>
    <w:p>
      <w:pPr>
        <w:pStyle w:val="Normal"/>
        <w:widowControl/>
        <w:numPr>
          <w:ilvl w:val="0"/>
          <w:numId w:val="0"/>
        </w:numPr>
        <w:shd w:val="clear" w:fill="FFFFFF"/>
        <w:overflowPunct w:val="true"/>
        <w:bidi w:val="0"/>
        <w:spacing w:before="120" w:after="0"/>
        <w:ind w:left="0" w:right="0" w:hanging="0"/>
        <w:jc w:val="both"/>
        <w:rPr/>
      </w:pPr>
      <w:r>
        <w:rPr>
          <w:rFonts w:ascii="Arial" w:hAnsi="Arial"/>
          <w:b/>
          <w:bCs/>
          <w:i w:val="false"/>
          <w:iCs/>
          <w:caps w:val="false"/>
          <w:smallCaps w:val="false"/>
          <w:color w:val="000000"/>
          <w:spacing w:val="0"/>
          <w:sz w:val="22"/>
          <w:szCs w:val="22"/>
        </w:rPr>
        <w:t xml:space="preserve">W celu potwierdzenia, że oferowane </w:t>
      </w:r>
      <w:r>
        <w:rPr>
          <w:rFonts w:ascii="Arial" w:hAnsi="Arial"/>
          <w:b/>
          <w:bCs/>
          <w:i w:val="false"/>
          <w:iCs/>
          <w:caps w:val="false"/>
          <w:smallCaps w:val="false"/>
          <w:color w:val="000000"/>
          <w:spacing w:val="0"/>
          <w:sz w:val="22"/>
          <w:szCs w:val="22"/>
        </w:rPr>
        <w:t>dostawy</w:t>
      </w:r>
      <w:r>
        <w:rPr>
          <w:rFonts w:ascii="Arial" w:hAnsi="Arial"/>
          <w:b/>
          <w:bCs/>
          <w:i w:val="false"/>
          <w:iCs/>
          <w:caps w:val="false"/>
          <w:smallCaps w:val="false"/>
          <w:color w:val="000000"/>
          <w:spacing w:val="0"/>
          <w:sz w:val="22"/>
          <w:szCs w:val="22"/>
        </w:rPr>
        <w:t xml:space="preserve"> odpowiadają wymaganiom określonym przez  Zamawiającego,  Zamawiający żąda następujących dokumentów:</w:t>
      </w:r>
    </w:p>
    <w:p>
      <w:pPr>
        <w:pStyle w:val="Normal"/>
        <w:widowControl/>
        <w:numPr>
          <w:ilvl w:val="0"/>
          <w:numId w:val="0"/>
        </w:numPr>
        <w:shd w:val="clear" w:fill="FFFFFF"/>
        <w:overflowPunct w:val="true"/>
        <w:bidi w:val="0"/>
        <w:spacing w:before="120" w:after="0"/>
        <w:ind w:left="0" w:right="0" w:hanging="0"/>
        <w:jc w:val="both"/>
        <w:rPr>
          <w:rFonts w:ascii="Arial" w:hAnsi="Arial"/>
          <w:b/>
          <w:b/>
          <w:bCs/>
          <w:i w:val="false"/>
          <w:i w:val="false"/>
          <w:iCs/>
          <w:caps w:val="false"/>
          <w:smallCaps w:val="false"/>
          <w:color w:val="000000"/>
          <w:spacing w:val="0"/>
          <w:sz w:val="22"/>
          <w:szCs w:val="22"/>
        </w:rPr>
      </w:pPr>
      <w:r>
        <w:rPr/>
      </w:r>
    </w:p>
    <w:p>
      <w:pPr>
        <w:pStyle w:val="Normal"/>
        <w:jc w:val="both"/>
        <w:rPr>
          <w:rFonts w:ascii="Arial" w:hAnsi="Arial" w:cs="Arial"/>
          <w:sz w:val="22"/>
          <w:szCs w:val="22"/>
          <w:highlight w:val="white"/>
        </w:rPr>
      </w:pPr>
      <w:r>
        <w:rPr>
          <w:rFonts w:cs="Arial" w:ascii="Arial" w:hAnsi="Arial"/>
          <w:sz w:val="22"/>
          <w:szCs w:val="22"/>
          <w:highlight w:val="white"/>
        </w:rPr>
        <w:t xml:space="preserve">a)  Deklarację zgodności producenta (dotyczy wszystkich wyrobów medycznych i wyrobów medycznych do diagnostyki in vitro). </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b) </w:t>
      </w: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Oświadczenie Wykonawcy, o wprowadzeniu przedmiotu zamówienia do obrotu i stosowania zgodnie z art. 58 ustawy o Wyrobach Medycznych z dnia 20 maja 2010r. (Dz. U. Nr 107, poz. 679 z 2010r.) - ( dotyczy wyrobów medycznych.) - w przypadku  produktów, które nie podlegają przepisom ustawy z dnia 20 maja  2010 r. o Wyrobach Medycznych, Wykonawca zobowiązany jest dołączyć do oferty odpowiednie dokumenty dopuszczające te produkty do obrotu                   i stosowania.</w:t>
      </w:r>
    </w:p>
    <w:p>
      <w:pPr>
        <w:pStyle w:val="Normal"/>
        <w:jc w:val="both"/>
        <w:rPr>
          <w:rFonts w:ascii="Arial" w:hAnsi="Arial" w:eastAsia="Arial CE"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r>
    </w:p>
    <w:p>
      <w:pPr>
        <w:pStyle w:val="Normal"/>
        <w:jc w:val="both"/>
        <w:rPr>
          <w:rFonts w:ascii="Arial" w:hAnsi="Arial"/>
          <w:sz w:val="22"/>
          <w:szCs w:val="22"/>
          <w:highlight w:val="white"/>
        </w:rPr>
      </w:pPr>
      <w:r>
        <w:rPr>
          <w:rFonts w:cs="Arial" w:ascii="Arial" w:hAnsi="Arial"/>
          <w:b w:val="false"/>
          <w:bCs w:val="false"/>
          <w:sz w:val="22"/>
          <w:szCs w:val="22"/>
          <w:highlight w:val="white"/>
        </w:rPr>
        <w:t xml:space="preserve">c) Certyfikat  CE Jednostki Notyfikowanej (dotyczy wyrobów medycznych kwalifikowanych do wykazu A lub B oraz </w:t>
      </w: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dotyczy klasy wyrobu medycznego : I sterylna, I z funkcją pomiarową, II a, II b, III.)</w:t>
      </w:r>
      <w:r>
        <w:rPr>
          <w:rFonts w:cs="Arial" w:ascii="Arial" w:hAnsi="Arial"/>
          <w:b w:val="false"/>
          <w:bCs w:val="false"/>
          <w:sz w:val="22"/>
          <w:szCs w:val="22"/>
          <w:highlight w:val="white"/>
        </w:rPr>
        <w:t>.</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pPr>
      <w:r>
        <w:rPr>
          <w:rFonts w:cs="Arial" w:ascii="Arial" w:hAnsi="Arial"/>
          <w:b w:val="false"/>
          <w:bCs w:val="false"/>
          <w:sz w:val="22"/>
          <w:szCs w:val="22"/>
          <w:highlight w:val="white"/>
        </w:rPr>
        <w:t>d) Dla preparatów niebezpiecznych karty charakterystyki.</w:t>
      </w:r>
    </w:p>
    <w:p>
      <w:pPr>
        <w:pStyle w:val="Normal"/>
        <w:jc w:val="both"/>
        <w:rPr>
          <w:rFonts w:ascii="Arial" w:hAnsi="Arial" w:cs="Arial"/>
          <w:b w:val="false"/>
          <w:b w:val="false"/>
          <w:bCs w:val="false"/>
          <w:color w:val="000000"/>
          <w:sz w:val="22"/>
          <w:szCs w:val="22"/>
          <w:highlight w:val="white"/>
          <w:u w:val="none"/>
        </w:rPr>
      </w:pPr>
      <w:r>
        <w:rPr>
          <w:rFonts w:cs="Arial" w:ascii="Arial" w:hAnsi="Arial"/>
          <w:b w:val="false"/>
          <w:bCs w:val="false"/>
          <w:color w:val="000000"/>
          <w:sz w:val="22"/>
          <w:szCs w:val="22"/>
          <w:highlight w:val="white"/>
          <w:u w:val="none"/>
        </w:rPr>
      </w:r>
    </w:p>
    <w:p>
      <w:pPr>
        <w:pStyle w:val="Normal"/>
        <w:shd w:val="clear" w:fill="FFFFFF"/>
        <w:spacing w:before="120" w:after="0"/>
        <w:ind w:left="0" w:right="0" w:hanging="0"/>
        <w:jc w:val="both"/>
        <w:rPr/>
      </w:pPr>
      <w:r>
        <w:rPr>
          <w:rFonts w:ascii="Arial" w:hAnsi="Arial"/>
          <w:b/>
          <w:bCs/>
          <w:sz w:val="22"/>
          <w:szCs w:val="22"/>
        </w:rPr>
        <w:t>5. Dokumenty podmiotów zagranicznych.</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color w:val="000000"/>
          <w:sz w:val="22"/>
          <w:szCs w:val="22"/>
        </w:rPr>
        <w:t>Jeżeli Wykonawca ma siedzibę lub miejsce zamieszkania poza terytorium Rzeczypospolitej Polskiej, zamiast dokumentów o których mowa w części VI pkt 2a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color w:val="000000"/>
          <w:sz w:val="22"/>
          <w:szCs w:val="22"/>
        </w:rPr>
        <w:t>-  nie otwarto jego likwidacji ani nie ogłoszono upadłośc</w:t>
      </w:r>
      <w:r>
        <w:rPr>
          <w:rFonts w:eastAsia="Arial;Arial" w:cs="Arial;Arial" w:ascii="Arial" w:hAnsi="Arial"/>
          <w:color w:val="000000"/>
          <w:sz w:val="22"/>
          <w:szCs w:val="22"/>
          <w:highlight w:val="white"/>
        </w:rPr>
        <w:t xml:space="preserve">i. </w:t>
      </w:r>
    </w:p>
    <w:p>
      <w:pPr>
        <w:pStyle w:val="Normal"/>
        <w:shd w:val="clear" w:fill="FFFFFF"/>
        <w:spacing w:before="120" w:after="0"/>
        <w:ind w:left="0" w:right="0" w:hanging="0"/>
        <w:jc w:val="both"/>
        <w:rPr/>
      </w:pPr>
      <w:r>
        <w:rPr>
          <w:rFonts w:ascii="Arial" w:hAnsi="Arial"/>
          <w:b w:val="false"/>
          <w:bCs w:val="false"/>
          <w:sz w:val="22"/>
          <w:szCs w:val="22"/>
          <w:highlight w:val="white"/>
        </w:rPr>
        <w:t xml:space="preserve">Dokumenty powinny być wystawione nie wcześniej niż 6 miesięcy przed upływem terminu </w:t>
      </w:r>
      <w:r>
        <w:rPr>
          <w:rFonts w:ascii="Arial" w:hAnsi="Arial"/>
          <w:b w:val="false"/>
          <w:bCs w:val="false"/>
          <w:sz w:val="22"/>
          <w:szCs w:val="22"/>
        </w:rPr>
        <w:t>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w którym wykonawca ma siedzibę lub miejsce zamieszkania lub miejsce zamieszkania ma osoba, której dokument dotyczy,nie wydaje się dokumentów, o których mowa w pierwszym zdaniu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 </w:t>
      </w:r>
    </w:p>
    <w:p>
      <w:pPr>
        <w:pStyle w:val="Normal"/>
        <w:shd w:val="clear" w:fill="FFFFFF"/>
        <w:spacing w:before="12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Default"/>
        <w:spacing w:before="0" w:after="0"/>
        <w:ind w:left="0" w:right="0" w:hanging="0"/>
        <w:jc w:val="both"/>
        <w:rPr/>
      </w:pPr>
      <w:r>
        <w:rPr>
          <w:rFonts w:eastAsia="Arial;Arial" w:cs="Arial;Arial" w:ascii="Arial" w:hAnsi="Arial"/>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Normal"/>
        <w:numPr>
          <w:ilvl w:val="0"/>
          <w:numId w:val="0"/>
        </w:numPr>
        <w:shd w:val="clear" w:fill="FFFFFF"/>
        <w:spacing w:before="120" w:after="0"/>
        <w:ind w:right="0" w:hanging="0"/>
        <w:jc w:val="both"/>
        <w:rPr/>
      </w:pPr>
      <w:r>
        <w:rPr>
          <w:rFonts w:ascii="Arial" w:hAnsi="Arial"/>
          <w:b/>
          <w:bCs/>
          <w:sz w:val="22"/>
          <w:szCs w:val="22"/>
        </w:rPr>
        <w:t>6. Oświadczenie na temat przynależności lub braku przynależności do tej samej grupy kapitałowej</w:t>
      </w:r>
    </w:p>
    <w:p>
      <w:pPr>
        <w:pStyle w:val="Normal"/>
        <w:numPr>
          <w:ilvl w:val="0"/>
          <w:numId w:val="0"/>
        </w:numPr>
        <w:shd w:val="clear" w:fill="FFFFFF"/>
        <w:spacing w:before="120" w:after="0"/>
        <w:ind w:right="0" w:hanging="0"/>
        <w:jc w:val="both"/>
        <w:rPr>
          <w:rFonts w:ascii="Arial" w:hAnsi="Arial"/>
          <w:b/>
          <w:b/>
          <w:bCs/>
          <w:sz w:val="22"/>
          <w:szCs w:val="22"/>
        </w:rPr>
      </w:pPr>
      <w:r>
        <w:rPr>
          <w:rFonts w:ascii="Arial" w:hAnsi="Arial"/>
          <w:b/>
          <w:bCs/>
          <w:sz w:val="22"/>
          <w:szCs w:val="22"/>
        </w:rPr>
      </w:r>
    </w:p>
    <w:p>
      <w:pPr>
        <w:pStyle w:val="ListParagraph"/>
        <w:widowControl w:val="false"/>
        <w:numPr>
          <w:ilvl w:val="0"/>
          <w:numId w:val="0"/>
        </w:numPr>
        <w:overflowPunct w:val="true"/>
        <w:bidi w:val="0"/>
        <w:ind w:left="0" w:right="0" w:hanging="0"/>
        <w:jc w:val="both"/>
        <w:rPr/>
      </w:pPr>
      <w:r>
        <w:rPr>
          <w:rFonts w:ascii="Arial" w:hAnsi="Arial"/>
          <w:sz w:val="22"/>
          <w:szCs w:val="22"/>
        </w:rPr>
        <w:t xml:space="preserve">1)  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0"/>
        </w:numPr>
        <w:overflowPunct w:val="true"/>
        <w:bidi w:val="0"/>
        <w:ind w:left="0" w:right="0" w:hanging="0"/>
        <w:jc w:val="both"/>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numPr>
          <w:ilvl w:val="0"/>
          <w:numId w:val="0"/>
        </w:numPr>
        <w:overflowPunct w:val="true"/>
        <w:bidi w:val="0"/>
        <w:ind w:left="0" w:right="0" w:hanging="0"/>
        <w:jc w:val="both"/>
        <w:rPr/>
      </w:pPr>
      <w:r>
        <w:rPr>
          <w:rFonts w:ascii="Arial" w:hAnsi="Arial"/>
          <w:sz w:val="22"/>
          <w:szCs w:val="22"/>
        </w:rPr>
        <w:t>3) Jeżeli Wykonawcy wspólnie ubiegają się o udzielenie zamówienia, oświadczenie,                   o którym mowa w ust. 1, składa każdy z Wykonawców.</w:t>
      </w:r>
    </w:p>
    <w:p>
      <w:pPr>
        <w:pStyle w:val="ListParagraph"/>
        <w:widowControl w:val="false"/>
        <w:numPr>
          <w:ilvl w:val="0"/>
          <w:numId w:val="0"/>
        </w:numPr>
        <w:overflowPunct w:val="true"/>
        <w:bidi w:val="0"/>
        <w:ind w:left="0" w:right="0" w:hanging="0"/>
        <w:jc w:val="both"/>
        <w:rPr/>
      </w:pPr>
      <w:r>
        <w:rPr>
          <w:rFonts w:ascii="Arial" w:hAnsi="Arial"/>
          <w:sz w:val="22"/>
          <w:szCs w:val="22"/>
        </w:rPr>
        <w:t xml:space="preserve">4) </w:t>
      </w:r>
      <w:r>
        <w:rPr>
          <w:rFonts w:ascii="Arial" w:hAnsi="Arial"/>
          <w:sz w:val="22"/>
          <w:szCs w:val="22"/>
          <w:highlight w:val="white"/>
        </w:rPr>
        <w:t>Oświadczenie, o którym mowa w ust. 1, składane jest w oryginale lub kopii poświadczonej za zgodność z oryginałem. Oświadczenie sporządzone w języku obcym jest składane wraz z tłumaczeniem na język polski.</w:t>
      </w:r>
    </w:p>
    <w:p>
      <w:pPr>
        <w:pStyle w:val="ListParagraph"/>
        <w:widowControl w:val="false"/>
        <w:numPr>
          <w:ilvl w:val="0"/>
          <w:numId w:val="0"/>
        </w:numPr>
        <w:overflowPunct w:val="true"/>
        <w:bidi w:val="0"/>
        <w:ind w:left="0" w:right="0" w:hanging="0"/>
        <w:jc w:val="both"/>
        <w:rPr>
          <w:rFonts w:ascii="Arial" w:hAnsi="Arial"/>
          <w:sz w:val="22"/>
          <w:szCs w:val="22"/>
          <w:highlight w:val="white"/>
        </w:rPr>
      </w:pPr>
      <w:r>
        <w:rPr>
          <w:rFonts w:ascii="Arial" w:hAnsi="Arial"/>
          <w:sz w:val="22"/>
          <w:szCs w:val="22"/>
          <w:highlight w:val="white"/>
        </w:rPr>
      </w:r>
    </w:p>
    <w:p>
      <w:pPr>
        <w:pStyle w:val="ListParagraph"/>
        <w:widowControl w:val="false"/>
        <w:numPr>
          <w:ilvl w:val="0"/>
          <w:numId w:val="0"/>
        </w:numPr>
        <w:overflowPunct w:val="true"/>
        <w:bidi w:val="0"/>
        <w:ind w:left="0" w:right="0" w:hanging="0"/>
        <w:jc w:val="both"/>
        <w:rPr/>
      </w:pPr>
      <w:r>
        <w:rPr>
          <w:rFonts w:eastAsia="Arial;Arial" w:cs="Arial;Arial" w:ascii="Arial" w:hAnsi="Arial"/>
          <w:b/>
          <w:bCs/>
          <w:color w:val="000000"/>
          <w:sz w:val="22"/>
          <w:szCs w:val="22"/>
        </w:rPr>
        <w:t>5) Jeżeli w postępowaniu zostanie złożona jedna oferta, Wykonawca, który ją złożył, nie przekazuje Zamawiającemu oświadczenia, o którym mowa w ust. 1</w:t>
      </w:r>
      <w:r>
        <w:rPr>
          <w:rFonts w:eastAsia="Arial;Arial" w:cs="Arial;Arial" w:ascii="Arial" w:hAnsi="Arial"/>
          <w:color w:val="000000"/>
          <w:sz w:val="22"/>
          <w:szCs w:val="22"/>
        </w:rPr>
        <w:t>.</w:t>
      </w:r>
    </w:p>
    <w:p>
      <w:pPr>
        <w:pStyle w:val="ListParagraph"/>
        <w:widowControl w:val="false"/>
        <w:numPr>
          <w:ilvl w:val="0"/>
          <w:numId w:val="0"/>
        </w:numPr>
        <w:overflowPunct w:val="true"/>
        <w:bidi w:val="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Normal"/>
        <w:jc w:val="both"/>
        <w:rPr>
          <w:rFonts w:ascii="Arial" w:hAnsi="Arial" w:cs="Arial"/>
          <w:b/>
          <w:b/>
          <w:sz w:val="22"/>
          <w:szCs w:val="22"/>
        </w:rPr>
      </w:pPr>
      <w:r>
        <w:rPr>
          <w:rFonts w:cs="Arial" w:ascii="Arial" w:hAnsi="Arial"/>
          <w:b/>
          <w:sz w:val="22"/>
          <w:szCs w:val="22"/>
        </w:rPr>
        <w:t>VII.</w:t>
      </w:r>
    </w:p>
    <w:p>
      <w:pPr>
        <w:pStyle w:val="Normal"/>
        <w:jc w:val="both"/>
        <w:rPr>
          <w:rFonts w:ascii="Arial" w:hAnsi="Arial" w:cs="Arial"/>
          <w:b/>
          <w:b/>
          <w:sz w:val="22"/>
          <w:szCs w:val="22"/>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Normal"/>
        <w:jc w:val="both"/>
        <w:rPr>
          <w:rFonts w:ascii="Arial" w:hAnsi="Arial" w:cs="Arial"/>
          <w:b/>
          <w:b/>
          <w:sz w:val="22"/>
          <w:szCs w:val="22"/>
        </w:rPr>
      </w:pPr>
      <w:r>
        <w:rPr>
          <w:rFonts w:cs="Arial" w:ascii="Arial" w:hAnsi="Arial"/>
          <w:b/>
          <w:sz w:val="22"/>
          <w:szCs w:val="22"/>
        </w:rPr>
      </w:r>
    </w:p>
    <w:p>
      <w:pPr>
        <w:pStyle w:val="Tekstpodstawowy31"/>
        <w:widowControl w:val="false"/>
        <w:numPr>
          <w:ilvl w:val="0"/>
          <w:numId w:val="8"/>
        </w:numPr>
        <w:rPr/>
      </w:pPr>
      <w:r>
        <w:rPr>
          <w:rFonts w:cs="Arial" w:ascii="Arial" w:hAnsi="Arial"/>
          <w:i w:val="false"/>
          <w:iCs w:val="false"/>
          <w:sz w:val="22"/>
          <w:szCs w:val="24"/>
          <w:highlight w:val="white"/>
        </w:rPr>
        <w:t xml:space="preserve">Zgodnie z wyborem Zamawiającego, </w:t>
      </w:r>
      <w:r>
        <w:rPr>
          <w:rFonts w:cs="Arial" w:ascii="Arial" w:hAnsi="Arial"/>
          <w:i w:val="false"/>
          <w:iCs w:val="false"/>
          <w:sz w:val="22"/>
          <w:szCs w:val="22"/>
          <w:highlight w:val="white"/>
        </w:rPr>
        <w:t>komunikacja między Zamawiającym                         a Wykonawcami odbywa się za pośrednictwem operatora pocztowego w rozumieniu ustawy z dnia 23 listopada 2012 r. – Prawo pocztowe (Dz. U. z 2012 r. poz. 1529,            z późn. zm.), osobiście, za pośrednictwem posłańca,  lub przy użyciu środków komunikacji elektronicznej w rozumieniu ustawy z dnia 18 lipca 2002 r. o świadczeniu usług drogą elektroniczną (Dz. U. z 2013 r. poz. 1422, z 2015 r. poz. 1844 oraz z 2016 r. poz. 147 i 615).</w:t>
      </w:r>
    </w:p>
    <w:p>
      <w:pPr>
        <w:pStyle w:val="BodyText3"/>
        <w:numPr>
          <w:ilvl w:val="0"/>
          <w:numId w:val="0"/>
        </w:numPr>
        <w:ind w:left="720" w:hanging="0"/>
        <w:rPr>
          <w:rFonts w:ascii="Arial" w:hAnsi="Arial" w:cs="Arial"/>
          <w:sz w:val="22"/>
          <w:szCs w:val="22"/>
        </w:rPr>
      </w:pPr>
      <w:r>
        <w:rPr>
          <w:rFonts w:cs="Arial" w:ascii="Arial" w:hAnsi="Arial"/>
          <w:sz w:val="22"/>
          <w:szCs w:val="22"/>
        </w:rPr>
      </w:r>
    </w:p>
    <w:p>
      <w:pPr>
        <w:pStyle w:val="Normal"/>
        <w:numPr>
          <w:ilvl w:val="0"/>
          <w:numId w:val="8"/>
        </w:numPr>
        <w:jc w:val="both"/>
        <w:rPr/>
      </w:pPr>
      <w:r>
        <w:rPr>
          <w:rFonts w:cs="Arial" w:ascii="Arial" w:hAnsi="Arial"/>
          <w:i w:val="false"/>
          <w:iCs w:val="false"/>
          <w:sz w:val="22"/>
          <w:szCs w:val="22"/>
          <w:highlight w:val="white"/>
        </w:rPr>
        <w:t xml:space="preserve">Do porozumiewania się z Wykonawcami uprawniona jest Marianna Maj, Maria Cebulska  tel. (12) 386-52-14,  e-mail: </w:t>
      </w:r>
      <w:hyperlink r:id="rId3">
        <w:r>
          <w:rPr>
            <w:rStyle w:val="Czeinternetowe"/>
            <w:rFonts w:cs="Arial" w:ascii="Arial" w:hAnsi="Arial"/>
            <w:i w:val="false"/>
            <w:iCs w:val="false"/>
            <w:sz w:val="22"/>
            <w:szCs w:val="22"/>
            <w:highlight w:val="white"/>
          </w:rPr>
          <w:t>dzp@spzoz.proszowice.pl</w:t>
        </w:r>
      </w:hyperlink>
      <w:r>
        <w:rPr>
          <w:rFonts w:cs="Arial" w:ascii="Arial" w:hAnsi="Arial"/>
          <w:i w:val="false"/>
          <w:iCs w:val="false"/>
          <w:sz w:val="22"/>
          <w:szCs w:val="22"/>
          <w:highlight w:val="white"/>
        </w:rPr>
        <w:t>, od poniedziałku do piątku  w godz. 8.00 – 15.00.</w:t>
      </w:r>
    </w:p>
    <w:p>
      <w:pPr>
        <w:pStyle w:val="Normal"/>
        <w:numPr>
          <w:ilvl w:val="0"/>
          <w:numId w:val="0"/>
        </w:numPr>
        <w:ind w:left="720" w:hanging="0"/>
        <w:jc w:val="both"/>
        <w:rPr>
          <w:rFonts w:ascii="Arial" w:hAnsi="Arial" w:cs="Arial"/>
          <w:i w:val="false"/>
          <w:i w:val="false"/>
          <w:iCs w:val="false"/>
          <w:sz w:val="22"/>
          <w:szCs w:val="22"/>
          <w:highlight w:val="white"/>
        </w:rPr>
      </w:pPr>
      <w:r>
        <w:rPr>
          <w:rFonts w:cs="Arial" w:ascii="Arial" w:hAnsi="Arial"/>
          <w:i w:val="false"/>
          <w:iCs w:val="false"/>
          <w:sz w:val="22"/>
          <w:szCs w:val="22"/>
          <w:highlight w:val="white"/>
        </w:rPr>
      </w:r>
    </w:p>
    <w:p>
      <w:pPr>
        <w:pStyle w:val="Normal"/>
        <w:numPr>
          <w:ilvl w:val="0"/>
          <w:numId w:val="8"/>
        </w:numPr>
        <w:jc w:val="both"/>
        <w:rPr/>
      </w:pPr>
      <w:r>
        <w:rPr>
          <w:rFonts w:eastAsia="Arial;Arial" w:cs="Arial;Arial" w:ascii="Arial" w:hAnsi="Arial"/>
          <w:b w:val="false"/>
          <w:bCs w:val="false"/>
          <w:color w:val="000000"/>
          <w:sz w:val="22"/>
          <w:szCs w:val="22"/>
        </w:rPr>
        <w:t>Korespondencję w formie papierowej, Wykonawcy zobowiązani są wysyłać lub składać na adres: Samodzielnego Publicznego Zespołu Opieki Zdrowotnej w Proszowicach,      ul. Kopernika 13, 32-100 Proszowice z dopiskiem „Dział Zamówień Publicznych – dotyczy Postępowania n</w:t>
      </w:r>
      <w:r>
        <w:rPr>
          <w:rFonts w:eastAsia="Arial;Arial" w:cs="Arial;Arial" w:ascii="Arial" w:hAnsi="Arial"/>
          <w:b w:val="false"/>
          <w:bCs w:val="false"/>
          <w:color w:val="000000"/>
          <w:sz w:val="22"/>
          <w:szCs w:val="22"/>
          <w:highlight w:val="white"/>
        </w:rPr>
        <w:t xml:space="preserve">r 09/ZP/2019”. </w:t>
      </w:r>
    </w:p>
    <w:p>
      <w:pPr>
        <w:pStyle w:val="Normal"/>
        <w:numPr>
          <w:ilvl w:val="0"/>
          <w:numId w:val="0"/>
        </w:numPr>
        <w:ind w:left="720" w:hanging="0"/>
        <w:jc w:val="both"/>
        <w:rPr>
          <w:rFonts w:ascii="Arial" w:hAnsi="Arial" w:eastAsia="Arial;Arial" w:cs="Arial;Arial"/>
          <w:b/>
          <w:b/>
          <w:bCs/>
          <w:color w:val="000000"/>
          <w:sz w:val="22"/>
          <w:szCs w:val="22"/>
          <w:highlight w:val="white"/>
        </w:rPr>
      </w:pPr>
      <w:r>
        <w:rPr>
          <w:rFonts w:eastAsia="Arial;Arial" w:cs="Arial;Arial" w:ascii="Arial" w:hAnsi="Arial"/>
          <w:b/>
          <w:bCs/>
          <w:color w:val="000000"/>
          <w:sz w:val="22"/>
          <w:szCs w:val="22"/>
          <w:highlight w:val="white"/>
        </w:rPr>
      </w:r>
    </w:p>
    <w:p>
      <w:pPr>
        <w:pStyle w:val="Default"/>
        <w:numPr>
          <w:ilvl w:val="0"/>
          <w:numId w:val="8"/>
        </w:numPr>
        <w:spacing w:before="0" w:after="111"/>
        <w:jc w:val="both"/>
        <w:rPr>
          <w:rFonts w:ascii="Arial" w:hAnsi="Arial" w:eastAsia="Arial;Arial" w:cs="Arial;Arial"/>
          <w:sz w:val="22"/>
          <w:szCs w:val="22"/>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8"/>
        </w:numPr>
        <w:spacing w:before="0" w:after="111"/>
        <w:jc w:val="both"/>
        <w:rPr/>
      </w:pPr>
      <w:r>
        <w:rPr>
          <w:rFonts w:eastAsia="Arial;Arial" w:cs="Arial;Arial" w:ascii="Arial" w:hAnsi="Arial"/>
          <w:sz w:val="22"/>
          <w:szCs w:val="22"/>
        </w:rPr>
        <w:t>Korespondencję przekazywaną drogą elektroniczną, wykonawcy zobowiązani są kierować na adres email:</w:t>
      </w:r>
      <w:r>
        <w:rPr>
          <w:rFonts w:eastAsia="Arial;Arial" w:cs="Arial;Arial" w:ascii="Arial" w:hAnsi="Arial"/>
          <w:b w:val="false"/>
          <w:bCs w:val="false"/>
          <w:sz w:val="22"/>
          <w:szCs w:val="22"/>
        </w:rPr>
        <w:t xml:space="preserve"> </w:t>
      </w:r>
      <w:hyperlink r:id="rId4">
        <w:r>
          <w:rPr>
            <w:rStyle w:val="Czeinternetowe"/>
            <w:rFonts w:eastAsia="Arial;Arial" w:cs="Arial;Arial" w:ascii="Arial" w:hAnsi="Arial"/>
            <w:b w:val="false"/>
            <w:bCs w:val="false"/>
            <w:i/>
            <w:iCs/>
            <w:sz w:val="22"/>
            <w:szCs w:val="22"/>
            <w:u w:val="single"/>
          </w:rPr>
          <w:t>dzp@spzoz.proszowice.pl</w:t>
        </w:r>
      </w:hyperlink>
      <w:r>
        <w:rPr>
          <w:rFonts w:eastAsia="Arial;Arial" w:cs="Arial;Arial" w:ascii="Arial" w:hAnsi="Arial"/>
          <w:b w:val="false"/>
          <w:bCs w:val="false"/>
          <w:i/>
          <w:iCs/>
          <w:sz w:val="22"/>
          <w:szCs w:val="22"/>
          <w:u w:val="single"/>
        </w:rPr>
        <w:t xml:space="preserve"> </w:t>
      </w:r>
      <w:r>
        <w:rPr>
          <w:rFonts w:eastAsia="Arial;Arial" w:cs="Arial;Arial" w:ascii="Arial" w:hAnsi="Arial"/>
          <w:b w:val="false"/>
          <w:bCs w:val="false"/>
          <w:sz w:val="22"/>
          <w:szCs w:val="22"/>
        </w:rPr>
        <w:t>(Zamawiający zaleca przesyłanie zapytań dotyczących treści Specyfikacji drogą email w pliku WORD, ODT, PDF).</w:t>
      </w:r>
    </w:p>
    <w:p>
      <w:pPr>
        <w:pStyle w:val="Normal"/>
        <w:jc w:val="both"/>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rFonts w:ascii="Arial" w:hAnsi="Arial" w:cs="Arial"/>
          <w:sz w:val="22"/>
          <w:szCs w:val="22"/>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highlight w:val="white"/>
        </w:rPr>
      </w:pPr>
      <w:r>
        <w:rPr>
          <w:rFonts w:cs="Arial" w:ascii="Arial" w:hAnsi="Arial"/>
          <w:b/>
          <w:sz w:val="22"/>
          <w:szCs w:val="22"/>
          <w:highlight w:val="white"/>
        </w:rPr>
        <w:t>X.</w:t>
      </w:r>
    </w:p>
    <w:p>
      <w:pPr>
        <w:pStyle w:val="Normal"/>
        <w:jc w:val="both"/>
        <w:rPr/>
      </w:pPr>
      <w:r>
        <w:rPr>
          <w:rFonts w:cs="Arial" w:ascii="Arial" w:hAnsi="Arial"/>
          <w:b/>
          <w:sz w:val="22"/>
          <w:szCs w:val="22"/>
          <w:highlight w:val="white"/>
        </w:rPr>
        <w:t>OPIS SPOSOBU PRZYGOTOWANIA OFERTY</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numPr>
          <w:ilvl w:val="0"/>
          <w:numId w:val="4"/>
        </w:numPr>
        <w:jc w:val="both"/>
        <w:rPr/>
      </w:pPr>
      <w:r>
        <w:rPr>
          <w:rFonts w:cs="Arial" w:ascii="Arial" w:hAnsi="Arial"/>
          <w:b w:val="false"/>
          <w:bCs w:val="false"/>
          <w:sz w:val="22"/>
          <w:szCs w:val="22"/>
          <w:highlight w:val="white"/>
        </w:rPr>
        <w:t>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(czytelny podpis wskazujący imię i nazwisko podpisującego, a jeżeli identyfikacji można dokonać w inny sposób (czytelnie napisane jest imię i nazwisko np. pieczęć imienna) -  dopuszczalna jest forma skrócona.</w:t>
      </w:r>
    </w:p>
    <w:p>
      <w:pPr>
        <w:pStyle w:val="Normal"/>
        <w:numPr>
          <w:ilvl w:val="0"/>
          <w:numId w:val="4"/>
        </w:numPr>
        <w:shd w:val="clear" w:fill="FFFFFF"/>
        <w:jc w:val="both"/>
        <w:rPr/>
      </w:pPr>
      <w:r>
        <w:rPr>
          <w:rFonts w:cs="Arial" w:ascii="Arial" w:hAnsi="Arial"/>
          <w:b w:val="false"/>
          <w:bCs w:val="false"/>
          <w:sz w:val="22"/>
          <w:szCs w:val="22"/>
          <w:highlight w:val="white"/>
        </w:rPr>
        <w:t xml:space="preserve">Jeżeli oferta będzie podpisana przez pełnomocników, Wykonawca powinien dołączyć do oferty pełnomocnictwa, z treści których wynika umocowanie do podpisania oferty przez pełnomocników. </w:t>
      </w:r>
    </w:p>
    <w:p>
      <w:pPr>
        <w:pStyle w:val="Normal"/>
        <w:jc w:val="both"/>
        <w:rPr/>
      </w:pPr>
      <w:r>
        <w:rPr>
          <w:rFonts w:cs="Arial" w:ascii="Arial" w:hAnsi="Arial"/>
          <w:color w:val="000000"/>
          <w:sz w:val="22"/>
          <w:szCs w:val="22"/>
          <w:highlight w:val="white"/>
        </w:rPr>
        <w:t>3.   Dokumenty lub Oświadczenia składane są w oryginale lub kopii poświadczonej za zgodność</w:t>
      </w:r>
    </w:p>
    <w:p>
      <w:pPr>
        <w:pStyle w:val="Normal"/>
        <w:jc w:val="both"/>
        <w:rPr/>
      </w:pPr>
      <w:r>
        <w:rPr>
          <w:rFonts w:cs="Arial" w:ascii="Arial" w:hAnsi="Arial"/>
          <w:color w:val="000000"/>
          <w:sz w:val="22"/>
          <w:szCs w:val="22"/>
          <w:highlight w:val="white"/>
        </w:rPr>
        <w:t xml:space="preserve">      </w:t>
      </w:r>
      <w:r>
        <w:rPr>
          <w:rFonts w:cs="Arial" w:ascii="Arial" w:hAnsi="Arial"/>
          <w:color w:val="000000"/>
          <w:sz w:val="22"/>
          <w:szCs w:val="22"/>
          <w:highlight w:val="white"/>
        </w:rPr>
        <w:t>z oryginałem.</w:t>
      </w:r>
    </w:p>
    <w:p>
      <w:pPr>
        <w:pStyle w:val="Normal"/>
        <w:jc w:val="both"/>
        <w:rPr/>
      </w:pPr>
      <w:r>
        <w:rPr>
          <w:rFonts w:cs="Arial" w:ascii="Arial" w:hAnsi="Arial"/>
          <w:color w:val="000000"/>
          <w:sz w:val="22"/>
          <w:szCs w:val="22"/>
          <w:highlight w:val="white"/>
          <w:u w:val="none"/>
        </w:rPr>
        <w:t>4.   Poświadczenia za zgodność z oryginałem następuje przez opatrzenie kopii dokumentu lub</w:t>
      </w:r>
    </w:p>
    <w:p>
      <w:pPr>
        <w:pStyle w:val="Normal"/>
        <w:jc w:val="both"/>
        <w:rPr/>
      </w:pPr>
      <w:r>
        <w:rPr>
          <w:rFonts w:cs="Arial" w:ascii="Arial" w:hAnsi="Arial"/>
          <w:color w:val="000000"/>
          <w:sz w:val="22"/>
          <w:szCs w:val="22"/>
          <w:highlight w:val="white"/>
          <w:u w:val="none"/>
        </w:rPr>
        <w:t xml:space="preserve">      </w:t>
      </w:r>
      <w:r>
        <w:rPr>
          <w:rFonts w:cs="Arial" w:ascii="Arial" w:hAnsi="Arial"/>
          <w:color w:val="000000"/>
          <w:sz w:val="22"/>
          <w:szCs w:val="22"/>
          <w:highlight w:val="white"/>
          <w:u w:val="none"/>
        </w:rPr>
        <w:t>kopii oświadczenia, sporządzonych w  postaci papierowej, własnoręcznym podpisem.</w:t>
      </w:r>
    </w:p>
    <w:p>
      <w:pPr>
        <w:pStyle w:val="Normal"/>
        <w:jc w:val="both"/>
        <w:rPr/>
      </w:pPr>
      <w:r>
        <w:rPr>
          <w:rFonts w:cs="Arial" w:ascii="Arial" w:hAnsi="Arial"/>
          <w:b w:val="false"/>
          <w:bCs w:val="false"/>
          <w:color w:val="000000"/>
          <w:sz w:val="22"/>
          <w:szCs w:val="22"/>
          <w:highlight w:val="white"/>
          <w:u w:val="none"/>
        </w:rPr>
        <w:t>5.   Dokumenty i oświadczenia sporządzone w języku obcym powinny być złożone wraz</w:t>
      </w:r>
    </w:p>
    <w:p>
      <w:pPr>
        <w:pStyle w:val="Normal"/>
        <w:jc w:val="both"/>
        <w:rPr/>
      </w:pPr>
      <w:r>
        <w:rPr>
          <w:rFonts w:cs="Arial" w:ascii="Arial" w:hAnsi="Arial"/>
          <w:b w:val="false"/>
          <w:bCs w:val="false"/>
          <w:color w:val="000000"/>
          <w:sz w:val="22"/>
          <w:szCs w:val="22"/>
          <w:highlight w:val="white"/>
          <w:u w:val="none"/>
        </w:rPr>
        <w:t xml:space="preserve">      </w:t>
      </w:r>
      <w:r>
        <w:rPr>
          <w:rFonts w:cs="Arial" w:ascii="Arial" w:hAnsi="Arial"/>
          <w:b w:val="false"/>
          <w:bCs w:val="false"/>
          <w:color w:val="000000"/>
          <w:sz w:val="22"/>
          <w:szCs w:val="22"/>
          <w:highlight w:val="white"/>
          <w:u w:val="none"/>
        </w:rPr>
        <w:t>z tłumaczeniem na język polski.</w:t>
      </w:r>
    </w:p>
    <w:p>
      <w:pPr>
        <w:pStyle w:val="Normal"/>
        <w:jc w:val="both"/>
        <w:rPr/>
      </w:pPr>
      <w:r>
        <w:rPr>
          <w:rFonts w:cs="Arial" w:ascii="Arial" w:hAnsi="Arial"/>
          <w:b w:val="false"/>
          <w:bCs w:val="false"/>
          <w:color w:val="000000"/>
          <w:sz w:val="22"/>
          <w:szCs w:val="22"/>
          <w:highlight w:val="white"/>
          <w:u w:val="none"/>
        </w:rPr>
        <w:t xml:space="preserve">6.   </w:t>
      </w:r>
      <w:r>
        <w:rPr>
          <w:rFonts w:cs="Arial" w:ascii="Arial" w:hAnsi="Arial"/>
          <w:b w:val="false"/>
          <w:bCs w:val="false"/>
          <w:color w:val="000000"/>
          <w:sz w:val="22"/>
          <w:szCs w:val="22"/>
          <w:highlight w:val="white"/>
        </w:rPr>
        <w:t>W przypadku, gdy Wykonawcy wspólnie ubiegają się o udzielenie zamówienia, do oferty</w:t>
      </w:r>
    </w:p>
    <w:p>
      <w:pPr>
        <w:pStyle w:val="Normal"/>
        <w:jc w:val="both"/>
        <w:rPr/>
      </w:pPr>
      <w:r>
        <w:rPr>
          <w:rFonts w:cs="Arial" w:ascii="Arial" w:hAnsi="Arial"/>
          <w:b w:val="false"/>
          <w:bCs w:val="false"/>
          <w:color w:val="000000"/>
          <w:sz w:val="22"/>
          <w:szCs w:val="22"/>
          <w:highlight w:val="white"/>
        </w:rPr>
        <w:t xml:space="preserve">     </w:t>
      </w:r>
      <w:r>
        <w:rPr>
          <w:rFonts w:cs="Arial" w:ascii="Arial" w:hAnsi="Arial"/>
          <w:b w:val="false"/>
          <w:bCs w:val="false"/>
          <w:color w:val="000000"/>
          <w:sz w:val="22"/>
          <w:szCs w:val="22"/>
          <w:highlight w:val="white"/>
        </w:rPr>
        <w:t xml:space="preserve">powinno być dołączone pełnomocnictwo dla ustanowionego pełnomocnika, o którym mowa     </w:t>
      </w:r>
    </w:p>
    <w:p>
      <w:pPr>
        <w:pStyle w:val="Normal"/>
        <w:jc w:val="both"/>
        <w:rPr/>
      </w:pPr>
      <w:r>
        <w:rPr>
          <w:rFonts w:cs="Arial" w:ascii="Arial" w:hAnsi="Arial"/>
          <w:b w:val="false"/>
          <w:bCs w:val="false"/>
          <w:color w:val="000000"/>
          <w:sz w:val="22"/>
          <w:szCs w:val="22"/>
          <w:highlight w:val="white"/>
        </w:rPr>
        <w:t xml:space="preserve">     </w:t>
      </w:r>
      <w:r>
        <w:rPr>
          <w:rFonts w:cs="Arial" w:ascii="Arial" w:hAnsi="Arial"/>
          <w:b w:val="false"/>
          <w:bCs w:val="false"/>
          <w:color w:val="000000"/>
          <w:sz w:val="22"/>
          <w:szCs w:val="22"/>
          <w:highlight w:val="white"/>
        </w:rPr>
        <w:t>w  art. 23 ust. 2 ustawy.</w:t>
      </w:r>
    </w:p>
    <w:p>
      <w:pPr>
        <w:pStyle w:val="Normal"/>
        <w:jc w:val="both"/>
        <w:rPr/>
      </w:pPr>
      <w:r>
        <w:rPr>
          <w:rFonts w:cs="Arial" w:ascii="Arial" w:hAnsi="Arial"/>
          <w:b w:val="false"/>
          <w:bCs w:val="false"/>
          <w:color w:val="000000"/>
          <w:sz w:val="22"/>
          <w:szCs w:val="22"/>
          <w:highlight w:val="white"/>
        </w:rPr>
        <w:t xml:space="preserve">7.  </w:t>
      </w:r>
      <w:r>
        <w:rPr>
          <w:rFonts w:cs="Arial" w:ascii="Arial" w:hAnsi="Arial"/>
          <w:sz w:val="22"/>
          <w:szCs w:val="22"/>
          <w:highlight w:val="white"/>
        </w:rPr>
        <w:t>Dla sporządzenia oferty należy wykorzystać formularz „Oferta” (Załącznik 1 do SIWZ).</w:t>
      </w:r>
    </w:p>
    <w:p>
      <w:pPr>
        <w:pStyle w:val="Normal"/>
        <w:jc w:val="both"/>
        <w:rPr/>
      </w:pPr>
      <w:r>
        <w:rPr>
          <w:rFonts w:cs="Arial" w:ascii="Arial" w:hAnsi="Arial"/>
          <w:sz w:val="22"/>
          <w:szCs w:val="22"/>
          <w:highlight w:val="white"/>
        </w:rPr>
        <w:t xml:space="preserve">     </w:t>
      </w:r>
      <w:r>
        <w:rPr>
          <w:rFonts w:cs="Arial" w:ascii="Arial" w:hAnsi="Arial"/>
          <w:sz w:val="22"/>
          <w:szCs w:val="22"/>
          <w:highlight w:val="white"/>
        </w:rPr>
        <w:t>Wykonawca powinien dołączyć do oferty wypełniony i podpisany Załącznik Nr 2.</w:t>
      </w:r>
    </w:p>
    <w:p>
      <w:pPr>
        <w:pStyle w:val="Normal"/>
        <w:jc w:val="both"/>
        <w:rPr>
          <w:b w:val="false"/>
          <w:b w:val="false"/>
          <w:bCs w:val="false"/>
        </w:rPr>
      </w:pPr>
      <w:r>
        <w:rPr>
          <w:rFonts w:cs="Arial" w:ascii="Arial" w:hAnsi="Arial"/>
          <w:b w:val="false"/>
          <w:bCs w:val="false"/>
          <w:sz w:val="22"/>
          <w:szCs w:val="22"/>
          <w:highlight w:val="white"/>
        </w:rPr>
        <w:t>8.  Cena oferty z formularza cenowego ( Załącznik Nr 2 do SIWZ)  powinna być wpisana</w:t>
      </w:r>
    </w:p>
    <w:p>
      <w:pPr>
        <w:pStyle w:val="Normal"/>
        <w:jc w:val="both"/>
        <w:rPr/>
      </w:pPr>
      <w:r>
        <w:rPr>
          <w:rFonts w:cs="Arial" w:ascii="Arial" w:hAnsi="Arial"/>
          <w:b w:val="false"/>
          <w:bCs w:val="false"/>
          <w:sz w:val="22"/>
          <w:szCs w:val="22"/>
          <w:highlight w:val="white"/>
        </w:rPr>
        <w:t xml:space="preserve">     </w:t>
      </w:r>
      <w:r>
        <w:rPr>
          <w:rFonts w:cs="Arial" w:ascii="Arial" w:hAnsi="Arial"/>
          <w:b w:val="false"/>
          <w:bCs w:val="false"/>
          <w:sz w:val="22"/>
          <w:szCs w:val="22"/>
          <w:highlight w:val="white"/>
        </w:rPr>
        <w:t xml:space="preserve">do </w:t>
      </w:r>
      <w:r>
        <w:rPr>
          <w:rFonts w:cs="Arial" w:ascii="Arial" w:hAnsi="Arial"/>
          <w:b w:val="false"/>
          <w:bCs w:val="false"/>
          <w:i w:val="false"/>
          <w:iCs w:val="false"/>
          <w:sz w:val="22"/>
          <w:szCs w:val="22"/>
          <w:highlight w:val="white"/>
        </w:rPr>
        <w:t>odpowiedniej rubryki formularza „Oferta”.</w:t>
      </w:r>
    </w:p>
    <w:p>
      <w:pPr>
        <w:pStyle w:val="Normal"/>
        <w:jc w:val="both"/>
        <w:rPr/>
      </w:pPr>
      <w:r>
        <w:rPr>
          <w:rFonts w:cs="Arial" w:ascii="Arial" w:hAnsi="Arial"/>
          <w:b w:val="false"/>
          <w:bCs w:val="false"/>
          <w:i w:val="false"/>
          <w:iCs w:val="false"/>
          <w:sz w:val="22"/>
          <w:szCs w:val="22"/>
          <w:highlight w:val="white"/>
        </w:rPr>
        <w:t xml:space="preserve">9.  </w:t>
      </w:r>
      <w:r>
        <w:rPr>
          <w:rFonts w:ascii="Arial" w:hAnsi="Arial"/>
          <w:sz w:val="22"/>
          <w:szCs w:val="22"/>
        </w:rPr>
        <w:t>Wszelkie poprawki powinny być dokonane czytelnie i zaparafowane przez osoby</w:t>
      </w:r>
    </w:p>
    <w:p>
      <w:pPr>
        <w:pStyle w:val="Normal"/>
        <w:jc w:val="both"/>
        <w:rPr/>
      </w:pPr>
      <w:r>
        <w:rPr>
          <w:rFonts w:ascii="Arial" w:hAnsi="Arial"/>
          <w:sz w:val="22"/>
          <w:szCs w:val="22"/>
        </w:rPr>
        <w:t xml:space="preserve">     </w:t>
      </w:r>
      <w:r>
        <w:rPr>
          <w:rFonts w:ascii="Arial" w:hAnsi="Arial"/>
          <w:sz w:val="22"/>
          <w:szCs w:val="22"/>
        </w:rPr>
        <w:t>podpisujące ofertę.</w:t>
      </w:r>
    </w:p>
    <w:p>
      <w:pPr>
        <w:pStyle w:val="Normal"/>
        <w:jc w:val="both"/>
        <w:rPr/>
      </w:pPr>
      <w:r>
        <w:rPr>
          <w:rFonts w:ascii="Arial" w:hAnsi="Arial"/>
          <w:sz w:val="22"/>
          <w:szCs w:val="22"/>
        </w:rPr>
        <w:t>10. Wykonawca może złożyć jedną ofertę. Oferta nie może zawierać rozwiązań wariantowych,</w:t>
      </w:r>
    </w:p>
    <w:p>
      <w:pPr>
        <w:pStyle w:val="Normal"/>
        <w:jc w:val="both"/>
        <w:rPr/>
      </w:pPr>
      <w:r>
        <w:rPr>
          <w:rFonts w:ascii="Arial" w:hAnsi="Arial"/>
          <w:sz w:val="22"/>
          <w:szCs w:val="22"/>
        </w:rPr>
        <w:t xml:space="preserve">      </w:t>
      </w:r>
      <w:r>
        <w:rPr>
          <w:rFonts w:ascii="Arial" w:hAnsi="Arial"/>
          <w:sz w:val="22"/>
          <w:szCs w:val="22"/>
        </w:rPr>
        <w:t>w szczególności więcej niż jednej ceny.</w:t>
      </w:r>
    </w:p>
    <w:p>
      <w:pPr>
        <w:pStyle w:val="Normal"/>
        <w:jc w:val="both"/>
        <w:rPr/>
      </w:pPr>
      <w:r>
        <w:rPr>
          <w:rFonts w:cs="Arial" w:ascii="Arial" w:hAnsi="Arial"/>
          <w:sz w:val="22"/>
          <w:szCs w:val="22"/>
          <w:highlight w:val="white"/>
        </w:rPr>
        <w:t>11. Ofertę, należy umieścić w jednym nieprzejrzystym opakowaniu oznaczonym:</w:t>
      </w:r>
    </w:p>
    <w:p>
      <w:pPr>
        <w:pStyle w:val="Nagwek4"/>
        <w:numPr>
          <w:ilvl w:val="3"/>
          <w:numId w:val="2"/>
        </w:numPr>
        <w:ind w:left="397" w:right="0" w:hanging="0"/>
        <w:rPr>
          <w:rFonts w:ascii="Arial" w:hAnsi="Arial" w:cs="Arial"/>
          <w:sz w:val="22"/>
          <w:szCs w:val="22"/>
        </w:rPr>
      </w:pPr>
      <w:r>
        <w:rPr>
          <w:rFonts w:cs="Arial" w:ascii="Arial" w:hAnsi="Arial"/>
          <w:sz w:val="22"/>
          <w:szCs w:val="22"/>
        </w:rPr>
      </w:r>
    </w:p>
    <w:p>
      <w:pPr>
        <w:pStyle w:val="Nagwek4"/>
        <w:numPr>
          <w:ilvl w:val="3"/>
          <w:numId w:val="2"/>
        </w:numPr>
        <w:ind w:left="397" w:right="0"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09/ZP/2019</w:t>
      </w:r>
    </w:p>
    <w:p>
      <w:pPr>
        <w:pStyle w:val="BodyText2"/>
        <w:ind w:left="397" w:right="0" w:hanging="0"/>
        <w:jc w:val="both"/>
        <w:rPr/>
      </w:pPr>
      <w:r>
        <w:rPr>
          <w:rFonts w:cs="Arial" w:ascii="Arial" w:hAnsi="Arial"/>
          <w:b/>
          <w:bCs/>
          <w:i w:val="false"/>
          <w:iCs w:val="false"/>
          <w:color w:val="000000"/>
          <w:sz w:val="22"/>
          <w:szCs w:val="22"/>
          <w:highlight w:val="white"/>
          <w:u w:val="none"/>
        </w:rPr>
        <w:t>Dostawa podłoży mikrobilogicznych, odczynników i materiałów laboratoryjnych</w:t>
      </w:r>
    </w:p>
    <w:p>
      <w:pPr>
        <w:pStyle w:val="BodyText2"/>
        <w:ind w:left="397" w:right="0" w:hanging="0"/>
        <w:jc w:val="both"/>
        <w:rPr>
          <w:rFonts w:ascii="Arial" w:hAnsi="Arial" w:cs="Arial"/>
          <w:b/>
          <w:b/>
          <w:bCs/>
          <w:i w:val="false"/>
          <w:i w:val="false"/>
          <w:iCs w:val="false"/>
          <w:color w:val="000000"/>
          <w:sz w:val="22"/>
          <w:szCs w:val="22"/>
          <w:highlight w:val="white"/>
          <w:u w:val="none"/>
        </w:rPr>
      </w:pPr>
      <w:r>
        <w:rPr>
          <w:rFonts w:cs="Arial" w:ascii="Arial" w:hAnsi="Arial"/>
          <w:b/>
          <w:bCs/>
          <w:i w:val="false"/>
          <w:iCs w:val="false"/>
          <w:color w:val="000000"/>
          <w:sz w:val="22"/>
          <w:szCs w:val="22"/>
          <w:highlight w:val="white"/>
          <w:u w:val="none"/>
        </w:rPr>
      </w:r>
    </w:p>
    <w:p>
      <w:pPr>
        <w:pStyle w:val="BodyText2"/>
        <w:ind w:right="0" w:hanging="0"/>
        <w:jc w:val="left"/>
        <w:rPr/>
      </w:pPr>
      <w:r>
        <w:rPr>
          <w:rFonts w:cs="Arial" w:ascii="Arial" w:hAnsi="Arial"/>
          <w:sz w:val="22"/>
          <w:szCs w:val="22"/>
          <w:highlight w:val="white"/>
        </w:rPr>
        <w:t xml:space="preserve">      </w:t>
      </w:r>
      <w:r>
        <w:rPr>
          <w:rFonts w:cs="Arial" w:ascii="Arial" w:hAnsi="Arial"/>
          <w:sz w:val="22"/>
          <w:szCs w:val="22"/>
          <w:highlight w:val="white"/>
        </w:rPr>
        <w:t>OFERT</w:t>
      </w:r>
      <w:r>
        <w:rPr>
          <w:rFonts w:cs="Arial" w:ascii="Arial" w:hAnsi="Arial"/>
          <w:sz w:val="22"/>
          <w:szCs w:val="22"/>
        </w:rPr>
        <w:t>A</w:t>
      </w:r>
    </w:p>
    <w:p>
      <w:pPr>
        <w:pStyle w:val="BodyText2"/>
        <w:numPr>
          <w:ilvl w:val="0"/>
          <w:numId w:val="0"/>
        </w:numPr>
        <w:ind w:right="0" w:hanging="0"/>
        <w:jc w:val="both"/>
        <w:rPr/>
      </w:pPr>
      <w:r>
        <w:rPr>
          <w:rFonts w:cs="Arial" w:ascii="Arial" w:hAnsi="Arial"/>
          <w:color w:val="00000A"/>
          <w:sz w:val="22"/>
          <w:szCs w:val="22"/>
        </w:rPr>
        <w:t xml:space="preserve">      </w:t>
      </w:r>
      <w:r>
        <w:rPr>
          <w:rFonts w:cs="Arial" w:ascii="Arial" w:hAnsi="Arial"/>
          <w:color w:val="00000A"/>
          <w:sz w:val="22"/>
          <w:szCs w:val="22"/>
        </w:rPr>
        <w:t xml:space="preserve">Nie otwierać przed dniem:  17.05.2019 r., godz. 11:30. </w:t>
      </w:r>
    </w:p>
    <w:p>
      <w:pPr>
        <w:pStyle w:val="Normal"/>
        <w:ind w:right="0" w:hanging="0"/>
        <w:jc w:val="both"/>
        <w:rPr/>
      </w:pPr>
      <w:r>
        <w:rPr>
          <w:rFonts w:cs="Arial" w:ascii="Arial" w:hAnsi="Arial"/>
          <w:color w:val="00000A"/>
          <w:sz w:val="22"/>
          <w:szCs w:val="22"/>
        </w:rPr>
        <w:t xml:space="preserve">      </w:t>
      </w:r>
      <w:r>
        <w:rPr>
          <w:rFonts w:cs="Arial" w:ascii="Arial" w:hAnsi="Arial"/>
          <w:color w:val="00000A"/>
          <w:sz w:val="22"/>
          <w:szCs w:val="22"/>
        </w:rPr>
        <w:t xml:space="preserve">oraz opatrzonym </w:t>
      </w:r>
      <w:r>
        <w:rPr>
          <w:rFonts w:cs="Arial" w:ascii="Arial" w:hAnsi="Arial"/>
          <w:b/>
          <w:color w:val="00000A"/>
          <w:sz w:val="22"/>
          <w:szCs w:val="22"/>
        </w:rPr>
        <w:t>nazwą i adresem Wykonawcy</w:t>
      </w:r>
      <w:r>
        <w:rPr>
          <w:rFonts w:cs="Arial" w:ascii="Arial" w:hAnsi="Arial"/>
          <w:color w:val="00000A"/>
          <w:sz w:val="22"/>
          <w:szCs w:val="22"/>
        </w:rPr>
        <w:t>.</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2"/>
        </w:numPr>
        <w:rPr>
          <w:rFonts w:ascii="Arial" w:hAnsi="Arial" w:cs="Arial"/>
          <w:color w:val="00000A"/>
          <w:sz w:val="22"/>
          <w:szCs w:val="22"/>
        </w:rPr>
      </w:pPr>
      <w:r>
        <w:rPr>
          <w:rFonts w:cs="Arial" w:ascii="Arial" w:hAnsi="Arial"/>
          <w:color w:val="00000A"/>
          <w:sz w:val="22"/>
          <w:szCs w:val="22"/>
        </w:rPr>
        <w:t>XI</w:t>
      </w:r>
    </w:p>
    <w:p>
      <w:pPr>
        <w:pStyle w:val="Normal"/>
        <w:jc w:val="both"/>
        <w:rPr>
          <w:rFonts w:ascii="Arial" w:hAnsi="Arial" w:cs="Arial"/>
          <w:b/>
          <w:b/>
          <w:color w:val="00000A"/>
          <w:sz w:val="22"/>
          <w:szCs w:val="22"/>
        </w:rPr>
      </w:pPr>
      <w:r>
        <w:rPr>
          <w:rFonts w:cs="Arial" w:ascii="Arial" w:hAnsi="Arial"/>
          <w:b/>
          <w:color w:val="00000A"/>
          <w:sz w:val="22"/>
          <w:szCs w:val="22"/>
        </w:rPr>
        <w:t>MIEJSCE ORAZ TERMIN SKŁADANIA I OTWARCIA OFERT</w:t>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SEKRETARIAT DYREKCJI Ip., Budynek Główny Samodzie</w:t>
      </w:r>
      <w:r>
        <w:rPr>
          <w:rFonts w:eastAsia="Arial;Arial" w:cs="Arial;Arial" w:ascii="Arial" w:hAnsi="Arial"/>
          <w:b w:val="false"/>
          <w:bCs w:val="false"/>
          <w:color w:val="000000"/>
          <w:sz w:val="22"/>
          <w:szCs w:val="22"/>
          <w:highlight w:val="white"/>
        </w:rPr>
        <w:t xml:space="preserve">lnego Publicznego Zespołu Opieki Zdrowotnej w Proszowicach, </w:t>
        <w:br/>
        <w:t>ul. Kopernika 13, 32-100 Proszowice</w:t>
      </w:r>
      <w:r>
        <w:rPr>
          <w:rFonts w:cs="Arial" w:ascii="Arial" w:hAnsi="Arial"/>
          <w:b w:val="false"/>
          <w:color w:val="00000A"/>
          <w:sz w:val="22"/>
          <w:szCs w:val="22"/>
          <w:highlight w:val="white"/>
        </w:rPr>
        <w:t xml:space="preserve"> do dnia </w:t>
      </w:r>
      <w:r>
        <w:rPr>
          <w:rFonts w:cs="Arial" w:ascii="Arial" w:hAnsi="Arial"/>
          <w:b w:val="false"/>
          <w:color w:val="00000A"/>
          <w:sz w:val="22"/>
          <w:szCs w:val="22"/>
          <w:highlight w:val="white"/>
          <w:u w:val="single"/>
        </w:rPr>
        <w:t xml:space="preserve"> </w:t>
      </w:r>
      <w:r>
        <w:rPr>
          <w:rFonts w:cs="Arial" w:ascii="Arial" w:hAnsi="Arial"/>
          <w:b/>
          <w:bCs/>
          <w:color w:val="00000A"/>
          <w:sz w:val="22"/>
          <w:szCs w:val="22"/>
          <w:highlight w:val="white"/>
          <w:u w:val="single"/>
        </w:rPr>
        <w:t>17.05.2017 r.</w:t>
      </w:r>
      <w:r>
        <w:rPr>
          <w:rFonts w:cs="Arial" w:ascii="Arial" w:hAnsi="Arial"/>
          <w:color w:val="00000A"/>
          <w:sz w:val="22"/>
          <w:szCs w:val="22"/>
          <w:highlight w:val="white"/>
          <w:u w:val="single"/>
        </w:rPr>
        <w:t xml:space="preserve"> </w:t>
      </w:r>
      <w:r>
        <w:rPr>
          <w:rFonts w:cs="Arial" w:ascii="Arial" w:hAnsi="Arial"/>
          <w:b/>
          <w:bCs/>
          <w:color w:val="00000A"/>
          <w:sz w:val="22"/>
          <w:szCs w:val="22"/>
          <w:highlight w:val="white"/>
          <w:u w:val="single"/>
        </w:rPr>
        <w:t>do godz. 11:30</w:t>
      </w:r>
      <w:r>
        <w:rPr>
          <w:rFonts w:cs="Arial" w:ascii="Arial" w:hAnsi="Arial"/>
          <w:b w:val="false"/>
          <w:color w:val="00000A"/>
          <w:sz w:val="22"/>
          <w:szCs w:val="22"/>
          <w:highlight w:val="white"/>
        </w:rPr>
        <w:t xml:space="preserve">, co oznacza, że z upływem powyższego terminu oferta powinna fizycznie znaleźć się u Zamawiającego.        </w:t>
      </w:r>
    </w:p>
    <w:p>
      <w:pPr>
        <w:pStyle w:val="Normal"/>
        <w:jc w:val="both"/>
        <w:rPr>
          <w:rFonts w:ascii="Arial" w:hAnsi="Arial" w:cs="Arial"/>
          <w:color w:val="00000A"/>
          <w:sz w:val="22"/>
          <w:szCs w:val="22"/>
          <w:highlight w:val="white"/>
        </w:rPr>
      </w:pPr>
      <w:r>
        <w:rPr>
          <w:rFonts w:cs="Arial" w:ascii="Arial" w:hAnsi="Arial"/>
          <w:color w:val="00000A"/>
          <w:sz w:val="22"/>
          <w:szCs w:val="22"/>
          <w:highlight w:val="white"/>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 xml:space="preserve">Oferty zostaną otwarte w siedzibie SP ZOZ w Proszowicach – </w:t>
      </w:r>
      <w:r>
        <w:rPr>
          <w:rFonts w:cs="Arial" w:ascii="Arial" w:hAnsi="Arial"/>
          <w:b/>
          <w:color w:val="00000A"/>
          <w:sz w:val="22"/>
          <w:szCs w:val="22"/>
        </w:rPr>
        <w:t>Dział Zamówień Publicznych</w:t>
      </w:r>
      <w:r>
        <w:rPr>
          <w:rFonts w:cs="Arial" w:ascii="Arial" w:hAnsi="Arial"/>
          <w:b/>
          <w:color w:val="00000A"/>
          <w:sz w:val="22"/>
          <w:szCs w:val="22"/>
        </w:rPr>
        <w:t>, ul. Kopernika 13, 32-100 Proszowice,</w:t>
      </w:r>
      <w:r>
        <w:rPr>
          <w:rFonts w:cs="Arial" w:ascii="Arial" w:hAnsi="Arial"/>
          <w:color w:val="00000A"/>
          <w:sz w:val="22"/>
          <w:szCs w:val="22"/>
        </w:rPr>
        <w:t xml:space="preserve"> </w:t>
      </w:r>
      <w:r>
        <w:rPr>
          <w:rFonts w:cs="Arial" w:ascii="Arial" w:hAnsi="Arial"/>
          <w:b/>
          <w:color w:val="00000A"/>
          <w:sz w:val="22"/>
          <w:szCs w:val="22"/>
        </w:rPr>
        <w:t xml:space="preserve">w dniu </w:t>
      </w:r>
      <w:r>
        <w:rPr>
          <w:rFonts w:cs="Arial" w:ascii="Arial" w:hAnsi="Arial"/>
          <w:b/>
          <w:color w:val="00000A"/>
          <w:sz w:val="22"/>
          <w:szCs w:val="22"/>
          <w:u w:val="single"/>
        </w:rPr>
        <w:t>17.05.2017 r. o godz.12:00.</w:t>
      </w:r>
    </w:p>
    <w:p>
      <w:pPr>
        <w:pStyle w:val="Normal"/>
        <w:jc w:val="both"/>
        <w:rPr>
          <w:rFonts w:ascii="Times New Roman" w:hAnsi="Times New Roman" w:cs="Arial"/>
          <w:b/>
          <w:b/>
          <w:color w:val="00000A"/>
          <w:sz w:val="22"/>
          <w:szCs w:val="22"/>
        </w:rPr>
      </w:pPr>
      <w:r>
        <w:rPr>
          <w:rFonts w:cs="Arial"/>
          <w:b/>
          <w:color w:val="00000A"/>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może wprowadzić </w:t>
      </w:r>
      <w:r>
        <w:rPr>
          <w:rFonts w:eastAsia="TimesNewRomanPSMT" w:cs="TimesNewRomanPSMT" w:ascii="Arial" w:hAnsi="Arial"/>
          <w:b w:val="false"/>
          <w:bCs w:val="false"/>
          <w:sz w:val="22"/>
          <w:szCs w:val="22"/>
          <w:u w:val="single"/>
        </w:rPr>
        <w:t>zmiany, poprawki, modyfikacje i uzupełnienia</w:t>
      </w:r>
      <w:r>
        <w:rPr>
          <w:rFonts w:eastAsia="TimesNewRomanPSMT" w:cs="TimesNewRomanPSMT" w:ascii="Arial" w:hAnsi="Arial"/>
          <w:b w:val="false"/>
          <w:bCs w:val="false"/>
          <w:sz w:val="22"/>
          <w:szCs w:val="22"/>
        </w:rPr>
        <w:t xml:space="preserve"> do złożonych ofert pod warunkiem, że Zamawiający otrzyma pisemne powiadomienie o wprowadzeniu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„WYCOFANIE”</w:t>
      </w:r>
      <w:r>
        <w:rPr>
          <w:rFonts w:eastAsia="TimesNewRomanPSMT" w:cs="TimesNewRomanPSMT" w:ascii="Arial" w:hAnsi="Arial"/>
          <w:b w:val="false"/>
          <w:bCs w:val="false"/>
          <w:sz w:val="22"/>
          <w:szCs w:val="22"/>
        </w:rPr>
        <w:t>.</w:t>
      </w:r>
    </w:p>
    <w:p>
      <w:pPr>
        <w:pStyle w:val="Normal"/>
        <w:jc w:val="both"/>
        <w:rPr>
          <w:rFonts w:ascii="Arial" w:hAnsi="Arial" w:cs="TimesNewRomanPSMT"/>
          <w:b w:val="false"/>
          <w:b w:val="false"/>
          <w:sz w:val="22"/>
          <w:szCs w:val="22"/>
        </w:rPr>
      </w:pP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rFonts w:ascii="Arial" w:hAnsi="Arial" w:cs="Arial"/>
          <w:b/>
          <w:b/>
          <w:sz w:val="22"/>
          <w:szCs w:val="22"/>
        </w:rPr>
      </w:pPr>
      <w:r>
        <w:rPr>
          <w:rFonts w:cs="Arial" w:ascii="Arial" w:hAnsi="Arial"/>
          <w:b/>
          <w:sz w:val="22"/>
          <w:szCs w:val="22"/>
        </w:rPr>
        <w:t>XII.</w:t>
      </w:r>
    </w:p>
    <w:p>
      <w:pPr>
        <w:pStyle w:val="Normal"/>
        <w:jc w:val="both"/>
        <w:rPr>
          <w:rFonts w:ascii="Arial" w:hAnsi="Arial" w:cs="Arial"/>
          <w:b/>
          <w:b/>
          <w:sz w:val="22"/>
          <w:szCs w:val="22"/>
        </w:rPr>
      </w:pPr>
      <w:r>
        <w:rPr>
          <w:rFonts w:cs="Arial" w:ascii="Arial" w:hAnsi="Arial"/>
          <w:b/>
          <w:sz w:val="22"/>
          <w:szCs w:val="22"/>
        </w:rPr>
        <w:t>OPIS SPOSOBU OBLICZENIA CENY</w:t>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pPr>
      <w:r>
        <w:rPr>
          <w:rFonts w:cs="Arial" w:ascii="Arial" w:hAnsi="Arial"/>
          <w:sz w:val="22"/>
          <w:szCs w:val="22"/>
        </w:rPr>
        <w:t>Cena może być tylko jedna za oferowany przedmiot zamówienia, nie dopuszcza się wariantowości cen.</w:t>
      </w:r>
    </w:p>
    <w:p>
      <w:pPr>
        <w:pStyle w:val="Normal"/>
        <w:jc w:val="both"/>
        <w:rPr/>
      </w:pPr>
      <w:r>
        <w:rPr>
          <w:rFonts w:cs="Arial" w:ascii="Arial" w:hAnsi="Arial"/>
          <w:sz w:val="22"/>
          <w:szCs w:val="22"/>
        </w:rPr>
        <w:t>W  oparciu o formularz asortymentowo-cenowy cenę należy obliczyć w następujący sposób:</w:t>
      </w:r>
    </w:p>
    <w:p>
      <w:pPr>
        <w:pStyle w:val="Normal"/>
        <w:jc w:val="both"/>
        <w:rPr>
          <w:rFonts w:ascii="Arial" w:hAnsi="Arial" w:cs="Arial"/>
          <w:sz w:val="22"/>
          <w:szCs w:val="22"/>
        </w:rPr>
      </w:pPr>
      <w:r>
        <w:rPr>
          <w:rFonts w:cs="Arial" w:ascii="Arial" w:hAnsi="Arial"/>
          <w:sz w:val="22"/>
          <w:szCs w:val="22"/>
        </w:rPr>
        <w:t xml:space="preserve">Ilość  x  cena jednostkowa netto = wartość netto </w:t>
      </w:r>
    </w:p>
    <w:p>
      <w:pPr>
        <w:pStyle w:val="Normal"/>
        <w:jc w:val="both"/>
        <w:rPr>
          <w:rFonts w:ascii="Arial" w:hAnsi="Arial" w:cs="Arial"/>
          <w:sz w:val="22"/>
          <w:szCs w:val="22"/>
        </w:rPr>
      </w:pPr>
      <w:r>
        <w:rPr>
          <w:rFonts w:cs="Arial" w:ascii="Arial" w:hAnsi="Arial"/>
          <w:sz w:val="22"/>
          <w:szCs w:val="22"/>
        </w:rPr>
        <w:t>Wartość netto  x  % stawka podatku VAT  = wartość podatku VAT</w:t>
      </w:r>
    </w:p>
    <w:p>
      <w:pPr>
        <w:pStyle w:val="Normal"/>
        <w:jc w:val="both"/>
        <w:rPr>
          <w:rFonts w:ascii="Arial" w:hAnsi="Arial" w:cs="Arial"/>
          <w:sz w:val="22"/>
          <w:szCs w:val="22"/>
        </w:rPr>
      </w:pPr>
      <w:r>
        <w:rPr>
          <w:rFonts w:cs="Arial" w:ascii="Arial" w:hAnsi="Arial"/>
          <w:sz w:val="22"/>
          <w:szCs w:val="22"/>
        </w:rPr>
        <w:t>Wartość netto + wartość podatku VAT = wartość brutto.</w:t>
      </w:r>
    </w:p>
    <w:p>
      <w:pPr>
        <w:pStyle w:val="Tekstpodstawowy2"/>
        <w:jc w:val="both"/>
        <w:rPr>
          <w:rFonts w:ascii="Arial" w:hAnsi="Arial" w:cs="Arial"/>
          <w:sz w:val="22"/>
          <w:szCs w:val="22"/>
        </w:rPr>
      </w:pPr>
      <w:r>
        <w:rPr>
          <w:rFonts w:cs="Arial" w:ascii="Arial" w:hAnsi="Arial"/>
          <w:sz w:val="22"/>
          <w:szCs w:val="22"/>
        </w:rPr>
        <w:t>Wszystkie ceny i kwoty powinny być podane z dokładnością do jednego grosza.</w:t>
      </w:r>
    </w:p>
    <w:p>
      <w:pPr>
        <w:pStyle w:val="Normal"/>
        <w:widowControl/>
        <w:suppressAutoHyphens w:val="false"/>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XIII.</w:t>
      </w:r>
    </w:p>
    <w:p>
      <w:pPr>
        <w:pStyle w:val="Normal"/>
        <w:jc w:val="both"/>
        <w:rPr>
          <w:rFonts w:ascii="Arial" w:hAnsi="Arial" w:cs="Arial"/>
          <w:b/>
          <w:b/>
          <w:sz w:val="22"/>
          <w:szCs w:val="22"/>
        </w:rPr>
      </w:pPr>
      <w:r>
        <w:rPr>
          <w:rFonts w:cs="Arial" w:ascii="Arial" w:hAnsi="Arial"/>
          <w:b/>
          <w:sz w:val="22"/>
          <w:szCs w:val="22"/>
        </w:rPr>
        <w:t>KRYTERIUM OCENY OFERT,  WAGI KRYTERIÓW, SPOSÓB OCENY OFERT</w:t>
      </w:r>
    </w:p>
    <w:p>
      <w:pPr>
        <w:pStyle w:val="Normal"/>
        <w:jc w:val="both"/>
        <w:rPr>
          <w:rFonts w:ascii="Arial" w:hAnsi="Arial" w:cs="Arial"/>
          <w:b/>
          <w:b/>
          <w:color w:val="00000A"/>
          <w:sz w:val="22"/>
          <w:szCs w:val="22"/>
        </w:rPr>
      </w:pPr>
      <w:r>
        <w:rPr>
          <w:rFonts w:cs="Arial" w:ascii="Arial" w:hAnsi="Arial"/>
          <w:b/>
          <w:color w:val="00000A"/>
          <w:sz w:val="22"/>
          <w:szCs w:val="22"/>
        </w:rPr>
      </w:r>
    </w:p>
    <w:p>
      <w:pPr>
        <w:pStyle w:val="Normal"/>
        <w:jc w:val="both"/>
        <w:rPr>
          <w:rFonts w:ascii="Arial" w:hAnsi="Arial"/>
          <w:color w:val="00000A"/>
          <w:sz w:val="22"/>
          <w:szCs w:val="22"/>
        </w:rPr>
      </w:pPr>
      <w:r>
        <w:rPr>
          <w:rFonts w:ascii="Arial" w:hAnsi="Arial"/>
          <w:color w:val="00000A"/>
          <w:sz w:val="22"/>
          <w:szCs w:val="22"/>
        </w:rPr>
        <w:t xml:space="preserve">Do oceny ofert zostanie zastosowane następujące kryterium oceny ofert: </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 Nazwa kryterium                                                                          |Waga   |</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|CENA                                                                                             | 100 %  |</w:t>
      </w:r>
    </w:p>
    <w:p>
      <w:pPr>
        <w:pStyle w:val="Normal"/>
        <w:jc w:val="both"/>
        <w:rPr>
          <w:rFonts w:ascii="Arial" w:hAnsi="Arial"/>
          <w:b/>
          <w:b/>
          <w:bCs/>
          <w:color w:val="00000A"/>
          <w:sz w:val="22"/>
          <w:szCs w:val="22"/>
          <w:highlight w:val="white"/>
        </w:rPr>
      </w:pPr>
      <w:r>
        <w:rPr>
          <w:rFonts w:ascii="Arial" w:hAnsi="Arial"/>
          <w:b/>
          <w:bCs/>
          <w:color w:val="00000A"/>
          <w:sz w:val="22"/>
          <w:szCs w:val="22"/>
          <w:highlight w:val="white"/>
        </w:rPr>
        <w:t>---------------------------------------------------------------------------------------------------</w:t>
      </w:r>
    </w:p>
    <w:p>
      <w:pPr>
        <w:pStyle w:val="Normal"/>
        <w:jc w:val="both"/>
        <w:rPr>
          <w:rFonts w:ascii="Arial" w:hAnsi="Arial" w:eastAsia="Calibri"/>
          <w:color w:val="00000A"/>
          <w:sz w:val="22"/>
          <w:szCs w:val="22"/>
          <w:highlight w:val="yellow"/>
          <w:lang w:eastAsia="en-US"/>
        </w:rPr>
      </w:pPr>
      <w:r>
        <w:rPr>
          <w:rFonts w:eastAsia="Calibri" w:ascii="Arial" w:hAnsi="Arial"/>
          <w:color w:val="00000A"/>
          <w:sz w:val="22"/>
          <w:szCs w:val="22"/>
          <w:highlight w:val="yellow"/>
          <w:lang w:eastAsia="en-US"/>
        </w:rPr>
      </w:r>
    </w:p>
    <w:p>
      <w:pPr>
        <w:pStyle w:val="Normal"/>
        <w:jc w:val="both"/>
        <w:rPr/>
      </w:pPr>
      <w:r>
        <w:rPr>
          <w:rFonts w:ascii="Arial" w:hAnsi="Arial"/>
          <w:color w:val="00000A"/>
          <w:sz w:val="22"/>
          <w:szCs w:val="22"/>
          <w:highlight w:val="white"/>
        </w:rPr>
        <w:t>Zama</w:t>
      </w:r>
      <w:r>
        <w:rPr>
          <w:rFonts w:ascii="Arial" w:hAnsi="Arial"/>
          <w:color w:val="00000A"/>
          <w:sz w:val="22"/>
          <w:szCs w:val="22"/>
        </w:rPr>
        <w:t>wiający wybierze ofertę, która spełni w</w:t>
      </w:r>
      <w:r>
        <w:rPr>
          <w:rFonts w:ascii="Arial" w:hAnsi="Arial"/>
          <w:sz w:val="22"/>
          <w:szCs w:val="22"/>
          <w:highlight w:val="white"/>
        </w:rPr>
        <w:t xml:space="preserve">szystkie wymagania określone w ustawie Prawo zamówień publicznych i w niniejszej specyfikacji istotnych warunków zamówienia oraz zostanie uznana za najkorzystniejszą. Za najkorzystniejszą zostanie uznana oferta, która przedstawi najniższą cenę.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rPr>
        <w:t xml:space="preserve">Zastosowane własne wzory do obliczenia punktowego  </w:t>
      </w:r>
    </w:p>
    <w:p>
      <w:pPr>
        <w:pStyle w:val="Normal"/>
        <w:rPr/>
      </w:pPr>
      <w:r>
        <w:rPr>
          <w:rFonts w:ascii="Arial" w:hAnsi="Arial"/>
          <w:b/>
          <w:bCs/>
          <w:sz w:val="22"/>
          <w:szCs w:val="22"/>
          <w:u w:val="single"/>
        </w:rPr>
        <w:t>Nazwa kryterium:</w:t>
        <w:tab/>
        <w:t xml:space="preserve">CENA </w:t>
      </w:r>
      <w:r>
        <w:rPr>
          <w:rFonts w:ascii="Arial" w:hAnsi="Arial"/>
          <w:sz w:val="22"/>
          <w:szCs w:val="22"/>
        </w:rPr>
        <w:br/>
        <w:t>Wzór: C =  [(Cmin/Cbad) x 100] x 100 %</w:t>
      </w:r>
    </w:p>
    <w:p>
      <w:pPr>
        <w:pStyle w:val="Normal"/>
        <w:jc w:val="left"/>
        <w:rPr>
          <w:rFonts w:ascii="Arial" w:hAnsi="Arial"/>
          <w:sz w:val="22"/>
          <w:szCs w:val="22"/>
        </w:rPr>
      </w:pPr>
      <w:r>
        <w:rPr>
          <w:rFonts w:ascii="Arial" w:hAnsi="Arial"/>
          <w:sz w:val="22"/>
          <w:szCs w:val="22"/>
        </w:rPr>
        <w:t xml:space="preserve">Sposób oceny:   punktacja 0-100 ilość punktów przyznanych zgodnie z wzorem   </w:t>
        <w:br/>
      </w:r>
      <w:r>
        <w:rPr>
          <w:rFonts w:ascii="Arial" w:hAnsi="Arial"/>
          <w:i/>
          <w:sz w:val="22"/>
          <w:szCs w:val="22"/>
        </w:rPr>
        <w:t>gdzie:</w:t>
      </w:r>
      <w:r>
        <w:rPr>
          <w:rFonts w:ascii="Arial" w:hAnsi="Arial"/>
          <w:sz w:val="22"/>
          <w:szCs w:val="22"/>
        </w:rPr>
        <w:t xml:space="preserve"> </w:t>
        <w:br/>
        <w:t xml:space="preserve">C - ilość punktów przyznanych dla kryterium cena </w:t>
        <w:br/>
        <w:t xml:space="preserve">Cmin - najniższa cena brutto spośród wszystkich ofert ocenianych </w:t>
        <w:br/>
        <w:t>Cbad - cena oferty badanej</w:t>
      </w:r>
    </w:p>
    <w:p>
      <w:pPr>
        <w:pStyle w:val="Normal"/>
        <w:jc w:val="left"/>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100 – maksymalna ilość punktów</w:t>
      </w:r>
    </w:p>
    <w:p>
      <w:pPr>
        <w:pStyle w:val="Normal"/>
        <w:jc w:val="both"/>
        <w:rPr>
          <w:rFonts w:ascii="Arial" w:hAnsi="Arial" w:cs="Arial"/>
          <w:b/>
          <w:b/>
          <w:sz w:val="22"/>
          <w:szCs w:val="22"/>
        </w:rPr>
      </w:pPr>
      <w:r>
        <w:rPr>
          <w:rFonts w:cs="Arial" w:ascii="Arial" w:hAnsi="Arial"/>
          <w:b/>
          <w:sz w:val="22"/>
          <w:szCs w:val="22"/>
        </w:rPr>
        <w:t>100%  - waga kryterium CENA</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3"/>
        </w:numPr>
        <w:jc w:val="both"/>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niezbędne do przygotowania umowy, zgodnie ze wzorem umowy (Załącznik 4  do SIWZ).</w:t>
      </w:r>
    </w:p>
    <w:p>
      <w:pPr>
        <w:pStyle w:val="Normal"/>
        <w:numPr>
          <w:ilvl w:val="0"/>
          <w:numId w:val="0"/>
        </w:numPr>
        <w:ind w:left="357" w:hanging="0"/>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XV.</w:t>
      </w:r>
    </w:p>
    <w:p>
      <w:pPr>
        <w:pStyle w:val="Tekstpodstawowy2"/>
        <w:rPr>
          <w:rFonts w:ascii="Arial" w:hAnsi="Arial" w:cs="Arial"/>
          <w:sz w:val="22"/>
          <w:szCs w:val="22"/>
        </w:rPr>
      </w:pPr>
      <w:r>
        <w:rPr>
          <w:rFonts w:cs="Arial" w:ascii="Arial" w:hAnsi="Arial"/>
          <w:sz w:val="22"/>
          <w:szCs w:val="22"/>
        </w:rPr>
        <w:t>WYMAGANIA DOTYCZĄCE ZABEZPIECZENIA NALEŻYTEGO WYKONANIA</w:t>
      </w:r>
    </w:p>
    <w:p>
      <w:pPr>
        <w:pStyle w:val="Tekstpodstawowy2"/>
        <w:rPr>
          <w:rFonts w:ascii="Arial" w:hAnsi="Arial" w:cs="Arial"/>
          <w:sz w:val="22"/>
          <w:szCs w:val="22"/>
        </w:rPr>
      </w:pPr>
      <w:r>
        <w:rPr>
          <w:rFonts w:cs="Arial" w:ascii="Arial" w:hAnsi="Arial"/>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2"/>
          <w:szCs w:val="22"/>
        </w:rPr>
      </w:pPr>
      <w:r>
        <w:rPr>
          <w:rFonts w:cs="Arial" w:ascii="Arial" w:hAnsi="Arial"/>
          <w:b/>
          <w:sz w:val="22"/>
          <w:szCs w:val="22"/>
        </w:rPr>
        <w:t>XVI.</w:t>
      </w:r>
    </w:p>
    <w:p>
      <w:pPr>
        <w:pStyle w:val="Normal"/>
        <w:jc w:val="both"/>
        <w:rPr>
          <w:rFonts w:ascii="Arial" w:hAnsi="Arial" w:cs="Arial"/>
          <w:b/>
          <w:b/>
          <w:sz w:val="22"/>
          <w:szCs w:val="22"/>
        </w:rPr>
      </w:pPr>
      <w:r>
        <w:rPr>
          <w:rFonts w:cs="Arial" w:ascii="Arial" w:hAnsi="Arial"/>
          <w:b/>
          <w:sz w:val="22"/>
          <w:szCs w:val="22"/>
        </w:rPr>
        <w:t>WZÓR UMOWY</w:t>
      </w:r>
    </w:p>
    <w:p>
      <w:pPr>
        <w:pStyle w:val="BodyText3"/>
        <w:rPr>
          <w:rFonts w:ascii="Arial" w:hAnsi="Arial" w:cs="Arial"/>
          <w:sz w:val="22"/>
          <w:szCs w:val="22"/>
        </w:rPr>
      </w:pPr>
      <w:r>
        <w:rPr>
          <w:rFonts w:cs="Arial" w:ascii="Arial" w:hAnsi="Arial"/>
          <w:sz w:val="22"/>
          <w:szCs w:val="22"/>
        </w:rPr>
        <w:t>Wzór umowy zawarty jest w Załączniku 4 do SIWZ.</w:t>
      </w:r>
    </w:p>
    <w:p>
      <w:pPr>
        <w:pStyle w:val="Normal"/>
        <w:jc w:val="both"/>
        <w:rPr>
          <w:rFonts w:ascii="Arial" w:hAnsi="Arial"/>
          <w:b/>
          <w:b/>
          <w:bCs/>
          <w:i w:val="false"/>
          <w:i w:val="false"/>
          <w:caps w:val="false"/>
          <w:smallCaps w:val="false"/>
          <w:color w:val="000000"/>
          <w:spacing w:val="0"/>
          <w:sz w:val="22"/>
          <w:szCs w:val="22"/>
        </w:rPr>
      </w:pPr>
      <w:r>
        <w:rPr>
          <w:rFonts w:ascii="Arial" w:hAnsi="Arial"/>
          <w:b/>
          <w:bCs/>
          <w:i w:val="false"/>
          <w:caps w:val="false"/>
          <w:smallCaps w:val="false"/>
          <w:color w:val="000000"/>
          <w:spacing w:val="0"/>
          <w:sz w:val="22"/>
          <w:szCs w:val="22"/>
        </w:rPr>
      </w:r>
    </w:p>
    <w:p>
      <w:pPr>
        <w:pStyle w:val="Normal"/>
        <w:rPr>
          <w:sz w:val="22"/>
          <w:szCs w:val="22"/>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1"/>
          <w:szCs w:val="21"/>
        </w:rPr>
      </w:pPr>
      <w:r>
        <w:rPr>
          <w:rFonts w:cs="Arial" w:ascii="Arial" w:hAnsi="Arial"/>
          <w:b/>
          <w:sz w:val="21"/>
          <w:szCs w:val="21"/>
        </w:rPr>
        <w:t>POUCZENIE O ŚRODKACH OCHRONY PRAWNEJ PRZYSŁUGUJĄCYCH</w:t>
      </w:r>
    </w:p>
    <w:p>
      <w:pPr>
        <w:pStyle w:val="Normal"/>
        <w:jc w:val="both"/>
        <w:rPr/>
      </w:pPr>
      <w:r>
        <w:rPr>
          <w:rFonts w:cs="Arial" w:ascii="Arial" w:hAnsi="Arial"/>
          <w:b/>
          <w:sz w:val="21"/>
          <w:szCs w:val="21"/>
        </w:rPr>
        <w:t>WYKONAWCY W TOKU POSTĘPOWANIA O UDZIELENIE ZAMÓWIENIA</w:t>
      </w:r>
    </w:p>
    <w:p>
      <w:pPr>
        <w:pStyle w:val="Normal"/>
        <w:jc w:val="both"/>
        <w:rPr>
          <w:rFonts w:cs="Arial"/>
          <w:b/>
          <w:b/>
          <w:sz w:val="21"/>
          <w:szCs w:val="21"/>
        </w:rPr>
      </w:pPr>
      <w:r>
        <w:rPr>
          <w:rFonts w:cs="Arial"/>
          <w:b/>
          <w:sz w:val="21"/>
          <w:szCs w:val="21"/>
        </w:rPr>
      </w:r>
    </w:p>
    <w:p>
      <w:pPr>
        <w:pStyle w:val="Normal"/>
        <w:rPr>
          <w:highlight w:val="white"/>
        </w:rPr>
      </w:pPr>
      <w:r>
        <w:rPr>
          <w:rFonts w:cs="Arial" w:ascii="Arial" w:hAnsi="Arial"/>
          <w:b w:val="false"/>
          <w:bCs w:val="false"/>
          <w:sz w:val="22"/>
          <w:szCs w:val="22"/>
          <w:highlight w:val="white"/>
        </w:rPr>
        <w:t xml:space="preserve">1.    </w:t>
      </w:r>
      <w:r>
        <w:rPr>
          <w:rFonts w:ascii="Arial" w:hAnsi="Arial"/>
          <w:b w:val="false"/>
          <w:bCs w:val="false"/>
          <w:sz w:val="22"/>
          <w:szCs w:val="22"/>
          <w:highlight w:val="white"/>
        </w:rPr>
        <w:t>Środki ochrony prawnej określone w ustawie (odwołanie, skarga do sądu) przysługują</w:t>
      </w:r>
    </w:p>
    <w:p>
      <w:pPr>
        <w:pStyle w:val="Normal"/>
        <w:rPr>
          <w:highlight w:val="white"/>
        </w:rPr>
      </w:pPr>
      <w:r>
        <w:rPr>
          <w:rFonts w:ascii="Arial" w:hAnsi="Arial"/>
          <w:b w:val="false"/>
          <w:bCs w:val="false"/>
          <w:sz w:val="22"/>
          <w:szCs w:val="22"/>
          <w:highlight w:val="white"/>
        </w:rPr>
        <w:t xml:space="preserve">      </w:t>
      </w:r>
      <w:r>
        <w:rPr>
          <w:rFonts w:ascii="Arial" w:hAnsi="Arial"/>
          <w:b w:val="false"/>
          <w:bCs w:val="false"/>
          <w:sz w:val="22"/>
          <w:szCs w:val="22"/>
          <w:highlight w:val="white"/>
        </w:rPr>
        <w:t xml:space="preserve">Wykonawcy, jeżeli ma lub miał interes w uzyskaniu zamówienia oraz poniósł lub może     </w:t>
      </w:r>
    </w:p>
    <w:p>
      <w:pPr>
        <w:pStyle w:val="Normal"/>
        <w:rPr>
          <w:highlight w:val="white"/>
        </w:rPr>
      </w:pPr>
      <w:r>
        <w:rPr>
          <w:rFonts w:ascii="Arial" w:hAnsi="Arial"/>
          <w:b w:val="false"/>
          <w:bCs w:val="false"/>
          <w:sz w:val="22"/>
          <w:szCs w:val="22"/>
          <w:highlight w:val="white"/>
        </w:rPr>
        <w:t xml:space="preserve">      </w:t>
      </w:r>
      <w:r>
        <w:rPr>
          <w:rFonts w:ascii="Arial" w:hAnsi="Arial"/>
          <w:b w:val="false"/>
          <w:bCs w:val="false"/>
          <w:sz w:val="22"/>
          <w:szCs w:val="22"/>
          <w:highlight w:val="white"/>
        </w:rPr>
        <w:t>ponieść szkodę w wyniku naruszenia przez Zamawiającego przepisów ustawy.</w:t>
      </w:r>
    </w:p>
    <w:p>
      <w:pPr>
        <w:pStyle w:val="Normal"/>
        <w:rPr>
          <w:highlight w:val="white"/>
        </w:rPr>
      </w:pPr>
      <w:r>
        <w:rPr>
          <w:rFonts w:ascii="Arial" w:hAnsi="Arial"/>
          <w:b w:val="false"/>
          <w:bCs w:val="false"/>
          <w:sz w:val="22"/>
          <w:szCs w:val="22"/>
          <w:highlight w:val="white"/>
        </w:rPr>
        <w:t>2.   Odwołanie przysługuje wyłącznie wobec czynności:</w:t>
      </w:r>
    </w:p>
    <w:p>
      <w:pPr>
        <w:pStyle w:val="Normal"/>
        <w:numPr>
          <w:ilvl w:val="0"/>
          <w:numId w:val="9"/>
        </w:numPr>
        <w:rPr>
          <w:highlight w:val="white"/>
        </w:rPr>
      </w:pPr>
      <w:r>
        <w:rPr>
          <w:rFonts w:ascii="Arial" w:hAnsi="Arial"/>
          <w:b w:val="false"/>
          <w:bCs w:val="false"/>
          <w:sz w:val="22"/>
          <w:szCs w:val="22"/>
          <w:highlight w:val="white"/>
        </w:rPr>
        <w:t>określenia warunków udziału w postępowaniu,</w:t>
      </w:r>
    </w:p>
    <w:p>
      <w:pPr>
        <w:pStyle w:val="Normal"/>
        <w:numPr>
          <w:ilvl w:val="0"/>
          <w:numId w:val="9"/>
        </w:numPr>
        <w:rPr>
          <w:highlight w:val="white"/>
        </w:rPr>
      </w:pPr>
      <w:r>
        <w:rPr>
          <w:rFonts w:ascii="Arial" w:hAnsi="Arial"/>
          <w:b w:val="false"/>
          <w:bCs w:val="false"/>
          <w:sz w:val="22"/>
          <w:szCs w:val="22"/>
          <w:highlight w:val="white"/>
        </w:rPr>
        <w:t>wykluczenia odwołującego z postępowania o udzielenie zamówienia,</w:t>
      </w:r>
    </w:p>
    <w:p>
      <w:pPr>
        <w:pStyle w:val="Normal"/>
        <w:numPr>
          <w:ilvl w:val="0"/>
          <w:numId w:val="9"/>
        </w:numPr>
        <w:rPr>
          <w:highlight w:val="white"/>
        </w:rPr>
      </w:pPr>
      <w:r>
        <w:rPr>
          <w:rFonts w:ascii="Arial" w:hAnsi="Arial"/>
          <w:b w:val="false"/>
          <w:bCs w:val="false"/>
          <w:sz w:val="22"/>
          <w:szCs w:val="22"/>
          <w:highlight w:val="white"/>
        </w:rPr>
        <w:t>odrzucenia oferty odwołującego,</w:t>
      </w:r>
    </w:p>
    <w:p>
      <w:pPr>
        <w:pStyle w:val="Normal"/>
        <w:numPr>
          <w:ilvl w:val="0"/>
          <w:numId w:val="9"/>
        </w:numPr>
        <w:rPr>
          <w:highlight w:val="white"/>
        </w:rPr>
      </w:pPr>
      <w:r>
        <w:rPr>
          <w:rFonts w:ascii="Arial" w:hAnsi="Arial"/>
          <w:b w:val="false"/>
          <w:bCs w:val="false"/>
          <w:sz w:val="22"/>
          <w:szCs w:val="22"/>
          <w:highlight w:val="white"/>
        </w:rPr>
        <w:t>opisu przedmiotu zamówienia,</w:t>
      </w:r>
    </w:p>
    <w:p>
      <w:pPr>
        <w:pStyle w:val="Normal"/>
        <w:numPr>
          <w:ilvl w:val="0"/>
          <w:numId w:val="9"/>
        </w:numPr>
        <w:rPr>
          <w:highlight w:val="white"/>
        </w:rPr>
      </w:pPr>
      <w:r>
        <w:rPr>
          <w:rFonts w:ascii="Arial" w:hAnsi="Arial"/>
          <w:b w:val="false"/>
          <w:bCs w:val="false"/>
          <w:sz w:val="22"/>
          <w:szCs w:val="22"/>
          <w:highlight w:val="white"/>
        </w:rPr>
        <w:t>wyboru najkorzystniejszej oferty.</w:t>
      </w:r>
    </w:p>
    <w:p>
      <w:pPr>
        <w:pStyle w:val="Normal"/>
        <w:rPr>
          <w:highlight w:val="white"/>
        </w:rPr>
      </w:pPr>
      <w:r>
        <w:rPr>
          <w:rFonts w:ascii="Arial" w:hAnsi="Arial"/>
          <w:b w:val="false"/>
          <w:bCs w:val="false"/>
          <w:sz w:val="22"/>
          <w:szCs w:val="22"/>
          <w:highlight w:val="white"/>
        </w:rPr>
        <w:t>3.  Odwołanie wnosi się do Prezesa Krajowej Izby Odwoławczej w formie pisemnej w postaci</w:t>
      </w:r>
    </w:p>
    <w:p>
      <w:pPr>
        <w:pStyle w:val="Normal"/>
        <w:rPr>
          <w:highlight w:val="white"/>
        </w:rPr>
      </w:pPr>
      <w:r>
        <w:rPr>
          <w:rFonts w:ascii="Arial" w:hAnsi="Arial"/>
          <w:b w:val="false"/>
          <w:bCs w:val="false"/>
          <w:sz w:val="22"/>
          <w:szCs w:val="22"/>
          <w:highlight w:val="white"/>
        </w:rPr>
        <w:t xml:space="preserve">     </w:t>
      </w:r>
      <w:r>
        <w:rPr>
          <w:rFonts w:ascii="Arial" w:hAnsi="Arial"/>
          <w:b w:val="false"/>
          <w:bCs w:val="false"/>
          <w:sz w:val="22"/>
          <w:szCs w:val="22"/>
          <w:highlight w:val="white"/>
        </w:rPr>
        <w:t xml:space="preserve">papierowej albo w postaci elektronicznej, opatrzone odpowiednio własnoręcznym podpisem  </w:t>
      </w:r>
    </w:p>
    <w:p>
      <w:pPr>
        <w:pStyle w:val="Normal"/>
        <w:rPr>
          <w:highlight w:val="white"/>
        </w:rPr>
      </w:pPr>
      <w:r>
        <w:rPr>
          <w:rFonts w:ascii="Arial" w:hAnsi="Arial"/>
          <w:b w:val="false"/>
          <w:bCs w:val="false"/>
          <w:sz w:val="22"/>
          <w:szCs w:val="22"/>
          <w:highlight w:val="white"/>
        </w:rPr>
        <w:t xml:space="preserve">     </w:t>
      </w:r>
      <w:r>
        <w:rPr>
          <w:rFonts w:ascii="Arial" w:hAnsi="Arial"/>
          <w:b w:val="false"/>
          <w:bCs w:val="false"/>
          <w:sz w:val="22"/>
          <w:szCs w:val="22"/>
          <w:highlight w:val="white"/>
        </w:rPr>
        <w:t>albo kwalifikowanym podpisem elektronicznym.</w:t>
      </w:r>
    </w:p>
    <w:p>
      <w:pPr>
        <w:pStyle w:val="Normal"/>
        <w:numPr>
          <w:ilvl w:val="0"/>
          <w:numId w:val="3"/>
        </w:numPr>
        <w:rPr>
          <w:highlight w:val="white"/>
        </w:rPr>
      </w:pPr>
      <w:r>
        <w:rPr>
          <w:rFonts w:ascii="Arial" w:hAnsi="Arial"/>
          <w:b w:val="false"/>
          <w:bCs w:val="false"/>
          <w:sz w:val="22"/>
          <w:szCs w:val="22"/>
          <w:highlight w:val="white"/>
        </w:rPr>
        <w:t>Odwołujący przesyła kopię odwołania Zamawiającemu przed upływem terminu do wniesienia odwołania w taki sposób, aby Zamawiający mógł zapoznać się z jego treścią przed upływem tego terminu.</w:t>
      </w:r>
    </w:p>
    <w:p>
      <w:pPr>
        <w:pStyle w:val="Normal"/>
        <w:numPr>
          <w:ilvl w:val="0"/>
          <w:numId w:val="3"/>
        </w:numPr>
        <w:rPr>
          <w:highlight w:val="white"/>
        </w:rPr>
      </w:pPr>
      <w:r>
        <w:rPr>
          <w:rFonts w:ascii="Arial" w:hAnsi="Arial"/>
          <w:b w:val="false"/>
          <w:bCs w:val="false"/>
          <w:sz w:val="22"/>
          <w:szCs w:val="22"/>
          <w:highlight w:val="white"/>
        </w:rPr>
        <w:t>Odwołanie wnosi się w terminach określonych w art. 182 ustawy.</w:t>
      </w:r>
    </w:p>
    <w:p>
      <w:pPr>
        <w:pStyle w:val="Normal"/>
        <w:numPr>
          <w:ilvl w:val="0"/>
          <w:numId w:val="3"/>
        </w:numPr>
        <w:rPr>
          <w:highlight w:val="white"/>
        </w:rPr>
      </w:pPr>
      <w:r>
        <w:rPr>
          <w:rFonts w:ascii="Arial" w:hAnsi="Arial"/>
          <w:b w:val="false"/>
          <w:bCs w:val="false"/>
          <w:sz w:val="22"/>
          <w:szCs w:val="22"/>
          <w:highlight w:val="white"/>
        </w:rPr>
        <w:t>Szczegółowe postanowienia dotyczące odwołania zawarte są w przepisach art. 180 – 198 ustawy.</w:t>
      </w:r>
    </w:p>
    <w:p>
      <w:pPr>
        <w:pStyle w:val="Normal"/>
        <w:numPr>
          <w:ilvl w:val="0"/>
          <w:numId w:val="3"/>
        </w:numPr>
        <w:rPr>
          <w:highlight w:val="white"/>
        </w:rPr>
      </w:pPr>
      <w:r>
        <w:rPr>
          <w:rFonts w:ascii="Arial" w:hAnsi="Arial"/>
          <w:b w:val="false"/>
          <w:bCs w:val="false"/>
          <w:sz w:val="22"/>
          <w:szCs w:val="22"/>
          <w:highlight w:val="white"/>
        </w:rPr>
        <w:t>Na orzeczenie Krajowej Izby Odwoławczej przysługuje skarga do sądu.</w:t>
      </w:r>
    </w:p>
    <w:p>
      <w:pPr>
        <w:pStyle w:val="Normal"/>
        <w:numPr>
          <w:ilvl w:val="0"/>
          <w:numId w:val="3"/>
        </w:numPr>
        <w:rPr>
          <w:highlight w:val="white"/>
        </w:rPr>
      </w:pPr>
      <w:r>
        <w:rPr>
          <w:rFonts w:ascii="Arial" w:hAnsi="Arial"/>
          <w:b w:val="false"/>
          <w:bCs w:val="false"/>
          <w:sz w:val="22"/>
          <w:szCs w:val="22"/>
          <w:highlight w:val="white"/>
        </w:rPr>
        <w:t>Do skargi mają zastosowanie przepisy art. 198a – 198g ustawy.</w:t>
      </w:r>
    </w:p>
    <w:p>
      <w:pPr>
        <w:pStyle w:val="Normal"/>
        <w:rPr>
          <w:b w:val="false"/>
          <w:b w:val="false"/>
          <w:bCs w:val="false"/>
          <w:highlight w:val="white"/>
        </w:rPr>
      </w:pPr>
      <w:r>
        <w:rPr>
          <w:b w:val="false"/>
          <w:bCs w:val="false"/>
          <w:highlight w:val="white"/>
        </w:rPr>
      </w:r>
    </w:p>
    <w:p>
      <w:pPr>
        <w:pStyle w:val="Normal"/>
        <w:widowControl w:val="false"/>
        <w:jc w:val="both"/>
        <w:rPr/>
      </w:pPr>
      <w:r>
        <w:rPr>
          <w:rFonts w:cs="Arial" w:ascii="Arial" w:hAnsi="Arial"/>
          <w:b/>
          <w:sz w:val="22"/>
          <w:szCs w:val="22"/>
        </w:rPr>
        <w:t>XVIII. KLAUZULA INFORMACYJNA DOTYCZĄCA PRZETWARZANIA DANYCH OSOBOWYCH.</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eastAsia="Times New Roman"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ascii="Arial" w:hAnsi="Arial"/>
          <w:sz w:val="22"/>
          <w:szCs w:val="22"/>
          <w:lang w:eastAsia="pl-PL"/>
        </w:rPr>
        <w:t xml:space="preserve">dalej „RODO”, informuję, że: </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 xml:space="preserve">1. Administratorem Pani/Pana danych osobowych jest </w:t>
      </w:r>
      <w:r>
        <w:rPr>
          <w:rFonts w:eastAsia="Times New Roman" w:cs="Arial" w:ascii="Arial" w:hAnsi="Arial"/>
          <w:i/>
          <w:sz w:val="22"/>
          <w:szCs w:val="22"/>
          <w:lang w:eastAsia="pl-PL"/>
        </w:rPr>
        <w:t>/Samodzielny Publiczny Z</w:t>
      </w:r>
      <w:r>
        <w:rPr>
          <w:rFonts w:eastAsia="Times New Roman" w:cs="Arial" w:ascii="Arial" w:hAnsi="Arial"/>
          <w:i/>
          <w:sz w:val="22"/>
          <w:szCs w:val="22"/>
          <w:highlight w:val="white"/>
          <w:lang w:eastAsia="pl-PL"/>
        </w:rPr>
        <w:t>espół Opieki Zdrowotnej w Proszowicach  ul. Kopernika 13, 32-100 Proszowice.</w:t>
      </w:r>
    </w:p>
    <w:p>
      <w:pPr>
        <w:pStyle w:val="Normal"/>
        <w:jc w:val="both"/>
        <w:rPr>
          <w:rFonts w:ascii="Arial" w:hAnsi="Arial" w:eastAsia="Times New Roman" w:cs="Arial"/>
          <w:i/>
          <w:i/>
          <w:sz w:val="22"/>
          <w:szCs w:val="22"/>
          <w:highlight w:val="white"/>
          <w:lang w:eastAsia="pl-PL"/>
        </w:rPr>
      </w:pPr>
      <w:r>
        <w:rPr>
          <w:rFonts w:eastAsia="Times New Roman" w:cs="Arial" w:ascii="Arial" w:hAnsi="Arial"/>
          <w:i/>
          <w:sz w:val="22"/>
          <w:szCs w:val="22"/>
          <w:highlight w:val="white"/>
          <w:lang w:eastAsia="pl-PL"/>
        </w:rPr>
      </w:r>
    </w:p>
    <w:p>
      <w:pPr>
        <w:pStyle w:val="Normal"/>
        <w:jc w:val="both"/>
        <w:rPr/>
      </w:pPr>
      <w:r>
        <w:rPr>
          <w:rFonts w:eastAsia="Times New Roman" w:cs="Arial" w:ascii="Arial" w:hAnsi="Arial"/>
          <w:sz w:val="22"/>
          <w:szCs w:val="22"/>
          <w:lang w:eastAsia="pl-PL"/>
        </w:rPr>
        <w:t xml:space="preserve">2. Inspektor ochrony danych osobowych w </w:t>
      </w:r>
      <w:r>
        <w:rPr>
          <w:rFonts w:eastAsia="Times New Roman" w:cs="Arial" w:ascii="Arial" w:hAnsi="Arial"/>
          <w:i/>
          <w:sz w:val="22"/>
          <w:szCs w:val="22"/>
          <w:lang w:eastAsia="pl-PL"/>
        </w:rPr>
        <w:t>Samodzielnym Publicznym Zespole Opieki Zdrowotnej w Proszowicach ul. Kopernika 13, 32-100 Proszowice</w:t>
      </w:r>
      <w:r>
        <w:rPr>
          <w:rFonts w:eastAsia="Times New Roman" w:cs="Arial" w:ascii="Arial" w:hAnsi="Arial"/>
          <w:sz w:val="22"/>
          <w:szCs w:val="22"/>
          <w:lang w:eastAsia="pl-PL"/>
        </w:rPr>
        <w:t xml:space="preserve"> </w:t>
      </w:r>
      <w:r>
        <w:rPr>
          <w:rFonts w:eastAsia="Times New Roman" w:cs="Arial" w:ascii="Arial" w:hAnsi="Arial"/>
          <w:i/>
          <w:sz w:val="22"/>
          <w:szCs w:val="22"/>
          <w:highlight w:val="white"/>
          <w:lang w:eastAsia="pl-PL"/>
        </w:rPr>
        <w:t>e-mail – rodo@spzoz.proszowice.pl.</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3.  Pani/Pana dane osobowe przetwarzane będą na podstawie art. 6 ust. 1 lit. c</w:t>
      </w:r>
      <w:r>
        <w:rPr>
          <w:rFonts w:eastAsia="Times New Roman" w:cs="Arial" w:ascii="Arial" w:hAnsi="Arial"/>
          <w:i/>
          <w:sz w:val="22"/>
          <w:szCs w:val="22"/>
          <w:lang w:eastAsia="pl-PL"/>
        </w:rPr>
        <w:t xml:space="preserve"> </w:t>
      </w:r>
      <w:r>
        <w:rPr>
          <w:rFonts w:eastAsia="Times New Roman"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oraz zawarcia umowy, a podstawą prawną ich przetwarzania jest obowiązek prawny stosowania procedur udzielania zamówień publicznych spoczywający na SPZOZ w Proszowicach jako jednostce sektora finansów publicznych.</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2017 r. poz. 1579 i 2018), dalej „ustawa Pzp”.</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7. W odniesieniu do Pani/Pana danych osobowych decyzje nie będą podejmowane w sposób zautomatyzowany, stosowanie do art. 22 RODO.</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8. Posiada Pani/Pan:</w:t>
      </w:r>
    </w:p>
    <w:p>
      <w:pPr>
        <w:pStyle w:val="Normal"/>
        <w:widowControl/>
        <w:overflowPunct w:val="false"/>
        <w:bidi w:val="0"/>
        <w:ind w:left="283" w:right="0" w:hanging="0"/>
        <w:jc w:val="both"/>
        <w:rPr/>
      </w:pPr>
      <w:r>
        <w:rPr>
          <w:rFonts w:ascii="Arial" w:hAnsi="Arial"/>
          <w:sz w:val="22"/>
          <w:szCs w:val="22"/>
        </w:rPr>
        <w:t>-  na podstawie art. 15 RODO prawo dostępu do danych osobowych Pani/Pana dotyczących;</w:t>
      </w:r>
    </w:p>
    <w:p>
      <w:pPr>
        <w:pStyle w:val="Normal"/>
        <w:widowControl/>
        <w:overflowPunct w:val="false"/>
        <w:bidi w:val="0"/>
        <w:ind w:left="283" w:right="0" w:hanging="0"/>
        <w:jc w:val="both"/>
        <w:rPr/>
      </w:pPr>
      <w:r>
        <w:rPr>
          <w:rFonts w:eastAsia="Times New Roman" w:cs="Arial" w:ascii="Arial" w:hAnsi="Arial"/>
          <w:sz w:val="22"/>
          <w:szCs w:val="22"/>
          <w:lang w:eastAsia="pl-PL"/>
        </w:rPr>
        <w:t xml:space="preserve">-  na podstawie art. 16 RODO prawo do sprostowania Pani/Pana danych osobowych </w:t>
      </w:r>
      <w:r>
        <w:rPr>
          <w:rFonts w:eastAsia="Times New Roman" w:cs="Arial" w:ascii="Arial" w:hAnsi="Arial"/>
          <w:b/>
          <w:sz w:val="22"/>
          <w:szCs w:val="22"/>
          <w:vertAlign w:val="superscript"/>
          <w:lang w:eastAsia="pl-PL"/>
        </w:rPr>
        <w:t>*</w:t>
      </w:r>
      <w:r>
        <w:rPr>
          <w:rFonts w:eastAsia="Times New Roman" w:cs="Arial" w:ascii="Arial" w:hAnsi="Arial"/>
          <w:sz w:val="22"/>
          <w:szCs w:val="22"/>
          <w:lang w:eastAsia="pl-PL"/>
        </w:rPr>
        <w:t>;</w:t>
      </w:r>
    </w:p>
    <w:p>
      <w:pPr>
        <w:pStyle w:val="Normal"/>
        <w:widowControl/>
        <w:overflowPunct w:val="false"/>
        <w:bidi w:val="0"/>
        <w:ind w:left="283" w:right="0" w:hanging="0"/>
        <w:jc w:val="both"/>
        <w:rPr/>
      </w:pPr>
      <w:r>
        <w:rPr>
          <w:rFonts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widowControl/>
        <w:overflowPunct w:val="false"/>
        <w:bidi w:val="0"/>
        <w:ind w:left="283" w:right="0" w:hanging="0"/>
        <w:jc w:val="both"/>
        <w:rPr/>
      </w:pPr>
      <w:r>
        <w:rPr>
          <w:rFonts w:ascii="Arial" w:hAnsi="Arial"/>
          <w:sz w:val="22"/>
          <w:szCs w:val="22"/>
        </w:rPr>
        <w:t>- prawo do wniesienia skargi do Prezesa Urzędu Ochrony Danych Osobowych, gdy uzna Pani/Pan, że przetwarzanie danych osobowych Pani/Pana dotyczących narusza przepisy RODO;</w:t>
      </w:r>
    </w:p>
    <w:p>
      <w:pPr>
        <w:pStyle w:val="Normal"/>
        <w:ind w:left="720" w:right="0" w:hanging="0"/>
        <w:jc w:val="both"/>
        <w:rPr>
          <w:rFonts w:ascii="Arial" w:hAnsi="Arial"/>
          <w:sz w:val="22"/>
          <w:szCs w:val="22"/>
        </w:rPr>
      </w:pPr>
      <w:r>
        <w:rPr>
          <w:rFonts w:ascii="Arial" w:hAnsi="Arial"/>
          <w:sz w:val="22"/>
          <w:szCs w:val="22"/>
        </w:rPr>
      </w:r>
    </w:p>
    <w:p>
      <w:pPr>
        <w:pStyle w:val="Normal"/>
        <w:ind w:left="0" w:right="0" w:hanging="0"/>
        <w:jc w:val="both"/>
        <w:rPr/>
      </w:pPr>
      <w:r>
        <w:rPr>
          <w:rFonts w:ascii="Arial" w:hAnsi="Arial"/>
          <w:sz w:val="22"/>
          <w:szCs w:val="22"/>
        </w:rPr>
        <w:t>9.    nie przysługuje Pani/Panu:</w:t>
      </w:r>
    </w:p>
    <w:p>
      <w:pPr>
        <w:pStyle w:val="Normal"/>
        <w:widowControl/>
        <w:overflowPunct w:val="false"/>
        <w:bidi w:val="0"/>
        <w:ind w:left="454" w:right="0" w:hanging="0"/>
        <w:jc w:val="both"/>
        <w:rPr/>
      </w:pPr>
      <w:r>
        <w:rPr>
          <w:rFonts w:ascii="Arial" w:hAnsi="Arial"/>
          <w:sz w:val="22"/>
          <w:szCs w:val="22"/>
        </w:rPr>
        <w:t xml:space="preserve">- w związku z art. 17 ust. 3 lit. b, d lub e RODO prawo do usunięcia danych   </w:t>
      </w:r>
    </w:p>
    <w:p>
      <w:pPr>
        <w:pStyle w:val="Normal"/>
        <w:widowControl/>
        <w:overflowPunct w:val="false"/>
        <w:bidi w:val="0"/>
        <w:ind w:left="454" w:right="0" w:hanging="0"/>
        <w:jc w:val="both"/>
        <w:rPr/>
      </w:pPr>
      <w:r>
        <w:rPr>
          <w:rFonts w:ascii="Arial" w:hAnsi="Arial"/>
          <w:sz w:val="22"/>
          <w:szCs w:val="22"/>
        </w:rPr>
        <w:t xml:space="preserve">  </w:t>
      </w:r>
      <w:r>
        <w:rPr>
          <w:rFonts w:ascii="Arial" w:hAnsi="Arial"/>
          <w:sz w:val="22"/>
          <w:szCs w:val="22"/>
        </w:rPr>
        <w:t>osobowych;</w:t>
      </w:r>
    </w:p>
    <w:p>
      <w:pPr>
        <w:pStyle w:val="Normal"/>
        <w:widowControl/>
        <w:overflowPunct w:val="false"/>
        <w:bidi w:val="0"/>
        <w:ind w:left="454" w:right="0" w:hanging="0"/>
        <w:jc w:val="both"/>
        <w:rPr/>
      </w:pPr>
      <w:r>
        <w:rPr>
          <w:rFonts w:ascii="Arial" w:hAnsi="Arial"/>
          <w:sz w:val="22"/>
          <w:szCs w:val="22"/>
        </w:rPr>
        <w:t>- prawo do przenoszenia danych osobowych, o którym mowa w art. 20 RODO;</w:t>
      </w:r>
    </w:p>
    <w:p>
      <w:pPr>
        <w:pStyle w:val="Normal"/>
        <w:widowControl/>
        <w:overflowPunct w:val="false"/>
        <w:bidi w:val="0"/>
        <w:ind w:left="454" w:right="0" w:hanging="0"/>
        <w:jc w:val="both"/>
        <w:rPr/>
      </w:pPr>
      <w:r>
        <w:rPr>
          <w:rFonts w:eastAsia="Times New Roman" w:cs="Arial" w:ascii="Arial" w:hAnsi="Arial"/>
          <w:b/>
          <w:sz w:val="22"/>
          <w:szCs w:val="22"/>
          <w:lang w:eastAsia="pl-PL"/>
        </w:rPr>
        <w:t xml:space="preserve">- na podstawie art. 21 RODO prawo sprzeciwu, wobec przetwarzania danych  </w:t>
      </w:r>
    </w:p>
    <w:p>
      <w:pPr>
        <w:pStyle w:val="Normal"/>
        <w:widowControl/>
        <w:overflowPunct w:val="false"/>
        <w:bidi w:val="0"/>
        <w:ind w:left="454" w:right="0"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 xml:space="preserve">osobowych, gdyż podstawą prawną przetwarzania Pani/Pana danych  </w:t>
      </w:r>
    </w:p>
    <w:p>
      <w:pPr>
        <w:pStyle w:val="Normal"/>
        <w:widowControl/>
        <w:overflowPunct w:val="false"/>
        <w:bidi w:val="0"/>
        <w:ind w:left="454" w:right="0"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osobowych jest art. 6 ust. 1 lit. c RODO</w:t>
      </w:r>
      <w:r>
        <w:rPr>
          <w:rFonts w:eastAsia="Times New Roman" w:cs="Arial" w:ascii="Arial" w:hAnsi="Arial"/>
          <w:sz w:val="22"/>
          <w:szCs w:val="22"/>
          <w:lang w:eastAsia="pl-PL"/>
        </w:rPr>
        <w:t>.</w:t>
      </w:r>
      <w:r>
        <w:rPr>
          <w:rFonts w:eastAsia="Times New Roman" w:cs="Arial" w:ascii="Arial" w:hAnsi="Arial"/>
          <w:b/>
          <w:sz w:val="22"/>
          <w:szCs w:val="22"/>
          <w:lang w:eastAsia="pl-PL"/>
        </w:rPr>
        <w:t xml:space="preserve"> </w:t>
      </w:r>
    </w:p>
    <w:p>
      <w:pPr>
        <w:pStyle w:val="Normal"/>
        <w:ind w:left="720" w:right="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r>
    </w:p>
    <w:p>
      <w:pPr>
        <w:pStyle w:val="Normal"/>
        <w:jc w:val="both"/>
        <w:rPr/>
      </w:pPr>
      <w:r>
        <w:rPr>
          <w:rFonts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którym mowa w art. 14 ust. 5 RODO.</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jc w:val="both"/>
        <w:rPr/>
      </w:pPr>
      <w:r>
        <w:rPr>
          <w:rFonts w:eastAsia="Times New Roman" w:cs="Arial" w:ascii="Arial" w:hAnsi="Arial"/>
          <w:b/>
          <w:sz w:val="22"/>
          <w:szCs w:val="22"/>
          <w:highlight w:val="white"/>
          <w:lang w:eastAsia="pl-PL"/>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jc w:val="both"/>
        <w:rPr>
          <w:b w:val="false"/>
          <w:b w:val="false"/>
          <w:bCs w:val="false"/>
          <w:highlight w:val="white"/>
        </w:rPr>
      </w:pPr>
      <w:r>
        <w:rPr>
          <w:b w:val="false"/>
          <w:bCs w:val="false"/>
          <w:highlight w:val="white"/>
        </w:rPr>
      </w:r>
    </w:p>
    <w:p>
      <w:pPr>
        <w:pStyle w:val="Normal"/>
        <w:jc w:val="both"/>
        <w:rPr/>
      </w:pPr>
      <w:r>
        <w:rPr>
          <w:rFonts w:cs="Arial" w:ascii="Arial" w:hAnsi="Arial"/>
          <w:b/>
          <w:sz w:val="22"/>
          <w:szCs w:val="22"/>
        </w:rPr>
        <w:t>XIX.</w:t>
      </w:r>
    </w:p>
    <w:p>
      <w:pPr>
        <w:pStyle w:val="Normal"/>
        <w:jc w:val="both"/>
        <w:rPr>
          <w:rFonts w:ascii="Arial" w:hAnsi="Arial" w:cs="Arial"/>
          <w:b/>
          <w:b/>
          <w:sz w:val="22"/>
          <w:szCs w:val="22"/>
        </w:rPr>
      </w:pPr>
      <w:r>
        <w:rPr>
          <w:rFonts w:cs="Arial" w:ascii="Arial" w:hAnsi="Arial"/>
          <w:b/>
          <w:sz w:val="22"/>
          <w:szCs w:val="22"/>
        </w:rPr>
        <w:t>DODATKOWE INFORMACJE</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lineRule="auto" w:line="240" w:before="0" w:after="110"/>
        <w:jc w:val="both"/>
        <w:rPr/>
      </w:pPr>
      <w:r>
        <w:rPr>
          <w:rFonts w:eastAsia="Arial;Arial" w:cs="Arial;Arial" w:ascii="Arial" w:hAnsi="Arial"/>
          <w:color w:val="000000"/>
          <w:sz w:val="22"/>
          <w:szCs w:val="22"/>
        </w:rPr>
        <w:t xml:space="preserve">1. Zamawiający nie zamierza zwołać zebrania Wykonawców. </w:t>
      </w:r>
    </w:p>
    <w:p>
      <w:pPr>
        <w:pStyle w:val="Default"/>
        <w:spacing w:lineRule="auto" w:line="240" w:before="0" w:after="110"/>
        <w:jc w:val="both"/>
        <w:rPr/>
      </w:pPr>
      <w:r>
        <w:rPr>
          <w:rFonts w:eastAsia="Arial;Arial" w:cs="Arial;Arial" w:ascii="Arial" w:hAnsi="Arial"/>
          <w:color w:val="000000"/>
          <w:sz w:val="22"/>
          <w:szCs w:val="22"/>
        </w:rPr>
        <w:t xml:space="preserve">2. Zamawiający nie dopuszcza możliwości składania ofert wariantowych. </w:t>
      </w:r>
    </w:p>
    <w:p>
      <w:pPr>
        <w:pStyle w:val="Default"/>
        <w:spacing w:lineRule="auto" w:line="240" w:before="0" w:after="110"/>
        <w:jc w:val="both"/>
        <w:rPr/>
      </w:pPr>
      <w:r>
        <w:rPr>
          <w:rFonts w:eastAsia="Arial;Arial" w:cs="Arial;Arial" w:ascii="Arial" w:hAnsi="Arial"/>
          <w:color w:val="000000"/>
          <w:sz w:val="22"/>
          <w:szCs w:val="22"/>
        </w:rPr>
        <w:t>3. Zamawiający nie przewiduje zwrotu kosztów udziału w Postępowaniu, z wyjątkiem sytuacji</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    </w:t>
      </w:r>
      <w:r>
        <w:rPr>
          <w:rFonts w:eastAsia="Arial;Arial" w:cs="Arial;Arial" w:ascii="Arial" w:hAnsi="Arial"/>
          <w:color w:val="000000"/>
          <w:sz w:val="22"/>
          <w:szCs w:val="22"/>
        </w:rPr>
        <w:t xml:space="preserve">opisanej w art. 93 ust. 4 ustawy Pzp. </w:t>
      </w:r>
    </w:p>
    <w:p>
      <w:pPr>
        <w:pStyle w:val="Default"/>
        <w:spacing w:lineRule="auto" w:line="240" w:before="0" w:after="110"/>
        <w:jc w:val="both"/>
        <w:rPr/>
      </w:pPr>
      <w:r>
        <w:rPr>
          <w:rFonts w:eastAsia="Arial;Arial" w:cs="Arial;Arial" w:ascii="Arial" w:hAnsi="Arial"/>
          <w:color w:val="000000"/>
          <w:sz w:val="22"/>
          <w:szCs w:val="22"/>
        </w:rPr>
        <w:t xml:space="preserve">4. Zamawiający nie przewiduje prowadzenia aukcji elektronicznej. </w:t>
      </w:r>
    </w:p>
    <w:p>
      <w:pPr>
        <w:pStyle w:val="Default"/>
        <w:spacing w:lineRule="auto" w:line="240" w:before="0" w:after="110"/>
        <w:jc w:val="both"/>
        <w:rPr/>
      </w:pPr>
      <w:r>
        <w:rPr>
          <w:rFonts w:eastAsia="Arial;Arial" w:cs="Arial;Arial" w:ascii="Arial" w:hAnsi="Arial"/>
          <w:color w:val="000000"/>
          <w:sz w:val="22"/>
          <w:szCs w:val="22"/>
        </w:rPr>
        <w:t xml:space="preserve">5. Zamawiający nie przewiduje stosowania dynamicznego systemu zakupów. </w:t>
      </w:r>
    </w:p>
    <w:p>
      <w:pPr>
        <w:pStyle w:val="Default"/>
        <w:spacing w:lineRule="auto" w:line="240" w:before="0" w:after="110"/>
        <w:jc w:val="both"/>
        <w:rPr/>
      </w:pPr>
      <w:r>
        <w:rPr>
          <w:rFonts w:eastAsia="Arial;Arial" w:cs="Arial;Arial" w:ascii="Arial" w:hAnsi="Arial"/>
          <w:color w:val="000000"/>
          <w:sz w:val="22"/>
          <w:szCs w:val="22"/>
        </w:rPr>
        <w:t xml:space="preserve">6. Zamawiający nie przewiduje zawarcia umowy ramowej. </w:t>
      </w:r>
    </w:p>
    <w:p>
      <w:pPr>
        <w:pStyle w:val="Default"/>
        <w:spacing w:lineRule="auto" w:line="240" w:before="0" w:after="110"/>
        <w:jc w:val="both"/>
        <w:rPr/>
      </w:pPr>
      <w:r>
        <w:rPr>
          <w:rFonts w:eastAsia="Arial;Arial" w:cs="Arial;Arial" w:ascii="Arial" w:hAnsi="Arial"/>
          <w:color w:val="000000"/>
          <w:sz w:val="22"/>
          <w:szCs w:val="22"/>
        </w:rPr>
        <w:t>7. Zamawiający nie wymaga wniesienia zabezpieczenia należytego wykonania umowy.</w:t>
      </w:r>
    </w:p>
    <w:p>
      <w:pPr>
        <w:pStyle w:val="Default"/>
        <w:spacing w:lineRule="auto" w:line="240" w:before="0" w:after="110"/>
        <w:jc w:val="both"/>
        <w:rPr/>
      </w:pPr>
      <w:r>
        <w:rPr>
          <w:rFonts w:eastAsia="Arial;Arial" w:cs="Arial;Arial" w:ascii="Arial" w:hAnsi="Arial"/>
          <w:color w:val="000000"/>
          <w:sz w:val="22"/>
          <w:szCs w:val="22"/>
        </w:rPr>
        <w:t>8. Wykonawca może powierzyć wykonanie części zamówienia podwykonawcy.</w:t>
      </w:r>
    </w:p>
    <w:p>
      <w:pPr>
        <w:pStyle w:val="Default"/>
        <w:spacing w:lineRule="auto" w:line="240" w:before="0" w:after="110"/>
        <w:jc w:val="both"/>
        <w:rPr/>
      </w:pPr>
      <w:r>
        <w:rPr>
          <w:rFonts w:eastAsia="Arial;Arial" w:cs="Arial;Arial" w:ascii="Arial" w:hAnsi="Arial"/>
          <w:color w:val="000000"/>
          <w:sz w:val="22"/>
          <w:szCs w:val="22"/>
        </w:rPr>
        <w:t xml:space="preserve">9. </w:t>
      </w:r>
      <w:r>
        <w:rPr>
          <w:rFonts w:cs="Arial" w:ascii="Arial" w:hAnsi="Arial"/>
          <w:sz w:val="22"/>
          <w:szCs w:val="22"/>
          <w:highlight w:val="white"/>
        </w:rPr>
        <w:t>Zamawiający dopuszcza składania ofert częściowych, gdzie część stanowi pakiet. Oferty można składać do wszystkich części.</w:t>
      </w:r>
    </w:p>
    <w:p>
      <w:pPr>
        <w:pStyle w:val="Default"/>
        <w:spacing w:lineRule="auto" w:line="240" w:before="0" w:after="110"/>
        <w:jc w:val="both"/>
        <w:rPr/>
      </w:pPr>
      <w:r>
        <w:rPr>
          <w:rFonts w:cs="Arial" w:ascii="Arial" w:hAnsi="Arial"/>
          <w:sz w:val="22"/>
          <w:szCs w:val="22"/>
          <w:highlight w:val="white"/>
        </w:rPr>
        <w:t>10. Zamawiający nie przewiduje zamówień uzupełniających.</w:t>
      </w:r>
    </w:p>
    <w:p>
      <w:pPr>
        <w:pStyle w:val="Default"/>
        <w:spacing w:lineRule="auto" w:line="240" w:before="0" w:after="0"/>
        <w:jc w:val="both"/>
        <w:rPr/>
      </w:pPr>
      <w:r>
        <w:rPr>
          <w:rFonts w:cs="Arial" w:ascii="Arial" w:hAnsi="Arial"/>
          <w:sz w:val="22"/>
          <w:szCs w:val="22"/>
          <w:highlight w:val="white"/>
        </w:rPr>
        <w:t>11. Rozliczenia z Wykonawcą będą prowadzone wyłącznie w walucie polskiej.</w:t>
      </w:r>
    </w:p>
    <w:p>
      <w:pPr>
        <w:pStyle w:val="Normal"/>
        <w:spacing w:lineRule="auto" w:line="240"/>
        <w:jc w:val="both"/>
        <w:rPr>
          <w:rFonts w:ascii="Arial" w:hAnsi="Arial" w:cs="Arial"/>
          <w:color w:val="00000A"/>
          <w:sz w:val="22"/>
          <w:szCs w:val="22"/>
          <w:u w:val="single"/>
        </w:rPr>
      </w:pPr>
      <w:r>
        <w:rPr>
          <w:rFonts w:cs="Arial" w:ascii="Arial" w:hAnsi="Arial"/>
          <w:color w:val="00000A"/>
          <w:sz w:val="22"/>
          <w:szCs w:val="22"/>
          <w:u w:val="single"/>
        </w:rPr>
      </w:r>
    </w:p>
    <w:p>
      <w:pPr>
        <w:pStyle w:val="Normal"/>
        <w:jc w:val="both"/>
        <w:rPr>
          <w:rFonts w:ascii="Arial" w:hAnsi="Arial" w:cs="Arial"/>
          <w:color w:val="00000A"/>
          <w:sz w:val="22"/>
          <w:szCs w:val="22"/>
          <w:u w:val="single"/>
        </w:rPr>
      </w:pPr>
      <w:r>
        <w:rPr>
          <w:rFonts w:cs="Arial" w:ascii="Arial" w:hAnsi="Arial"/>
          <w:color w:val="00000A"/>
          <w:sz w:val="22"/>
          <w:szCs w:val="22"/>
          <w:u w:val="single"/>
        </w:rPr>
        <w:t>Załączniki do SIWZ:</w:t>
      </w:r>
    </w:p>
    <w:p>
      <w:pPr>
        <w:pStyle w:val="Normal"/>
        <w:jc w:val="both"/>
        <w:rPr/>
      </w:pPr>
      <w:r>
        <w:rPr>
          <w:rFonts w:cs="Arial" w:ascii="Arial" w:hAnsi="Arial"/>
          <w:color w:val="00000A"/>
          <w:sz w:val="22"/>
          <w:szCs w:val="22"/>
        </w:rPr>
        <w:t xml:space="preserve">Załącznik 1 –  Formularz ofertowy </w:t>
      </w:r>
    </w:p>
    <w:p>
      <w:pPr>
        <w:pStyle w:val="Normal"/>
        <w:jc w:val="both"/>
        <w:rPr/>
      </w:pPr>
      <w:r>
        <w:rPr>
          <w:rFonts w:cs="Arial" w:ascii="Arial" w:hAnsi="Arial"/>
          <w:color w:val="00000A"/>
          <w:sz w:val="22"/>
          <w:szCs w:val="22"/>
        </w:rPr>
        <w:t xml:space="preserve">Załącznik 2, –  </w:t>
      </w:r>
      <w:r>
        <w:rPr>
          <w:rFonts w:eastAsia="Times New Roman" w:cs="Times New Roman" w:ascii="Arial" w:hAnsi="Arial"/>
          <w:b w:val="false"/>
          <w:bCs w:val="false"/>
          <w:i w:val="false"/>
          <w:iCs w:val="false"/>
          <w:strike w:val="false"/>
          <w:dstrike w:val="false"/>
          <w:outline w:val="false"/>
          <w:shadow w:val="false"/>
          <w:color w:val="00000A"/>
          <w:sz w:val="22"/>
          <w:szCs w:val="22"/>
          <w:u w:val="none"/>
          <w:em w:val="none"/>
        </w:rPr>
        <w:t xml:space="preserve">Szczegółowy opis przedmiotu zamówienia, </w:t>
      </w:r>
    </w:p>
    <w:p>
      <w:pPr>
        <w:pStyle w:val="Normal"/>
        <w:jc w:val="both"/>
        <w:rPr/>
      </w:pPr>
      <w:r>
        <w:rPr>
          <w:rFonts w:cs="Arial" w:ascii="Arial" w:hAnsi="Arial"/>
          <w:color w:val="00000A"/>
          <w:sz w:val="22"/>
          <w:szCs w:val="22"/>
        </w:rPr>
        <w:t xml:space="preserve">Załącznik 3, 3a – Oświadczenia </w:t>
      </w:r>
    </w:p>
    <w:p>
      <w:pPr>
        <w:pStyle w:val="Normal"/>
        <w:jc w:val="both"/>
        <w:rPr/>
      </w:pPr>
      <w:r>
        <w:rPr>
          <w:rFonts w:cs="Arial" w:ascii="Arial" w:hAnsi="Arial"/>
          <w:color w:val="00000A"/>
          <w:sz w:val="22"/>
          <w:szCs w:val="22"/>
        </w:rPr>
        <w:t>Załącznik 4 – Projekt umowy</w:t>
      </w:r>
    </w:p>
    <w:p>
      <w:pPr>
        <w:pStyle w:val="Normal"/>
        <w:jc w:val="both"/>
        <w:rPr/>
      </w:pPr>
      <w:r>
        <w:rPr>
          <w:rFonts w:cs="Arial" w:ascii="Arial" w:hAnsi="Arial"/>
          <w:color w:val="00000A"/>
          <w:sz w:val="22"/>
          <w:szCs w:val="22"/>
        </w:rPr>
        <w:t>Załącznik 5 – Oświadczenie o przynależności do grupy kapitałowej – wzór.</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ind w:left="0" w:right="0" w:hanging="0"/>
        <w:jc w:val="both"/>
        <w:rPr/>
      </w:pPr>
      <w:r>
        <w:rPr>
          <w:rFonts w:cs="Arial" w:ascii="Arial" w:hAnsi="Arial"/>
          <w:sz w:val="22"/>
          <w:szCs w:val="22"/>
        </w:rPr>
        <w:t>Proszowice, dnia 06.05.2019 r.                                                  Zatwierdzam:</w:t>
      </w:r>
    </w:p>
    <w:p>
      <w:pPr>
        <w:pStyle w:val="Normal"/>
        <w:jc w:val="both"/>
        <w:rPr>
          <w:rFonts w:ascii="Arial" w:hAnsi="Arial" w:cs="Arial"/>
          <w:sz w:val="22"/>
          <w:szCs w:val="22"/>
        </w:rPr>
      </w:pPr>
      <w:r>
        <w:rPr>
          <w:rFonts w:cs="Arial" w:ascii="Arial" w:hAnsi="Arial"/>
          <w:sz w:val="22"/>
          <w:szCs w:val="22"/>
        </w:rPr>
        <w:tab/>
        <w:tab/>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Fonts w:ascii="Arial" w:hAnsi="Arial"/>
          <w:sz w:val="22"/>
          <w:szCs w:val="22"/>
        </w:rPr>
        <w:t xml:space="preserve">Oznaczenie  sprawy:  09/ZP/2019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rFonts w:ascii="Arial" w:hAnsi="Arial"/>
          <w:sz w:val="22"/>
          <w:szCs w:val="22"/>
        </w:rPr>
      </w:pPr>
      <w:r>
        <w:rPr>
          <w:rFonts w:ascii="Arial" w:hAnsi="Arial"/>
          <w:sz w:val="22"/>
          <w:szCs w:val="22"/>
        </w:rPr>
        <w:tab/>
        <w:t xml:space="preserve">                                                          </w:t>
      </w:r>
      <w:r>
        <w:rPr>
          <w:rFonts w:ascii="Arial" w:hAnsi="Arial"/>
          <w:b/>
          <w:sz w:val="22"/>
          <w:szCs w:val="22"/>
        </w:rPr>
        <w:t>OFERTA</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w postępowaniu</w:t>
      </w:r>
    </w:p>
    <w:p>
      <w:pPr>
        <w:pStyle w:val="Normal"/>
        <w:jc w:val="center"/>
        <w:rPr>
          <w:rFonts w:ascii="Arial" w:hAnsi="Arial"/>
          <w:b/>
          <w:b/>
          <w:sz w:val="22"/>
          <w:szCs w:val="22"/>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right="0" w:firstLine="708"/>
        <w:rPr>
          <w:rFonts w:ascii="Arial" w:hAnsi="Arial"/>
          <w:b/>
          <w:b/>
          <w:sz w:val="22"/>
          <w:szCs w:val="22"/>
          <w:u w:val="single"/>
        </w:rPr>
      </w:pPr>
      <w:r>
        <w:rPr>
          <w:rFonts w:ascii="Arial" w:hAnsi="Arial"/>
          <w:b/>
          <w:sz w:val="22"/>
          <w:szCs w:val="22"/>
          <w:u w:val="single"/>
        </w:rPr>
      </w:r>
    </w:p>
    <w:p>
      <w:pPr>
        <w:pStyle w:val="Normal"/>
        <w:ind w:left="2832" w:right="0" w:firstLine="708"/>
        <w:rPr>
          <w:rFonts w:ascii="Arial" w:hAnsi="Arial"/>
          <w:sz w:val="22"/>
          <w:szCs w:val="22"/>
          <w:highlight w:val="white"/>
        </w:rPr>
      </w:pPr>
      <w:r>
        <w:rPr>
          <w:rFonts w:ascii="Arial" w:hAnsi="Arial"/>
          <w:b/>
          <w:sz w:val="22"/>
          <w:szCs w:val="22"/>
          <w:highlight w:val="white"/>
        </w:rPr>
        <w:t xml:space="preserve">   </w:t>
      </w:r>
      <w:r>
        <w:rPr>
          <w:rFonts w:ascii="Arial" w:hAnsi="Arial"/>
          <w:b/>
          <w:sz w:val="22"/>
          <w:szCs w:val="22"/>
          <w:highlight w:val="white"/>
          <w:u w:val="single"/>
        </w:rPr>
        <w:t>Nazwa zamówienia</w:t>
      </w:r>
      <w:r>
        <w:rPr>
          <w:rFonts w:ascii="Arial" w:hAnsi="Arial"/>
          <w:b/>
          <w:sz w:val="22"/>
          <w:szCs w:val="22"/>
          <w:highlight w:val="white"/>
        </w:rPr>
        <w:t>:</w:t>
      </w:r>
    </w:p>
    <w:p>
      <w:pPr>
        <w:pStyle w:val="BodyText3"/>
        <w:jc w:val="center"/>
        <w:rPr>
          <w:rFonts w:ascii="Arial" w:hAnsi="Arial" w:cs="Arial"/>
          <w:b/>
          <w:b/>
          <w:sz w:val="22"/>
          <w:szCs w:val="22"/>
          <w:highlight w:val="white"/>
        </w:rPr>
      </w:pPr>
      <w:r>
        <w:rPr>
          <w:rFonts w:cs="Arial" w:ascii="Arial" w:hAnsi="Arial"/>
          <w:b/>
          <w:sz w:val="22"/>
          <w:szCs w:val="22"/>
          <w:highlight w:val="white"/>
        </w:rPr>
      </w:r>
    </w:p>
    <w:p>
      <w:pPr>
        <w:pStyle w:val="BodyText3"/>
        <w:jc w:val="center"/>
        <w:rPr/>
      </w:pPr>
      <w:bookmarkStart w:id="2" w:name="__DdeLink__6476_1892327428"/>
      <w:bookmarkEnd w:id="2"/>
      <w:r>
        <w:rPr>
          <w:rFonts w:cs="Arial" w:ascii="Arial" w:hAnsi="Arial"/>
          <w:b/>
          <w:color w:val="000000"/>
          <w:sz w:val="26"/>
          <w:szCs w:val="26"/>
          <w:highlight w:val="white"/>
          <w:u w:val="none"/>
        </w:rPr>
        <w:t xml:space="preserve">Dostawa podłoży mikrobiologicznych, odczynników, drobnego sprzętu laboratoryjnego. </w:t>
      </w:r>
    </w:p>
    <w:p>
      <w:pPr>
        <w:pStyle w:val="Normal"/>
        <w:ind w:left="397" w:right="0" w:hanging="0"/>
        <w:jc w:val="both"/>
        <w:rPr>
          <w:rFonts w:ascii="Times New Roman" w:hAnsi="Times New Roman" w:cs="Arial"/>
          <w:b/>
          <w:b/>
          <w:bCs/>
          <w:i w:val="false"/>
          <w:i w:val="false"/>
          <w:iCs w:val="false"/>
          <w:color w:val="000000"/>
          <w:sz w:val="28"/>
          <w:szCs w:val="28"/>
          <w:highlight w:val="white"/>
          <w:u w:val="none"/>
        </w:rPr>
      </w:pPr>
      <w:r>
        <w:rPr>
          <w:rFonts w:cs="Arial"/>
          <w:b/>
          <w:bCs/>
          <w:i w:val="false"/>
          <w:iCs w:val="false"/>
          <w:color w:val="000000"/>
          <w:sz w:val="28"/>
          <w:szCs w:val="28"/>
          <w:highlight w:val="white"/>
          <w:u w:val="none"/>
        </w:rPr>
      </w:r>
    </w:p>
    <w:p>
      <w:pPr>
        <w:pStyle w:val="Normal"/>
        <w:jc w:val="center"/>
        <w:rPr>
          <w:rFonts w:ascii="Arial" w:hAnsi="Arial" w:cs="Arial"/>
          <w:b/>
          <w:b/>
          <w:sz w:val="22"/>
          <w:szCs w:val="22"/>
          <w:highlight w:val="yellow"/>
        </w:rPr>
      </w:pPr>
      <w:r>
        <w:rPr>
          <w:rFonts w:cs="Arial" w:ascii="Arial" w:hAnsi="Arial"/>
          <w:b/>
          <w:sz w:val="22"/>
          <w:szCs w:val="22"/>
          <w:highlight w:val="yellow"/>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pPr>
      <w:r>
        <w:rPr>
          <w:rFonts w:ascii="Arial" w:hAnsi="Arial"/>
          <w:b/>
          <w:sz w:val="22"/>
          <w:szCs w:val="22"/>
        </w:rPr>
        <w:t>Tel.:</w:t>
      </w:r>
      <w:r>
        <w:rPr>
          <w:rFonts w:ascii="Arial" w:hAnsi="Arial"/>
          <w:sz w:val="22"/>
          <w:szCs w:val="22"/>
        </w:rPr>
        <w:t>__________________________</w:t>
      </w:r>
    </w:p>
    <w:p>
      <w:pPr>
        <w:pStyle w:val="Normal"/>
        <w:spacing w:lineRule="auto" w:line="360"/>
        <w:jc w:val="both"/>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left="0" w:right="431" w:hanging="0"/>
        <w:jc w:val="both"/>
        <w:rPr>
          <w:b/>
          <w:b/>
        </w:rPr>
      </w:pPr>
      <w:r>
        <w:rPr>
          <w:b/>
        </w:rPr>
      </w:r>
    </w:p>
    <w:p>
      <w:pPr>
        <w:pStyle w:val="Normal"/>
        <w:spacing w:lineRule="auto" w:line="360"/>
        <w:ind w:left="0" w:right="431" w:hanging="0"/>
        <w:jc w:val="both"/>
        <w:rPr/>
      </w:pPr>
      <w:r>
        <w:rPr>
          <w:rFonts w:ascii="Arial" w:hAnsi="Arial"/>
          <w:b/>
          <w:sz w:val="22"/>
          <w:szCs w:val="22"/>
        </w:rPr>
        <w:t xml:space="preserve">Wpis do właściwego rejestru </w:t>
      </w:r>
      <w:r>
        <w:rPr>
          <w:rFonts w:ascii="Arial" w:hAnsi="Arial"/>
          <w:sz w:val="22"/>
          <w:szCs w:val="22"/>
        </w:rPr>
        <w:t>(należy podać nr w rejestrze np. KRS)</w:t>
      </w:r>
      <w:r>
        <w:rPr>
          <w:rFonts w:ascii="Arial" w:hAnsi="Arial"/>
          <w:b/>
          <w:sz w:val="22"/>
          <w:szCs w:val="22"/>
        </w:rPr>
        <w:t xml:space="preserve">: </w:t>
      </w:r>
      <w:r>
        <w:rPr>
          <w:rFonts w:ascii="Arial" w:hAnsi="Arial"/>
          <w:i/>
          <w:sz w:val="22"/>
          <w:szCs w:val="22"/>
        </w:rPr>
        <w:t>jeżeli dotyczy</w:t>
      </w:r>
      <w:r>
        <w:rPr>
          <w:rFonts w:ascii="Arial" w:hAnsi="Arial"/>
          <w:b/>
          <w:sz w:val="22"/>
          <w:szCs w:val="22"/>
        </w:rPr>
        <w:t xml:space="preserve"> </w:t>
      </w:r>
      <w:r>
        <w:rPr>
          <w:rFonts w:ascii="Arial" w:hAnsi="Arial"/>
          <w:sz w:val="22"/>
          <w:szCs w:val="22"/>
        </w:rPr>
        <w:t>________________________________</w:t>
      </w:r>
      <w:r>
        <w:rPr/>
        <w:t>________________________________________</w:t>
      </w:r>
    </w:p>
    <w:p>
      <w:pPr>
        <w:pStyle w:val="Normal"/>
        <w:spacing w:lineRule="auto" w:line="360"/>
        <w:ind w:left="0" w:right="431" w:hanging="0"/>
        <w:jc w:val="both"/>
        <w:rPr/>
      </w:pPr>
      <w:r>
        <w:rPr/>
        <w:t>________________________________________________________________________</w:t>
      </w:r>
    </w:p>
    <w:p>
      <w:pPr>
        <w:pStyle w:val="Tekstpodstawowy2"/>
        <w:spacing w:before="0" w:after="120"/>
        <w:jc w:val="both"/>
        <w:rPr>
          <w:rFonts w:ascii="Arial" w:hAnsi="Arial"/>
          <w:sz w:val="22"/>
          <w:szCs w:val="22"/>
        </w:rPr>
      </w:pPr>
      <w:r>
        <w:rPr>
          <w:rFonts w:ascii="Arial" w:hAnsi="Arial"/>
          <w:sz w:val="22"/>
          <w:szCs w:val="22"/>
        </w:rPr>
        <w:t>e-mail: _________________________</w:t>
      </w:r>
    </w:p>
    <w:p>
      <w:pPr>
        <w:pStyle w:val="Tekstpodstawowy2"/>
        <w:rPr>
          <w:b w:val="false"/>
          <w:b w:val="false"/>
          <w:bCs w:val="false"/>
        </w:rPr>
      </w:pPr>
      <w:r>
        <w:rPr>
          <w:b w:val="false"/>
          <w:bCs w:val="false"/>
        </w:rPr>
      </w:r>
    </w:p>
    <w:p>
      <w:pPr>
        <w:pStyle w:val="Tekstpodstawowy2"/>
        <w:rPr>
          <w:rFonts w:ascii="Arial" w:hAnsi="Arial"/>
          <w:b w:val="false"/>
          <w:b w:val="false"/>
          <w:bCs w:val="false"/>
          <w:sz w:val="22"/>
          <w:szCs w:val="22"/>
        </w:rPr>
      </w:pPr>
      <w:r>
        <w:rPr>
          <w:rFonts w:ascii="Arial" w:hAnsi="Arial"/>
          <w:b w:val="false"/>
          <w:bCs w:val="false"/>
          <w:sz w:val="22"/>
          <w:szCs w:val="22"/>
        </w:rPr>
        <w:t>Oferujemy wykonanie zamówienia na warunkach określonych w Specyfikacji Istotnych Warunków Zamówienia, w tym w projekcie umowy stanowiącym załącznik 4 do SIWZ, który niniejszym akceptuję, za cenę:</w:t>
      </w:r>
    </w:p>
    <w:p>
      <w:pPr>
        <w:pStyle w:val="Tekstpodstawowy2"/>
        <w:rPr>
          <w:b w:val="false"/>
          <w:b w:val="false"/>
          <w:bCs w:val="false"/>
        </w:rPr>
      </w:pPr>
      <w:r>
        <w:rPr>
          <w:b w:val="false"/>
          <w:bCs w:val="false"/>
        </w:rPr>
      </w:r>
    </w:p>
    <w:p>
      <w:pPr>
        <w:pStyle w:val="Tekstpodstawowy2"/>
        <w:spacing w:lineRule="auto" w:line="360"/>
        <w:rPr>
          <w:rFonts w:ascii="Arial" w:hAnsi="Arial"/>
          <w:b w:val="false"/>
          <w:b w:val="false"/>
          <w:bCs w:val="false"/>
          <w:sz w:val="22"/>
          <w:szCs w:val="22"/>
          <w:highlight w:val="white"/>
        </w:rPr>
      </w:pPr>
      <w:r>
        <w:rPr>
          <w:rFonts w:ascii="Arial" w:hAnsi="Arial"/>
          <w:b w:val="false"/>
          <w:bCs w:val="false"/>
          <w:sz w:val="22"/>
          <w:szCs w:val="22"/>
          <w:highlight w:val="white"/>
        </w:rPr>
        <w:t xml:space="preserve">Pakiet _________ </w:t>
      </w:r>
      <w:r>
        <w:rPr>
          <w:rFonts w:ascii="Arial" w:hAnsi="Arial"/>
          <w:b w:val="false"/>
          <w:bCs w:val="false"/>
          <w:sz w:val="18"/>
          <w:szCs w:val="18"/>
          <w:highlight w:val="white"/>
        </w:rPr>
        <w:t>(wypełnić dla każdego pakietu oddzielnie)</w:t>
      </w:r>
    </w:p>
    <w:p>
      <w:pPr>
        <w:pStyle w:val="Tekstpodstawowy2"/>
        <w:spacing w:lineRule="auto" w:line="360"/>
        <w:rPr>
          <w:rFonts w:ascii="Arial" w:hAnsi="Arial"/>
          <w:b w:val="false"/>
          <w:b w:val="false"/>
          <w:bCs w:val="false"/>
          <w:sz w:val="22"/>
          <w:szCs w:val="22"/>
          <w:highlight w:val="white"/>
        </w:rPr>
      </w:pPr>
      <w:r>
        <w:rPr>
          <w:rFonts w:ascii="Arial" w:hAnsi="Arial"/>
          <w:b w:val="false"/>
          <w:bCs w:val="false"/>
          <w:sz w:val="22"/>
          <w:szCs w:val="22"/>
          <w:highlight w:val="white"/>
        </w:rPr>
      </w:r>
    </w:p>
    <w:p>
      <w:pPr>
        <w:pStyle w:val="Tekstpodstawowy2"/>
        <w:spacing w:lineRule="auto" w:line="360"/>
        <w:rPr>
          <w:rFonts w:ascii="Arial" w:hAnsi="Arial"/>
          <w:b w:val="false"/>
          <w:b w:val="false"/>
          <w:bCs w:val="false"/>
          <w:sz w:val="22"/>
          <w:szCs w:val="22"/>
          <w:highlight w:val="white"/>
        </w:rPr>
      </w:pPr>
      <w:r>
        <w:rPr>
          <w:rFonts w:ascii="Arial" w:hAnsi="Arial"/>
          <w:b w:val="false"/>
          <w:bCs w:val="false"/>
          <w:sz w:val="22"/>
          <w:szCs w:val="22"/>
          <w:highlight w:val="white"/>
        </w:rPr>
        <w:t>a/ wartość  netto: ……………….......................... PLN</w:t>
      </w:r>
    </w:p>
    <w:p>
      <w:pPr>
        <w:pStyle w:val="Tekstpodstawowy2"/>
        <w:spacing w:lineRule="auto" w:line="360"/>
        <w:rPr>
          <w:rFonts w:ascii="Arial" w:hAnsi="Arial"/>
          <w:b w:val="false"/>
          <w:b w:val="false"/>
          <w:bCs w:val="false"/>
          <w:sz w:val="22"/>
          <w:szCs w:val="22"/>
        </w:rPr>
      </w:pPr>
      <w:r>
        <w:rPr>
          <w:rFonts w:ascii="Arial" w:hAnsi="Arial"/>
          <w:b w:val="false"/>
          <w:bCs w:val="false"/>
          <w:sz w:val="22"/>
          <w:szCs w:val="22"/>
        </w:rPr>
        <w:t>(słownie: ..........................................................................................................złotych)</w:t>
      </w:r>
    </w:p>
    <w:p>
      <w:pPr>
        <w:pStyle w:val="Tretekstu"/>
        <w:spacing w:lineRule="auto" w:line="360"/>
        <w:rPr>
          <w:rFonts w:ascii="Arial" w:hAnsi="Arial"/>
          <w:b w:val="false"/>
          <w:b w:val="false"/>
          <w:bCs w:val="false"/>
          <w:sz w:val="22"/>
          <w:szCs w:val="22"/>
        </w:rPr>
      </w:pPr>
      <w:r>
        <w:rPr>
          <w:rFonts w:ascii="Arial" w:hAnsi="Arial"/>
          <w:b w:val="false"/>
          <w:bCs w:val="false"/>
          <w:sz w:val="22"/>
          <w:szCs w:val="22"/>
        </w:rPr>
        <w:t xml:space="preserve">b/ wartość  podatku VAT ( …….% stawka podatku VAT)  …………………PLN </w:t>
      </w:r>
    </w:p>
    <w:p>
      <w:pPr>
        <w:pStyle w:val="Tretekstu"/>
        <w:spacing w:lineRule="auto" w:line="360"/>
        <w:rPr>
          <w:rFonts w:ascii="Arial" w:hAnsi="Arial"/>
          <w:b w:val="false"/>
          <w:b w:val="false"/>
          <w:bCs w:val="false"/>
          <w:sz w:val="22"/>
          <w:szCs w:val="22"/>
        </w:rPr>
      </w:pPr>
      <w:r>
        <w:rPr>
          <w:rFonts w:ascii="Arial" w:hAnsi="Arial"/>
          <w:b w:val="false"/>
          <w:bCs w:val="false"/>
          <w:sz w:val="22"/>
          <w:szCs w:val="22"/>
        </w:rPr>
        <w:t>(słownie: …………………………………………............................................złotych)</w:t>
      </w:r>
    </w:p>
    <w:p>
      <w:pPr>
        <w:pStyle w:val="Tretekstu"/>
        <w:spacing w:lineRule="auto" w:line="360"/>
        <w:rPr>
          <w:rFonts w:ascii="Arial" w:hAnsi="Arial"/>
          <w:b w:val="false"/>
          <w:b w:val="false"/>
          <w:bCs w:val="false"/>
          <w:sz w:val="22"/>
          <w:szCs w:val="22"/>
        </w:rPr>
      </w:pPr>
      <w:r>
        <w:rPr>
          <w:rFonts w:ascii="Arial" w:hAnsi="Arial"/>
          <w:b w:val="false"/>
          <w:bCs w:val="false"/>
          <w:sz w:val="22"/>
          <w:szCs w:val="22"/>
        </w:rPr>
        <w:t>c/ wartość brutto:</w:t>
      </w:r>
    </w:p>
    <w:p>
      <w:pPr>
        <w:pStyle w:val="Tretekstu"/>
        <w:spacing w:lineRule="auto" w:line="360"/>
        <w:rPr>
          <w:rFonts w:ascii="Arial" w:hAnsi="Arial"/>
          <w:b w:val="false"/>
          <w:b w:val="false"/>
          <w:bCs w:val="false"/>
          <w:sz w:val="22"/>
          <w:szCs w:val="22"/>
        </w:rPr>
      </w:pPr>
      <w:r>
        <w:rPr>
          <w:rFonts w:ascii="Arial" w:hAnsi="Arial"/>
          <w:b w:val="false"/>
          <w:bCs w:val="false"/>
          <w:sz w:val="22"/>
          <w:szCs w:val="22"/>
        </w:rPr>
        <w:t xml:space="preserve">Wartość netto + wartość podatku VAT = ……………………………..………PLN   </w:t>
      </w:r>
    </w:p>
    <w:p>
      <w:pPr>
        <w:pStyle w:val="Normal"/>
        <w:tabs>
          <w:tab w:val="left" w:pos="284" w:leader="none"/>
        </w:tabs>
        <w:spacing w:lineRule="auto" w:line="360"/>
        <w:jc w:val="both"/>
        <w:rPr>
          <w:rFonts w:ascii="Arial" w:hAnsi="Arial"/>
          <w:b w:val="false"/>
          <w:b w:val="false"/>
          <w:bCs w:val="false"/>
          <w:sz w:val="22"/>
          <w:szCs w:val="22"/>
        </w:rPr>
      </w:pPr>
      <w:r>
        <w:rPr>
          <w:rFonts w:ascii="Arial" w:hAnsi="Arial"/>
          <w:b w:val="false"/>
          <w:bCs w:val="false"/>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b w:val="false"/>
          <w:b w:val="false"/>
          <w:bCs w:val="false"/>
          <w:sz w:val="22"/>
          <w:szCs w:val="22"/>
        </w:rPr>
      </w:pPr>
      <w:r>
        <w:rPr>
          <w:rFonts w:ascii="Arial" w:hAnsi="Arial"/>
          <w:b w:val="false"/>
          <w:bCs w:val="false"/>
          <w:sz w:val="22"/>
          <w:szCs w:val="22"/>
        </w:rPr>
        <w:t>1. _____________________________________________________</w:t>
      </w:r>
    </w:p>
    <w:p>
      <w:pPr>
        <w:pStyle w:val="Normal"/>
        <w:tabs>
          <w:tab w:val="left" w:pos="284" w:leader="none"/>
        </w:tabs>
        <w:spacing w:lineRule="auto" w:line="360"/>
        <w:jc w:val="both"/>
        <w:rPr>
          <w:rFonts w:ascii="Arial" w:hAnsi="Arial"/>
          <w:b w:val="false"/>
          <w:b w:val="false"/>
          <w:bCs w:val="false"/>
          <w:sz w:val="22"/>
          <w:szCs w:val="22"/>
        </w:rPr>
      </w:pPr>
      <w:r>
        <w:rPr>
          <w:rFonts w:ascii="Arial" w:hAnsi="Arial"/>
          <w:b w:val="false"/>
          <w:bCs w:val="false"/>
          <w:sz w:val="22"/>
          <w:szCs w:val="22"/>
        </w:rPr>
        <w:t>2. _____________________________________________________</w:t>
      </w:r>
    </w:p>
    <w:p>
      <w:pPr>
        <w:pStyle w:val="Normal"/>
        <w:tabs>
          <w:tab w:val="left" w:pos="284" w:leader="none"/>
        </w:tabs>
        <w:spacing w:lineRule="auto" w:line="360"/>
        <w:jc w:val="both"/>
        <w:rPr>
          <w:rFonts w:ascii="Arial" w:hAnsi="Arial"/>
          <w:sz w:val="22"/>
          <w:szCs w:val="22"/>
        </w:rPr>
      </w:pPr>
      <w:r>
        <w:rPr>
          <w:rFonts w:ascii="Arial" w:hAnsi="Arial"/>
          <w:sz w:val="22"/>
          <w:szCs w:val="22"/>
        </w:rPr>
      </w:r>
    </w:p>
    <w:p>
      <w:pPr>
        <w:pStyle w:val="Normal"/>
        <w:tabs>
          <w:tab w:val="left" w:pos="284" w:leader="none"/>
        </w:tabs>
        <w:spacing w:lineRule="auto" w:line="360"/>
        <w:jc w:val="both"/>
        <w:rPr>
          <w:b w:val="false"/>
          <w:b w:val="false"/>
          <w:bCs w:val="false"/>
        </w:rPr>
      </w:pPr>
      <w:r>
        <w:rPr>
          <w:rFonts w:ascii="Arial" w:hAnsi="Arial"/>
          <w:b w:val="false"/>
          <w:bCs w:val="false"/>
          <w:sz w:val="22"/>
          <w:szCs w:val="22"/>
        </w:rPr>
        <w:t>Osoba/y upoważniona/e do podpisania UMOWY w imieniu Wykonawcy</w:t>
      </w:r>
    </w:p>
    <w:p>
      <w:pPr>
        <w:pStyle w:val="Normal"/>
        <w:tabs>
          <w:tab w:val="left" w:pos="284" w:leader="none"/>
        </w:tabs>
        <w:spacing w:lineRule="auto" w:line="360"/>
        <w:jc w:val="both"/>
        <w:rPr>
          <w:b w:val="false"/>
          <w:b w:val="false"/>
          <w:bCs w:val="false"/>
        </w:rPr>
      </w:pPr>
      <w:r>
        <w:rPr>
          <w:rFonts w:ascii="Arial" w:hAnsi="Arial"/>
          <w:b w:val="false"/>
          <w:bCs w:val="false"/>
          <w:sz w:val="22"/>
          <w:szCs w:val="22"/>
        </w:rPr>
        <w:t>1. ______________________________________________________</w:t>
      </w:r>
    </w:p>
    <w:p>
      <w:pPr>
        <w:pStyle w:val="Normal"/>
        <w:tabs>
          <w:tab w:val="left" w:pos="284" w:leader="none"/>
        </w:tabs>
        <w:spacing w:lineRule="auto" w:line="360"/>
        <w:jc w:val="both"/>
        <w:rPr>
          <w:rFonts w:ascii="Arial" w:hAnsi="Arial"/>
          <w:b w:val="false"/>
          <w:b w:val="false"/>
          <w:bCs w:val="false"/>
          <w:sz w:val="22"/>
          <w:szCs w:val="22"/>
        </w:rPr>
      </w:pPr>
      <w:r>
        <w:rPr>
          <w:rFonts w:ascii="Arial" w:hAnsi="Arial"/>
          <w:b w:val="false"/>
          <w:bCs w:val="false"/>
          <w:sz w:val="22"/>
          <w:szCs w:val="22"/>
        </w:rPr>
        <w:t xml:space="preserve">2. ______________________________________________________ </w:t>
      </w:r>
    </w:p>
    <w:p>
      <w:pPr>
        <w:pStyle w:val="Normal"/>
        <w:spacing w:before="0" w:after="120"/>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spacing w:before="0" w:after="120"/>
        <w:jc w:val="both"/>
        <w:rPr/>
      </w:pPr>
      <w:r>
        <w:rPr>
          <w:rFonts w:ascii="Arial" w:hAnsi="Arial"/>
          <w:b/>
          <w:bCs/>
          <w:i w:val="false"/>
          <w:iCs w:val="false"/>
          <w:sz w:val="22"/>
          <w:szCs w:val="22"/>
        </w:rPr>
        <w:t>Powierzę</w:t>
      </w:r>
      <w:r>
        <w:rPr>
          <w:rFonts w:ascii="Arial" w:hAnsi="Arial"/>
          <w:b w:val="false"/>
          <w:bCs w:val="false"/>
          <w:i w:val="false"/>
          <w:iCs w:val="false"/>
          <w:sz w:val="22"/>
          <w:szCs w:val="22"/>
        </w:rPr>
        <w:t xml:space="preserve"> podwykonawcom wykonanie następujących części zamówienia (należy wskazać części zamówienia, których wykonanie Wykonawca zamierza powierzyć podwykonawcom oraz podać firmy podwykonawców):</w:t>
      </w:r>
    </w:p>
    <w:p>
      <w:pPr>
        <w:pStyle w:val="Normal"/>
        <w:spacing w:lineRule="auto" w:line="360"/>
        <w:jc w:val="both"/>
        <w:rPr>
          <w:rFonts w:ascii="Arial" w:hAnsi="Arial"/>
          <w:sz w:val="22"/>
          <w:szCs w:val="22"/>
        </w:rPr>
      </w:pPr>
      <w:r>
        <w:rPr>
          <w:rFonts w:ascii="Arial" w:hAnsi="Arial"/>
          <w:b w:val="false"/>
          <w:bCs w:val="false"/>
          <w:i w:val="false"/>
          <w:iCs w:val="false"/>
          <w:sz w:val="22"/>
          <w:szCs w:val="22"/>
        </w:rPr>
        <w:t>_</w:t>
      </w:r>
      <w:r>
        <w:rPr>
          <w:rFonts w:ascii="Arial" w:hAnsi="Arial"/>
          <w:sz w:val="22"/>
          <w:szCs w:val="22"/>
        </w:rPr>
        <w:t>__________________________________________________________________________</w:t>
      </w:r>
    </w:p>
    <w:p>
      <w:pPr>
        <w:pStyle w:val="Normal"/>
        <w:spacing w:lineRule="auto" w:line="360"/>
        <w:jc w:val="both"/>
        <w:rPr/>
      </w:pPr>
      <w:r>
        <w:rPr>
          <w:rFonts w:ascii="Arial" w:hAnsi="Arial"/>
          <w:sz w:val="22"/>
          <w:szCs w:val="22"/>
        </w:rPr>
        <w:t>___________________________________________________________________________</w:t>
      </w:r>
    </w:p>
    <w:p>
      <w:pPr>
        <w:pStyle w:val="Tekstpodstawowy3"/>
        <w:spacing w:lineRule="auto" w:line="480" w:before="0" w:after="0"/>
        <w:jc w:val="both"/>
        <w:rPr>
          <w:rFonts w:ascii="Arial" w:hAnsi="Arial"/>
          <w:b w:val="false"/>
          <w:b w:val="false"/>
          <w:bCs w:val="false"/>
          <w:sz w:val="22"/>
          <w:szCs w:val="22"/>
        </w:rPr>
      </w:pPr>
      <w:r>
        <w:rPr>
          <w:rFonts w:ascii="Arial" w:hAnsi="Arial"/>
          <w:b w:val="false"/>
          <w:bCs w:val="false"/>
          <w:sz w:val="22"/>
          <w:szCs w:val="22"/>
        </w:rPr>
        <w:t>Wartość lub procentowa część zamówienia, jaka zostanie powierzona podwykonawcy lub podwykonawcom: ________________________________________________________</w:t>
      </w:r>
    </w:p>
    <w:p>
      <w:pPr>
        <w:pStyle w:val="Tekstpodstawowy3"/>
        <w:spacing w:before="0" w:after="0"/>
        <w:jc w:val="both"/>
        <w:rPr/>
      </w:pPr>
      <w:r>
        <w:rPr>
          <w:rFonts w:ascii="Arial" w:hAnsi="Arial"/>
          <w:b/>
          <w:bCs/>
          <w:sz w:val="22"/>
          <w:szCs w:val="22"/>
        </w:rPr>
        <w:t>Oświadczam,</w:t>
      </w:r>
      <w:r>
        <w:rPr>
          <w:rFonts w:ascii="Arial" w:hAnsi="Arial"/>
          <w:b w:val="false"/>
          <w:bCs w:val="false"/>
          <w:sz w:val="22"/>
          <w:szCs w:val="22"/>
        </w:rPr>
        <w:t xml:space="preserve"> że jestem małym / średnim* przedsiębiorstwem – tak / nie *</w:t>
      </w:r>
    </w:p>
    <w:p>
      <w:pPr>
        <w:pStyle w:val="Normal"/>
        <w:widowControl w:val="false"/>
        <w:shd w:val="clear" w:fill="FFFFFF"/>
        <w:spacing w:before="120" w:after="0"/>
        <w:jc w:val="both"/>
        <w:rPr/>
      </w:pPr>
      <w:r>
        <w:rPr>
          <w:rFonts w:ascii="Arial" w:hAnsi="Arial"/>
          <w:b w:val="false"/>
          <w:color w:val="00000A"/>
          <w:sz w:val="22"/>
          <w:szCs w:val="22"/>
          <w:highlight w:val="white"/>
        </w:rPr>
        <w:t>Każdy z Wykonawców ubiegających się wspólnie o zamówienie oddzielnie musi złożyć oświadczenie.</w:t>
      </w:r>
    </w:p>
    <w:p>
      <w:pPr>
        <w:pStyle w:val="Tretekstu"/>
        <w:numPr>
          <w:ilvl w:val="0"/>
          <w:numId w:val="0"/>
        </w:numPr>
        <w:ind w:left="720" w:hanging="0"/>
        <w:rPr>
          <w:rFonts w:ascii="Arial" w:hAnsi="Arial"/>
          <w:b w:val="false"/>
          <w:b w:val="false"/>
          <w:color w:val="00000A"/>
          <w:sz w:val="16"/>
          <w:szCs w:val="16"/>
          <w:highlight w:val="white"/>
        </w:rPr>
      </w:pPr>
      <w:r>
        <w:rPr>
          <w:rFonts w:ascii="Arial" w:hAnsi="Arial"/>
          <w:b w:val="false"/>
          <w:color w:val="00000A"/>
          <w:sz w:val="16"/>
          <w:szCs w:val="16"/>
          <w:highlight w:val="white"/>
        </w:rPr>
      </w:r>
    </w:p>
    <w:p>
      <w:pPr>
        <w:pStyle w:val="Tretekstu"/>
        <w:numPr>
          <w:ilvl w:val="0"/>
          <w:numId w:val="0"/>
        </w:numPr>
        <w:ind w:hanging="0"/>
        <w:rPr/>
      </w:pPr>
      <w:r>
        <w:rPr>
          <w:rFonts w:ascii="Arial" w:hAnsi="Arial"/>
          <w:b w:val="false"/>
          <w:color w:val="00000A"/>
          <w:sz w:val="16"/>
          <w:szCs w:val="16"/>
          <w:highlight w:val="white"/>
        </w:rPr>
        <w:t>* niepotrzebne skreślić</w:t>
      </w:r>
    </w:p>
    <w:p>
      <w:pPr>
        <w:pStyle w:val="Normal"/>
        <w:spacing w:before="0" w:after="0"/>
        <w:jc w:val="both"/>
        <w:rPr>
          <w:rFonts w:ascii="Arial" w:hAnsi="Arial" w:cs="Arial"/>
          <w:b w:val="false"/>
          <w:b w:val="false"/>
          <w:bCs w:val="false"/>
          <w:sz w:val="22"/>
          <w:szCs w:val="22"/>
        </w:rPr>
      </w:pPr>
      <w:r>
        <w:rPr>
          <w:rFonts w:cs="Arial" w:ascii="Arial" w:hAnsi="Arial"/>
          <w:b w:val="false"/>
          <w:bCs w:val="false"/>
          <w:sz w:val="22"/>
          <w:szCs w:val="22"/>
        </w:rPr>
      </w:r>
    </w:p>
    <w:p>
      <w:pPr>
        <w:pStyle w:val="Normal"/>
        <w:spacing w:before="0" w:after="0"/>
        <w:jc w:val="both"/>
        <w:rPr/>
      </w:pPr>
      <w:r>
        <w:rPr>
          <w:rFonts w:cs="Arial" w:ascii="Arial" w:hAnsi="Arial"/>
          <w:b w:val="false"/>
          <w:bCs w:val="false"/>
          <w:sz w:val="22"/>
          <w:szCs w:val="22"/>
        </w:rPr>
        <w:t xml:space="preserve">Dostawy  sukcesywnie w okresie 24 miesięcy od daty obowiązywania umowy. </w:t>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r>
    </w:p>
    <w:p>
      <w:pPr>
        <w:pStyle w:val="Normal"/>
        <w:numPr>
          <w:ilvl w:val="0"/>
          <w:numId w:val="0"/>
        </w:numPr>
        <w:tabs>
          <w:tab w:val="left" w:pos="-195" w:leader="none"/>
          <w:tab w:val="left" w:pos="15" w:leader="none"/>
        </w:tabs>
        <w:spacing w:lineRule="auto" w:line="240" w:before="0" w:after="120"/>
        <w:ind w:left="45" w:right="0" w:hanging="0"/>
        <w:jc w:val="both"/>
        <w:rPr/>
      </w:pPr>
      <w:r>
        <w:rPr>
          <w:rFonts w:ascii="Arial" w:hAnsi="Arial"/>
          <w:b w:val="false"/>
          <w:bCs w:val="false"/>
          <w:color w:val="000000"/>
          <w:sz w:val="22"/>
          <w:szCs w:val="22"/>
        </w:rPr>
        <w:t>Warunki płatności</w:t>
      </w:r>
      <w:r>
        <w:rPr>
          <w:rFonts w:ascii="Arial" w:hAnsi="Arial"/>
          <w:b w:val="false"/>
          <w:bCs w:val="false"/>
          <w:color w:val="000000"/>
          <w:sz w:val="22"/>
          <w:szCs w:val="22"/>
          <w:highlight w:val="white"/>
        </w:rPr>
        <w:t xml:space="preserve"> -  przelewem w terminie 6</w:t>
      </w:r>
      <w:r>
        <w:rPr>
          <w:rFonts w:ascii="Arial" w:hAnsi="Arial"/>
          <w:b w:val="false"/>
          <w:bCs w:val="false"/>
          <w:color w:val="000000"/>
          <w:sz w:val="22"/>
          <w:szCs w:val="22"/>
          <w:highlight w:val="white"/>
          <w:u w:val="none"/>
        </w:rPr>
        <w:t>0 dni od daty wystawienia faktury.</w:t>
      </w:r>
    </w:p>
    <w:p>
      <w:pPr>
        <w:pStyle w:val="Normal"/>
        <w:rPr>
          <w:rFonts w:ascii="Arial" w:hAnsi="Arial"/>
          <w:b/>
          <w:b/>
          <w:sz w:val="22"/>
          <w:szCs w:val="22"/>
        </w:rPr>
      </w:pPr>
      <w:r>
        <w:rPr>
          <w:rFonts w:ascii="Arial" w:hAnsi="Arial"/>
          <w:b/>
          <w:sz w:val="22"/>
          <w:szCs w:val="22"/>
        </w:rPr>
      </w:r>
    </w:p>
    <w:p>
      <w:pPr>
        <w:pStyle w:val="Normal"/>
        <w:rPr/>
      </w:pPr>
      <w:r>
        <w:rPr>
          <w:rFonts w:ascii="Arial" w:hAnsi="Arial"/>
          <w:b/>
          <w:sz w:val="22"/>
          <w:szCs w:val="22"/>
        </w:rPr>
        <w:t>Informuję</w:t>
      </w:r>
      <w:r>
        <w:rPr>
          <w:rFonts w:ascii="Arial" w:hAnsi="Arial"/>
          <w:sz w:val="22"/>
          <w:szCs w:val="22"/>
        </w:rPr>
        <w:t xml:space="preserve"> Zamawiającego, że wybór oferty będzie/nie będzie</w:t>
      </w:r>
      <w:r>
        <w:rPr>
          <w:rFonts w:ascii="Arial" w:hAnsi="Arial"/>
          <w:sz w:val="22"/>
          <w:szCs w:val="22"/>
          <w:vertAlign w:val="superscript"/>
        </w:rPr>
        <w:t xml:space="preserve"> *</w:t>
      </w:r>
      <w:r>
        <w:rPr>
          <w:rFonts w:ascii="Arial" w:hAnsi="Arial"/>
          <w:sz w:val="22"/>
          <w:szCs w:val="22"/>
        </w:rPr>
        <w:t xml:space="preserve"> prowadzić do powstania u Zamawiającego obowiązku podatkowego. </w:t>
      </w:r>
    </w:p>
    <w:p>
      <w:pPr>
        <w:pStyle w:val="Normal"/>
        <w:rPr>
          <w:rFonts w:ascii="Arial" w:hAnsi="Arial"/>
        </w:rPr>
      </w:pPr>
      <w:r>
        <w:rPr>
          <w:rFonts w:ascii="Arial" w:hAnsi="Arial"/>
        </w:rPr>
      </w:r>
    </w:p>
    <w:p>
      <w:pPr>
        <w:pStyle w:val="Normal"/>
        <w:jc w:val="both"/>
        <w:rPr>
          <w:rFonts w:ascii="Arial" w:hAnsi="Arial"/>
          <w:sz w:val="22"/>
          <w:szCs w:val="22"/>
        </w:rPr>
      </w:pPr>
      <w:r>
        <w:rPr>
          <w:rFonts w:ascii="Arial" w:hAnsi="Arial"/>
          <w:sz w:val="22"/>
          <w:szCs w:val="22"/>
        </w:rPr>
        <w:t>Nazwa (rodzaj) towaru lub usługi, których dostawa lub świadczenie będzie prowadzić do powstania u Zamawiającego obowiązku podatkowego</w:t>
      </w:r>
      <w:r>
        <w:rPr>
          <w:rFonts w:ascii="Arial" w:hAnsi="Arial"/>
          <w:sz w:val="22"/>
          <w:szCs w:val="22"/>
          <w:vertAlign w:val="superscript"/>
        </w:rPr>
        <w:t xml:space="preserve"> **</w:t>
      </w:r>
      <w:r>
        <w:rPr>
          <w:rFonts w:ascii="Arial" w:hAnsi="Arial"/>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Wartość usługi bez kwoty podatku _________________</w:t>
      </w:r>
      <w:r>
        <w:rPr>
          <w:rFonts w:ascii="Arial" w:hAnsi="Arial"/>
          <w:b/>
          <w:sz w:val="22"/>
          <w:szCs w:val="22"/>
        </w:rPr>
        <w:t>zł</w:t>
      </w:r>
      <w:r>
        <w:rPr>
          <w:rFonts w:ascii="Arial" w:hAnsi="Arial"/>
          <w:bCs/>
          <w:sz w:val="22"/>
          <w:szCs w:val="22"/>
        </w:rPr>
        <w:t>.</w:t>
      </w:r>
    </w:p>
    <w:p>
      <w:pPr>
        <w:pStyle w:val="Normal"/>
        <w:numPr>
          <w:ilvl w:val="0"/>
          <w:numId w:val="0"/>
        </w:numPr>
        <w:ind w:hanging="0"/>
        <w:rPr>
          <w:rFonts w:ascii="Arial" w:hAnsi="Arial"/>
          <w:b w:val="false"/>
          <w:b w:val="false"/>
          <w:bCs w:val="false"/>
          <w:sz w:val="16"/>
          <w:szCs w:val="16"/>
          <w:highlight w:val="white"/>
        </w:rPr>
      </w:pPr>
      <w:r>
        <w:rPr>
          <w:rFonts w:ascii="Arial" w:hAnsi="Arial"/>
          <w:b w:val="false"/>
          <w:bCs w:val="false"/>
          <w:sz w:val="16"/>
          <w:szCs w:val="16"/>
          <w:highlight w:val="white"/>
        </w:rPr>
      </w:r>
    </w:p>
    <w:p>
      <w:pPr>
        <w:pStyle w:val="Normal"/>
        <w:numPr>
          <w:ilvl w:val="0"/>
          <w:numId w:val="0"/>
        </w:numPr>
        <w:ind w:hanging="0"/>
        <w:rPr/>
      </w:pPr>
      <w:r>
        <w:rPr>
          <w:rFonts w:ascii="Arial" w:hAnsi="Arial"/>
          <w:b w:val="false"/>
          <w:bCs w:val="false"/>
          <w:sz w:val="16"/>
          <w:szCs w:val="16"/>
          <w:highlight w:val="white"/>
        </w:rPr>
        <w:t>*     niepotrzebne skreślić</w:t>
      </w:r>
    </w:p>
    <w:p>
      <w:pPr>
        <w:pStyle w:val="Normal"/>
        <w:numPr>
          <w:ilvl w:val="0"/>
          <w:numId w:val="0"/>
        </w:numPr>
        <w:ind w:hanging="0"/>
        <w:rPr/>
      </w:pPr>
      <w:r>
        <w:rPr>
          <w:rFonts w:ascii="Arial" w:hAnsi="Arial"/>
          <w:b w:val="false"/>
          <w:bCs w:val="false"/>
          <w:sz w:val="16"/>
          <w:szCs w:val="16"/>
          <w:highlight w:val="white"/>
        </w:rPr>
        <w:t>**    wypełnia Wykonawca, jeżeli skreśli nie będzie</w:t>
      </w:r>
    </w:p>
    <w:p>
      <w:pPr>
        <w:pStyle w:val="Normal"/>
        <w:tabs>
          <w:tab w:val="left" w:pos="-195" w:leader="none"/>
          <w:tab w:val="left" w:pos="15" w:leader="none"/>
        </w:tabs>
        <w:spacing w:lineRule="auto" w:line="240" w:before="0" w:after="120"/>
        <w:ind w:left="0" w:right="0" w:hanging="0"/>
        <w:jc w:val="both"/>
        <w:rPr>
          <w:rFonts w:ascii="Arial" w:hAnsi="Arial"/>
          <w:b w:val="false"/>
          <w:b w:val="false"/>
          <w:bCs w:val="false"/>
          <w:color w:val="000000"/>
          <w:sz w:val="22"/>
          <w:szCs w:val="22"/>
          <w:highlight w:val="white"/>
          <w:u w:val="none"/>
        </w:rPr>
      </w:pPr>
      <w:r>
        <w:rPr>
          <w:rFonts w:ascii="Arial" w:hAnsi="Arial"/>
          <w:b w:val="false"/>
          <w:bCs w:val="false"/>
          <w:color w:val="000000"/>
          <w:sz w:val="22"/>
          <w:szCs w:val="22"/>
          <w:highlight w:val="white"/>
          <w:u w:val="none"/>
        </w:rPr>
      </w:r>
    </w:p>
    <w:p>
      <w:pPr>
        <w:pStyle w:val="Tekstpodstawowy3"/>
        <w:spacing w:before="0" w:after="0"/>
        <w:jc w:val="both"/>
        <w:rPr/>
      </w:pPr>
      <w:r>
        <w:rPr>
          <w:rFonts w:ascii="Arial" w:hAnsi="Arial"/>
          <w:b/>
          <w:bCs/>
          <w:sz w:val="22"/>
          <w:szCs w:val="22"/>
        </w:rPr>
        <w:t>Oświadczam</w:t>
      </w:r>
      <w:r>
        <w:rPr>
          <w:rFonts w:ascii="Arial" w:hAnsi="Arial"/>
          <w:b w:val="false"/>
          <w:bCs w:val="false"/>
          <w:sz w:val="22"/>
          <w:szCs w:val="22"/>
        </w:rPr>
        <w:t xml:space="preserve">, że jestem związany niniejszą ofertą 30 dni. Bieg terminu rozpoczyna się wraz               z upływem ostatecznego terminu składania ofert. </w:t>
      </w:r>
    </w:p>
    <w:p>
      <w:pPr>
        <w:pStyle w:val="Tekstpodstawowy3"/>
        <w:spacing w:before="0" w:after="0"/>
        <w:jc w:val="both"/>
        <w:rPr>
          <w:rFonts w:ascii="Arial" w:hAnsi="Arial"/>
          <w:b/>
          <w:b/>
          <w:bCs w:val="false"/>
          <w:sz w:val="22"/>
          <w:szCs w:val="22"/>
        </w:rPr>
      </w:pPr>
      <w:r>
        <w:rPr/>
      </w:r>
    </w:p>
    <w:p>
      <w:pPr>
        <w:pStyle w:val="Tekstpodstawowy3"/>
        <w:spacing w:before="0" w:after="0"/>
        <w:jc w:val="both"/>
        <w:rPr/>
      </w:pPr>
      <w:r>
        <w:rPr>
          <w:rFonts w:ascii="Arial" w:hAnsi="Arial"/>
          <w:b/>
          <w:bCs w:val="false"/>
          <w:sz w:val="22"/>
          <w:szCs w:val="22"/>
        </w:rPr>
        <w:t xml:space="preserve">Oświadczamy, </w:t>
      </w:r>
      <w:r>
        <w:rPr>
          <w:rFonts w:ascii="Arial" w:hAnsi="Arial"/>
          <w:b w:val="false"/>
          <w:bCs w:val="false"/>
          <w:sz w:val="22"/>
          <w:szCs w:val="22"/>
        </w:rPr>
        <w:t>że niniejsza oferta zawiera na stronach nr od _____do_____ informacje</w:t>
      </w:r>
      <w:r>
        <w:rPr>
          <w:rFonts w:ascii="Arial" w:hAnsi="Arial"/>
          <w:b/>
          <w:bCs w:val="false"/>
          <w:sz w:val="22"/>
          <w:szCs w:val="22"/>
        </w:rPr>
        <w:t xml:space="preserve"> </w:t>
      </w:r>
      <w:r>
        <w:rPr>
          <w:rFonts w:ascii="Arial" w:hAnsi="Arial"/>
          <w:b w:val="false"/>
          <w:bCs w:val="false"/>
          <w:sz w:val="22"/>
          <w:szCs w:val="22"/>
        </w:rPr>
        <w:t xml:space="preserve">stanowiące </w:t>
      </w:r>
      <w:r>
        <w:rPr>
          <w:rFonts w:ascii="Arial" w:hAnsi="Arial"/>
          <w:b/>
          <w:bCs w:val="false"/>
          <w:sz w:val="22"/>
          <w:szCs w:val="22"/>
        </w:rPr>
        <w:t xml:space="preserve">tajęmnicę przedsiębiorstwa </w:t>
      </w:r>
      <w:r>
        <w:rPr>
          <w:rFonts w:ascii="Arial" w:hAnsi="Arial"/>
          <w:b w:val="false"/>
          <w:bCs w:val="false"/>
          <w:sz w:val="22"/>
          <w:szCs w:val="22"/>
        </w:rPr>
        <w:t>w  rozumieniu przepisów o zwalczaniu nieuczciwej konkurencji.</w:t>
      </w:r>
    </w:p>
    <w:p>
      <w:pPr>
        <w:pStyle w:val="Tekstpodstawowy3"/>
        <w:spacing w:before="0" w:after="0"/>
        <w:jc w:val="both"/>
        <w:rPr>
          <w:rFonts w:ascii="Arial" w:hAnsi="Arial"/>
          <w:b w:val="false"/>
          <w:b w:val="false"/>
          <w:bCs w:val="false"/>
          <w:sz w:val="22"/>
          <w:szCs w:val="22"/>
        </w:rPr>
      </w:pPr>
      <w:r>
        <w:rPr/>
      </w:r>
    </w:p>
    <w:p>
      <w:pPr>
        <w:pStyle w:val="Normal"/>
        <w:jc w:val="both"/>
        <w:rPr>
          <w:rFonts w:ascii="Arial" w:hAnsi="Arial"/>
          <w:b/>
          <w:b/>
          <w:bCs/>
          <w:sz w:val="22"/>
          <w:szCs w:val="22"/>
        </w:rPr>
      </w:pPr>
      <w:r>
        <w:rPr>
          <w:rFonts w:ascii="Arial" w:hAnsi="Arial"/>
          <w:b/>
          <w:bCs/>
          <w:sz w:val="22"/>
          <w:szCs w:val="22"/>
        </w:rPr>
      </w:r>
    </w:p>
    <w:p>
      <w:pPr>
        <w:pStyle w:val="Normal"/>
        <w:jc w:val="both"/>
        <w:rPr/>
      </w:pPr>
      <w:r>
        <w:rPr>
          <w:rFonts w:ascii="Arial" w:hAnsi="Arial"/>
          <w:b/>
          <w:bCs/>
          <w:sz w:val="22"/>
          <w:szCs w:val="22"/>
        </w:rPr>
        <w:t>Oświadczam,</w:t>
      </w:r>
      <w:r>
        <w:rPr>
          <w:rFonts w:ascii="Arial" w:hAnsi="Arial"/>
          <w:sz w:val="22"/>
          <w:szCs w:val="22"/>
        </w:rPr>
        <w:t xml:space="preserve"> </w:t>
      </w:r>
      <w:r>
        <w:rPr>
          <w:rFonts w:ascii="Arial" w:hAnsi="Arial"/>
          <w:b w:val="false"/>
          <w:bCs w:val="false"/>
          <w:sz w:val="22"/>
          <w:szCs w:val="22"/>
        </w:rPr>
        <w:t>że wypełniłem obowiązki informacyjne przewidziane w art. 13 lub 14  RODO  ¹) wobec osób fizycznych, od których dane osobowe bezpośrednio lub pośrednio pozyskałem                  w celu ubiegania się o udzielenie zamówienia publicznego w niniejszym postępowaniu*</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pPr>
        <w:pStyle w:val="Normal"/>
        <w:rPr>
          <w:rFonts w:ascii="Arial" w:hAnsi="Arial"/>
          <w:sz w:val="22"/>
          <w:szCs w:val="22"/>
        </w:rPr>
      </w:pPr>
      <w:r>
        <w:rPr>
          <w:rFonts w:ascii="Arial" w:hAnsi="Arial"/>
          <w:sz w:val="22"/>
          <w:szCs w:val="22"/>
        </w:rPr>
      </w:r>
    </w:p>
    <w:p>
      <w:pPr>
        <w:pStyle w:val="Normal"/>
        <w:spacing w:before="0" w:after="0"/>
        <w:jc w:val="both"/>
        <w:rPr/>
      </w:pPr>
      <w:r>
        <w:rPr>
          <w:rFonts w:ascii="Arial" w:hAnsi="Arial"/>
          <w:b w:val="false"/>
          <w:bCs w:val="false"/>
          <w:i/>
          <w:sz w:val="22"/>
          <w:szCs w:val="22"/>
        </w:rPr>
        <w:t>* W przypadku  gdy wykonawca nie przekazuje danych osobowych innych niż bezpośrednio jego dotyczących lub zachodzi wyłączenie stosowania obowiązku informacyjnego, stosownie do art.13 ust. 4 lub art. 14 ust. 5 RODO  treści oświadczenia wykonawca nie składa  ( usuwa treść oświadczenia  przez jego wykreślenie).</w:t>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ascii="Arial" w:hAnsi="Arial"/>
          <w:b/>
          <w:bCs/>
          <w:sz w:val="22"/>
          <w:szCs w:val="22"/>
        </w:rPr>
        <w:t>Oświadczam</w:t>
      </w:r>
      <w:r>
        <w:rPr>
          <w:rFonts w:ascii="Arial" w:hAnsi="Arial"/>
          <w:b w:val="false"/>
          <w:bCs w:val="false"/>
          <w:sz w:val="22"/>
          <w:szCs w:val="22"/>
        </w:rPr>
        <w:t>, że jestem upoważniony do składania oświadczeń woli w imieniu Wykonawcy, którego reprezentuję, w tym do złożenia oferty w postępowaniu o udzielenie zamówienia publicznego.</w:t>
      </w:r>
    </w:p>
    <w:p>
      <w:pPr>
        <w:pStyle w:val="Normal"/>
        <w:jc w:val="right"/>
        <w:rPr>
          <w:rFonts w:ascii="Arial" w:hAnsi="Arial"/>
          <w:sz w:val="22"/>
          <w:szCs w:val="22"/>
        </w:rPr>
      </w:pPr>
      <w:r>
        <w:rPr>
          <w:rFonts w:ascii="Arial" w:hAnsi="Arial"/>
          <w:sz w:val="22"/>
          <w:szCs w:val="22"/>
        </w:rPr>
        <w:t xml:space="preserve">                                                                           </w:t>
      </w:r>
    </w:p>
    <w:p>
      <w:pPr>
        <w:pStyle w:val="Normal"/>
        <w:jc w:val="both"/>
        <w:rPr/>
      </w:pPr>
      <w:r>
        <w:rPr>
          <w:rFonts w:ascii="Arial" w:hAnsi="Arial"/>
          <w:sz w:val="22"/>
          <w:szCs w:val="22"/>
        </w:rPr>
        <w:t xml:space="preserve">                                                            </w:t>
      </w:r>
      <w:r>
        <w:rPr>
          <w:rFonts w:ascii="Arial" w:hAnsi="Arial"/>
          <w:i/>
          <w:sz w:val="22"/>
          <w:szCs w:val="22"/>
        </w:rPr>
        <w:t xml:space="preserve">                                               </w:t>
      </w:r>
      <w:r>
        <w:rPr>
          <w:rFonts w:ascii="Arial" w:hAnsi="Arial"/>
          <w:i/>
          <w:sz w:val="18"/>
          <w:szCs w:val="18"/>
        </w:rPr>
        <w:t xml:space="preserve">     </w:t>
      </w:r>
    </w:p>
    <w:p>
      <w:pPr>
        <w:pStyle w:val="Normal"/>
        <w:jc w:val="both"/>
        <w:rPr>
          <w:rFonts w:ascii="Arial" w:hAnsi="Arial"/>
          <w:i/>
          <w:i/>
          <w:sz w:val="18"/>
          <w:szCs w:val="18"/>
        </w:rPr>
      </w:pPr>
      <w:r>
        <w:rPr>
          <w:rFonts w:ascii="Arial" w:hAnsi="Arial"/>
          <w:i/>
          <w:sz w:val="18"/>
          <w:szCs w:val="18"/>
        </w:rPr>
      </w:r>
    </w:p>
    <w:p>
      <w:pPr>
        <w:pStyle w:val="Normal"/>
        <w:jc w:val="center"/>
        <w:rPr/>
      </w:pPr>
      <w:r>
        <w:rPr>
          <w:rFonts w:ascii="Arial" w:hAnsi="Arial"/>
          <w:i/>
          <w:sz w:val="18"/>
          <w:szCs w:val="18"/>
        </w:rPr>
        <w:t xml:space="preserve">                                 </w:t>
      </w:r>
      <w:r>
        <w:rPr>
          <w:rFonts w:ascii="Arial" w:hAnsi="Arial"/>
          <w:b/>
          <w:i/>
          <w:sz w:val="22"/>
          <w:szCs w:val="22"/>
        </w:rPr>
        <w:t xml:space="preserve">                                                                                 </w:t>
      </w:r>
      <w:r>
        <w:rPr>
          <w:rFonts w:ascii="Arial" w:hAnsi="Arial"/>
          <w:b/>
          <w:i/>
          <w:sz w:val="18"/>
          <w:szCs w:val="18"/>
        </w:rPr>
        <w:t xml:space="preserve"> </w:t>
      </w:r>
      <w:r>
        <w:rPr>
          <w:rFonts w:ascii="Arial" w:hAnsi="Arial"/>
          <w:b w:val="false"/>
          <w:bCs w:val="false"/>
          <w:i/>
          <w:sz w:val="18"/>
          <w:szCs w:val="18"/>
        </w:rPr>
        <w:t>(pieczęć i podpis)</w:t>
      </w:r>
      <w:r>
        <w:rPr>
          <w:rFonts w:ascii="Arial" w:hAnsi="Arial"/>
          <w:b w:val="false"/>
          <w:bCs w:val="false"/>
          <w:i/>
          <w:sz w:val="22"/>
          <w:szCs w:val="22"/>
        </w:rPr>
        <w:t xml:space="preserve">                                          </w:t>
      </w:r>
      <w:r>
        <w:rPr>
          <w:rFonts w:ascii="Arial" w:hAnsi="Arial"/>
          <w:b/>
          <w:i/>
          <w:sz w:val="22"/>
          <w:szCs w:val="22"/>
        </w:rPr>
        <w:t xml:space="preserve"> </w:t>
      </w:r>
    </w:p>
    <w:p>
      <w:pPr>
        <w:pStyle w:val="Normal"/>
        <w:jc w:val="righ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left"/>
        <w:rPr/>
      </w:pPr>
      <w:r>
        <w:rPr>
          <w:rFonts w:ascii="Arial" w:hAnsi="Arial"/>
          <w:b w:val="false"/>
          <w:bCs w:val="false"/>
          <w:i w:val="false"/>
          <w:iCs w:val="false"/>
          <w:sz w:val="22"/>
          <w:szCs w:val="22"/>
        </w:rPr>
        <w:t>Oznaczenie sprawy: 09/ZP/2019                                                             Załącznik Nr 3  do SIWZ</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1"/>
          <w:szCs w:val="21"/>
        </w:rPr>
        <w:t>Zamawiający:</w:t>
      </w:r>
    </w:p>
    <w:p>
      <w:pPr>
        <w:pStyle w:val="Normal"/>
        <w:spacing w:lineRule="auto" w:line="480" w:before="0" w:after="0"/>
        <w:ind w:right="0" w:hanging="0"/>
        <w:rPr/>
      </w:pPr>
      <w:r>
        <w:rPr>
          <w:rFonts w:cs="Arial" w:ascii="Arial" w:hAnsi="Arial"/>
          <w:sz w:val="21"/>
          <w:szCs w:val="21"/>
        </w:rPr>
        <w:t xml:space="preserve">                                                                                        </w:t>
      </w:r>
      <w:r>
        <w:rPr>
          <w:rFonts w:cs="Arial" w:ascii="Arial" w:hAnsi="Arial"/>
          <w:sz w:val="21"/>
          <w:szCs w:val="21"/>
        </w:rPr>
        <w:t xml:space="preserve">Samodzielny  Publicznych      </w:t>
      </w:r>
    </w:p>
    <w:p>
      <w:pPr>
        <w:pStyle w:val="Normal"/>
        <w:spacing w:lineRule="auto" w:line="480" w:before="0" w:after="0"/>
        <w:ind w:right="0" w:hanging="0"/>
        <w:rPr/>
      </w:pPr>
      <w:r>
        <w:rPr>
          <w:rFonts w:cs="Arial" w:ascii="Arial" w:hAnsi="Arial"/>
          <w:sz w:val="21"/>
          <w:szCs w:val="21"/>
        </w:rPr>
        <w:t xml:space="preserve">                                                                                        </w:t>
      </w:r>
      <w:r>
        <w:rPr>
          <w:rFonts w:cs="Arial" w:ascii="Arial" w:hAnsi="Arial"/>
          <w:sz w:val="21"/>
          <w:szCs w:val="21"/>
        </w:rPr>
        <w:t>Zespół Opieki Zdrowotnej w Proszowicach</w:t>
      </w:r>
    </w:p>
    <w:p>
      <w:pPr>
        <w:pStyle w:val="Normal"/>
        <w:spacing w:lineRule="auto" w:line="480" w:before="0" w:after="0"/>
        <w:ind w:right="0" w:hanging="0"/>
        <w:rPr/>
      </w:pPr>
      <w:r>
        <w:rPr>
          <w:rFonts w:cs="Arial" w:ascii="Arial" w:hAnsi="Arial"/>
          <w:sz w:val="21"/>
          <w:szCs w:val="21"/>
        </w:rPr>
        <w:t xml:space="preserve">                                                                                        </w:t>
      </w:r>
      <w:r>
        <w:rPr>
          <w:rFonts w:cs="Arial" w:ascii="Arial" w:hAnsi="Arial"/>
          <w:sz w:val="21"/>
          <w:szCs w:val="21"/>
        </w:rPr>
        <w:t>ul. Kopernika 13</w:t>
      </w:r>
    </w:p>
    <w:p>
      <w:pPr>
        <w:pStyle w:val="Normal"/>
        <w:spacing w:lineRule="auto" w:line="480" w:before="0" w:after="0"/>
        <w:ind w:right="0" w:hanging="0"/>
        <w:rPr/>
      </w:pPr>
      <w:r>
        <w:rPr>
          <w:rFonts w:cs="Arial" w:ascii="Arial" w:hAnsi="Arial"/>
          <w:sz w:val="21"/>
          <w:szCs w:val="21"/>
        </w:rPr>
        <w:t xml:space="preserve">                                                                                         </w:t>
      </w:r>
      <w:r>
        <w:rPr>
          <w:rFonts w:cs="Arial" w:ascii="Arial" w:hAnsi="Arial"/>
          <w:sz w:val="21"/>
          <w:szCs w:val="21"/>
        </w:rPr>
        <w:t>32-100 Proszowice</w:t>
      </w:r>
    </w:p>
    <w:p>
      <w:pPr>
        <w:pStyle w:val="Normal"/>
        <w:ind w:left="5954" w:right="0" w:hanging="0"/>
        <w:jc w:val="center"/>
        <w:rPr>
          <w:rFonts w:ascii="Arial" w:hAnsi="Arial" w:cs="Arial"/>
          <w:i/>
          <w:i/>
          <w:sz w:val="16"/>
          <w:szCs w:val="16"/>
        </w:rPr>
      </w:pPr>
      <w:r>
        <w:rPr>
          <w:rFonts w:cs="Arial" w:ascii="Arial" w:hAnsi="Arial"/>
          <w:i/>
          <w:sz w:val="16"/>
          <w:szCs w:val="16"/>
        </w:rPr>
        <w:t>(pełna nazwa/firma, adres)</w:t>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rFonts w:ascii="Arial" w:hAnsi="Arial" w:cs="Arial"/>
          <w:b/>
          <w:b/>
          <w:sz w:val="21"/>
          <w:szCs w:val="21"/>
          <w:u w:val="single"/>
        </w:rPr>
      </w:pPr>
      <w:r>
        <w:rPr>
          <w:rFonts w:cs="Arial" w:ascii="Arial" w:hAnsi="Arial"/>
          <w:b/>
          <w:sz w:val="21"/>
          <w:szCs w:val="21"/>
          <w:u w:val="single"/>
        </w:rPr>
        <w:t xml:space="preserve">DOTYCZĄCE SPEŁNIANIA WARUNKÓW UDZIAŁU W POSTĘPOWANIU </w:t>
        <w:br/>
      </w:r>
    </w:p>
    <w:p>
      <w:pPr>
        <w:pStyle w:val="Normal"/>
        <w:spacing w:lineRule="auto" w:line="360" w:before="0" w:after="0"/>
        <w:ind w:left="0" w:right="0" w:firstLine="709"/>
        <w:jc w:val="both"/>
        <w:rPr/>
      </w:pPr>
      <w:r>
        <w:rPr>
          <w:rFonts w:cs="Arial" w:ascii="Arial" w:hAnsi="Arial"/>
          <w:sz w:val="21"/>
          <w:szCs w:val="21"/>
        </w:rPr>
        <w:t>Na potrzeby postępowania o udzielenie zamówienia publicznego</w:t>
        <w:br/>
        <w:t xml:space="preserve">pn. </w:t>
      </w:r>
      <w:r>
        <w:rPr>
          <w:rFonts w:cs="Arial" w:ascii="Arial" w:hAnsi="Arial"/>
          <w:b w:val="false"/>
          <w:bCs w:val="false"/>
          <w:i w:val="false"/>
          <w:iCs w:val="false"/>
          <w:color w:val="000000"/>
          <w:sz w:val="22"/>
          <w:szCs w:val="22"/>
          <w:highlight w:val="white"/>
          <w:u w:val="none"/>
        </w:rPr>
        <w:t>Dostawa testów, odczynników, drobnego sprzętu laboratoryjnego</w:t>
      </w:r>
      <w:r>
        <w:rPr>
          <w:rFonts w:cs="Arial" w:ascii="Arial" w:hAnsi="Arial"/>
          <w:b w:val="false"/>
          <w:bCs w:val="false"/>
          <w:i/>
          <w:sz w:val="22"/>
          <w:szCs w:val="22"/>
        </w:rPr>
        <w:t xml:space="preserve">, </w:t>
      </w:r>
      <w:r>
        <w:rPr>
          <w:rFonts w:cs="Arial" w:ascii="Arial" w:hAnsi="Arial"/>
          <w:b w:val="false"/>
          <w:bCs w:val="false"/>
          <w:sz w:val="22"/>
          <w:szCs w:val="22"/>
        </w:rPr>
        <w:t>oświadczam, co następuje:</w:t>
      </w:r>
    </w:p>
    <w:p>
      <w:pPr>
        <w:pStyle w:val="Normal"/>
        <w:spacing w:lineRule="auto" w:line="360" w:before="0" w:after="0"/>
        <w:ind w:left="0" w:right="0" w:firstLine="709"/>
        <w:jc w:val="both"/>
        <w:rPr>
          <w:rFonts w:ascii="Arial" w:hAnsi="Arial" w:cs="Arial"/>
          <w:sz w:val="21"/>
          <w:szCs w:val="21"/>
        </w:rPr>
      </w:pPr>
      <w:r>
        <w:rPr>
          <w:rFonts w:cs="Arial" w:ascii="Arial" w:hAnsi="Arial"/>
          <w:sz w:val="21"/>
          <w:szCs w:val="21"/>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INFORMACJA DOTYCZĄCA WYKONAWCY:</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 xml:space="preserve">Oświadczam, że spełniam warunki udziału w postępowaniu określone przez zamawiającego                   w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hd w:val="clear"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before="0" w:after="0"/>
        <w:jc w:val="both"/>
        <w:rPr/>
      </w:pPr>
      <w:r>
        <w:rPr>
          <w:rFonts w:cs="Arial" w:ascii="Arial" w:hAnsi="Arial"/>
          <w:sz w:val="21"/>
          <w:szCs w:val="21"/>
        </w:rPr>
        <w:t xml:space="preserve">Oświadczam, że w celu wykazania spełniania warunków udziału w postępowaniu, określonych przez zamawiającego w………………………………………………………...……….. </w:t>
      </w:r>
      <w:r>
        <w:rPr>
          <w:rFonts w:cs="Arial" w:ascii="Arial" w:hAnsi="Arial"/>
          <w:i/>
          <w:sz w:val="16"/>
          <w:szCs w:val="16"/>
        </w:rPr>
        <w:t>(wskazać dokument i właściwą</w:t>
      </w:r>
    </w:p>
    <w:p>
      <w:pPr>
        <w:pStyle w:val="Normal"/>
        <w:spacing w:lineRule="auto" w:line="360" w:before="0" w:after="0"/>
        <w:jc w:val="both"/>
        <w:rPr/>
      </w:pPr>
      <w:r>
        <w:rPr>
          <w:rFonts w:cs="Arial" w:ascii="Arial" w:hAnsi="Arial"/>
          <w:i/>
          <w:sz w:val="16"/>
          <w:szCs w:val="16"/>
        </w:rPr>
        <w:t>jednostkę redakcyjną dokumentu, w której określono warunki udziału w postępowaniu),</w:t>
      </w:r>
      <w:r>
        <w:rPr>
          <w:rFonts w:cs="Arial" w:ascii="Arial" w:hAnsi="Arial"/>
          <w:sz w:val="21"/>
          <w:szCs w:val="21"/>
        </w:rPr>
        <w:t xml:space="preserve"> polegam na zasobach następującego/ych podmiotu/ów: ……………………………………………………………………….</w:t>
      </w:r>
    </w:p>
    <w:p>
      <w:pPr>
        <w:pStyle w:val="Normal"/>
        <w:spacing w:lineRule="auto" w:line="360" w:before="0" w:after="0"/>
        <w:jc w:val="both"/>
        <w:rPr>
          <w:rFonts w:ascii="Arial" w:hAnsi="Arial" w:cs="Arial"/>
          <w:sz w:val="21"/>
          <w:szCs w:val="21"/>
        </w:rPr>
      </w:pPr>
      <w:r>
        <w:rPr>
          <w:rFonts w:cs="Arial" w:ascii="Arial" w:hAnsi="Arial"/>
          <w:sz w:val="21"/>
          <w:szCs w:val="21"/>
        </w:rPr>
        <w:t>..……………………………………………………………………………………………………………….…………………………………….., w następującym zakresie: …………………………………………</w:t>
      </w:r>
    </w:p>
    <w:p>
      <w:pPr>
        <w:pStyle w:val="Normal"/>
        <w:spacing w:lineRule="auto" w:line="360" w:before="0" w:after="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before="0" w:after="0"/>
        <w:jc w:val="both"/>
        <w:rPr>
          <w:rFonts w:ascii="Arial" w:hAnsi="Arial" w:cs="Arial"/>
          <w:sz w:val="21"/>
          <w:szCs w:val="21"/>
        </w:rPr>
      </w:pPr>
      <w:bookmarkStart w:id="3" w:name="_GoBack1"/>
      <w:bookmarkStart w:id="4" w:name="_GoBack1"/>
      <w:bookmarkEnd w:id="4"/>
      <w:r>
        <w:rPr>
          <w:rFonts w:cs="Arial" w:ascii="Arial" w:hAnsi="Arial"/>
          <w:sz w:val="21"/>
          <w:szCs w:val="21"/>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r>
        <w:rPr>
          <w:rFonts w:ascii="Arial" w:hAnsi="Arial"/>
          <w:sz w:val="22"/>
          <w:szCs w:val="22"/>
        </w:rPr>
        <w:tab/>
        <w:tab/>
        <w:tab/>
        <w:tab/>
        <w:tab/>
        <w:tab/>
        <w:tab/>
        <w:t xml:space="preserve">                     Załącznik 3 A do SIWZ</w:t>
      </w:r>
    </w:p>
    <w:p>
      <w:pPr>
        <w:pStyle w:val="Normal"/>
        <w:jc w:val="both"/>
        <w:rPr/>
      </w:pPr>
      <w:r>
        <w:rPr>
          <w:rFonts w:ascii="Arial" w:hAnsi="Arial"/>
          <w:b w:val="false"/>
          <w:bCs w:val="false"/>
          <w:i w:val="false"/>
          <w:iCs w:val="false"/>
          <w:sz w:val="22"/>
          <w:szCs w:val="22"/>
        </w:rPr>
        <w:t>Oznaczenie sprawy: 09/ZP/2019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0"/>
          <w:szCs w:val="20"/>
        </w:rPr>
        <w:t>Zamawiający:</w:t>
      </w:r>
    </w:p>
    <w:p>
      <w:pPr>
        <w:pStyle w:val="Normal"/>
        <w:spacing w:lineRule="auto" w:line="480" w:before="0" w:after="0"/>
        <w:ind w:right="0" w:hanging="0"/>
        <w:rPr/>
      </w:pPr>
      <w:r>
        <w:rPr>
          <w:rFonts w:cs="Arial" w:ascii="Arial" w:hAnsi="Arial"/>
          <w:sz w:val="20"/>
          <w:szCs w:val="20"/>
        </w:rPr>
        <w:t xml:space="preserve">                                                                                   </w:t>
      </w:r>
      <w:r>
        <w:rPr>
          <w:rFonts w:cs="Arial" w:ascii="Arial" w:hAnsi="Arial"/>
          <w:sz w:val="20"/>
          <w:szCs w:val="20"/>
        </w:rPr>
        <w:t xml:space="preserve">Samodzielny Publiczny </w:t>
      </w:r>
    </w:p>
    <w:p>
      <w:pPr>
        <w:pStyle w:val="Normal"/>
        <w:spacing w:lineRule="auto" w:line="480" w:before="0" w:after="0"/>
        <w:ind w:right="0" w:hanging="0"/>
        <w:rPr/>
      </w:pPr>
      <w:r>
        <w:rPr>
          <w:rFonts w:cs="Arial" w:ascii="Arial" w:hAnsi="Arial"/>
          <w:sz w:val="20"/>
          <w:szCs w:val="20"/>
        </w:rPr>
        <w:t xml:space="preserve">                                                                                   </w:t>
      </w:r>
      <w:r>
        <w:rPr>
          <w:rFonts w:cs="Arial" w:ascii="Arial" w:hAnsi="Arial"/>
          <w:sz w:val="20"/>
          <w:szCs w:val="20"/>
        </w:rPr>
        <w:t>Zespół Opieki Zdrowotnej  w Proszowicach</w:t>
      </w:r>
    </w:p>
    <w:p>
      <w:pPr>
        <w:pStyle w:val="Normal"/>
        <w:spacing w:lineRule="auto" w:line="480" w:before="0" w:after="0"/>
        <w:ind w:right="0" w:hanging="0"/>
        <w:rPr/>
      </w:pPr>
      <w:r>
        <w:rPr>
          <w:rFonts w:cs="Arial" w:ascii="Arial" w:hAnsi="Arial"/>
          <w:sz w:val="20"/>
          <w:szCs w:val="20"/>
        </w:rPr>
        <w:t xml:space="preserve">                                                                                   </w:t>
      </w:r>
      <w:r>
        <w:rPr>
          <w:rFonts w:cs="Arial" w:ascii="Arial" w:hAnsi="Arial"/>
          <w:sz w:val="20"/>
          <w:szCs w:val="20"/>
        </w:rPr>
        <w:t>ul. Kopernika 13</w:t>
      </w:r>
    </w:p>
    <w:p>
      <w:pPr>
        <w:pStyle w:val="Normal"/>
        <w:spacing w:lineRule="auto" w:line="480" w:before="0" w:after="0"/>
        <w:ind w:right="0" w:hanging="0"/>
        <w:rPr/>
      </w:pPr>
      <w:r>
        <w:rPr>
          <w:rFonts w:cs="Arial" w:ascii="Arial" w:hAnsi="Arial"/>
          <w:sz w:val="20"/>
          <w:szCs w:val="20"/>
        </w:rPr>
        <w:t xml:space="preserve">                                                                                   </w:t>
      </w:r>
      <w:r>
        <w:rPr>
          <w:rFonts w:cs="Arial" w:ascii="Arial" w:hAnsi="Arial"/>
          <w:sz w:val="20"/>
          <w:szCs w:val="20"/>
        </w:rPr>
        <w:t>32-100  Proszowice</w:t>
      </w:r>
    </w:p>
    <w:p>
      <w:pPr>
        <w:pStyle w:val="Normal"/>
        <w:ind w:right="0" w:hanging="0"/>
        <w:jc w:val="center"/>
        <w:rPr/>
      </w:pPr>
      <w:r>
        <w:rPr>
          <w:rFonts w:cs="Arial" w:ascii="Arial" w:hAnsi="Arial"/>
          <w:i/>
          <w:sz w:val="16"/>
          <w:szCs w:val="16"/>
        </w:rPr>
        <w:t xml:space="preserve">                                                                                            </w:t>
      </w:r>
      <w:r>
        <w:rPr>
          <w:rFonts w:cs="Arial" w:ascii="Arial" w:hAnsi="Arial"/>
          <w:i/>
          <w:sz w:val="16"/>
          <w:szCs w:val="16"/>
        </w:rPr>
        <w:t>(pełna nazwa/firma, adres)</w:t>
      </w:r>
    </w:p>
    <w:p>
      <w:pPr>
        <w:pStyle w:val="Normal"/>
        <w:spacing w:before="0" w:after="0"/>
        <w:rPr>
          <w:rFonts w:ascii="Arial" w:hAnsi="Arial" w:cs="Arial"/>
          <w:b/>
          <w:b/>
          <w:sz w:val="20"/>
          <w:szCs w:val="20"/>
        </w:rPr>
      </w:pPr>
      <w:r>
        <w:rPr>
          <w:rFonts w:cs="Arial" w:ascii="Arial" w:hAnsi="Arial"/>
          <w:b/>
          <w:sz w:val="20"/>
          <w:szCs w:val="20"/>
        </w:rPr>
        <w:t>Wykonawca:</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before="0" w:after="0"/>
        <w:rPr>
          <w:rFonts w:ascii="Arial" w:hAnsi="Arial" w:cs="Arial"/>
          <w:sz w:val="20"/>
          <w:szCs w:val="20"/>
          <w:u w:val="single"/>
        </w:rPr>
      </w:pPr>
      <w:r>
        <w:rPr>
          <w:rFonts w:cs="Arial" w:ascii="Arial" w:hAnsi="Arial"/>
          <w:sz w:val="20"/>
          <w:szCs w:val="20"/>
          <w:u w:val="single"/>
        </w:rPr>
        <w:t>reprezentowany przez:</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u w:val="single"/>
        </w:rPr>
        <w:t>DOTYCZĄCE PRZESŁANEK WYKLUCZENIA Z POSTĘPOWANIA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8"/>
        <w:jc w:val="both"/>
        <w:rPr/>
      </w:pPr>
      <w:r>
        <w:rPr>
          <w:rFonts w:cs="Arial" w:ascii="Arial" w:hAnsi="Arial"/>
          <w:sz w:val="21"/>
          <w:szCs w:val="21"/>
        </w:rPr>
        <w:t xml:space="preserve">Na potrzeby postępowania o udzielenie zamówienia publicznego </w:t>
        <w:br/>
        <w:t xml:space="preserve">pn. </w:t>
      </w:r>
      <w:r>
        <w:rPr>
          <w:rFonts w:cs="Arial" w:ascii="Arial" w:hAnsi="Arial"/>
          <w:b w:val="false"/>
          <w:bCs w:val="false"/>
          <w:color w:val="000000"/>
          <w:sz w:val="22"/>
          <w:szCs w:val="22"/>
          <w:highlight w:val="white"/>
          <w:u w:val="none"/>
        </w:rPr>
        <w:t>Dostawa testów, odczynników, drobnego sprzętu laboratoryjnego</w:t>
      </w:r>
      <w:r>
        <w:rPr>
          <w:rFonts w:cs="Arial" w:ascii="Arial" w:hAnsi="Arial"/>
          <w:b w:val="false"/>
          <w:bCs w:val="false"/>
          <w:i/>
          <w:iCs w:val="false"/>
          <w:color w:val="000000"/>
          <w:sz w:val="22"/>
          <w:szCs w:val="22"/>
          <w:highlight w:val="white"/>
          <w:u w:val="none"/>
        </w:rPr>
        <w:t>,</w:t>
      </w:r>
      <w:r>
        <w:rPr>
          <w:rFonts w:cs="Arial" w:ascii="Arial" w:hAnsi="Arial"/>
          <w:b w:val="false"/>
          <w:bCs w:val="false"/>
          <w:i w:val="false"/>
          <w:iCs w:val="false"/>
          <w:color w:val="000000"/>
          <w:sz w:val="22"/>
          <w:szCs w:val="22"/>
          <w:highlight w:val="white"/>
          <w:u w:val="none"/>
        </w:rPr>
        <w:t xml:space="preserve"> </w:t>
      </w:r>
      <w:r>
        <w:rPr>
          <w:rFonts w:cs="Arial" w:ascii="Arial" w:hAnsi="Arial"/>
          <w:b w:val="false"/>
          <w:bCs w:val="false"/>
          <w:sz w:val="22"/>
          <w:szCs w:val="22"/>
        </w:rPr>
        <w:t>świadczam, co następuje:</w:t>
      </w:r>
    </w:p>
    <w:p>
      <w:pPr>
        <w:pStyle w:val="Normal"/>
        <w:spacing w:lineRule="auto" w:line="360" w:before="0" w:after="0"/>
        <w:jc w:val="both"/>
        <w:rPr>
          <w:rFonts w:ascii="Arial" w:hAnsi="Arial" w:cs="Arial"/>
        </w:rPr>
      </w:pPr>
      <w:r>
        <w:rPr>
          <w:rFonts w:cs="Arial" w:ascii="Arial" w:hAnsi="Arial"/>
        </w:rPr>
      </w:r>
    </w:p>
    <w:p>
      <w:pPr>
        <w:pStyle w:val="Normal"/>
        <w:shd w:val="clear" w:fill="BFBFBF"/>
        <w:spacing w:lineRule="auto" w:line="360" w:before="0" w:after="0"/>
        <w:rPr>
          <w:rFonts w:ascii="Arial" w:hAnsi="Arial" w:cs="Arial"/>
          <w:b/>
          <w:b/>
          <w:sz w:val="21"/>
          <w:szCs w:val="21"/>
        </w:rPr>
      </w:pPr>
      <w:r>
        <w:rPr>
          <w:rFonts w:cs="Arial" w:ascii="Arial" w:hAnsi="Arial"/>
          <w:b/>
          <w:sz w:val="21"/>
          <w:szCs w:val="21"/>
        </w:rPr>
        <w:t>OŚWIADCZENIA DOTYCZĄCE WYKONAWCY:</w:t>
      </w:r>
    </w:p>
    <w:p>
      <w:pPr>
        <w:pStyle w:val="ListParagraph"/>
        <w:spacing w:lineRule="auto" w:line="360" w:before="0" w:after="0"/>
        <w:jc w:val="both"/>
        <w:rPr>
          <w:rFonts w:ascii="Arial" w:hAnsi="Arial" w:cs="Arial"/>
        </w:rPr>
      </w:pPr>
      <w:r>
        <w:rPr>
          <w:rFonts w:cs="Arial" w:ascii="Arial" w:hAnsi="Arial"/>
        </w:rPr>
      </w:r>
    </w:p>
    <w:p>
      <w:pPr>
        <w:pStyle w:val="ListParagraph"/>
        <w:numPr>
          <w:ilvl w:val="0"/>
          <w:numId w:val="5"/>
        </w:numPr>
        <w:spacing w:lineRule="auto" w:line="360" w:before="0" w:after="0"/>
        <w:jc w:val="both"/>
        <w:rPr>
          <w:rFonts w:ascii="Arial" w:hAnsi="Arial" w:cs="Arial"/>
          <w:sz w:val="21"/>
          <w:szCs w:val="21"/>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5"/>
        </w:numPr>
        <w:spacing w:lineRule="auto" w:line="360" w:before="0" w:after="0"/>
        <w:jc w:val="both"/>
        <w:rPr/>
      </w:pPr>
      <w:r>
        <w:rPr>
          <w:rFonts w:cs="Arial" w:ascii="Arial" w:hAnsi="Arial"/>
          <w:sz w:val="21"/>
          <w:szCs w:val="21"/>
        </w:rPr>
        <w:t xml:space="preserve">Oświadczam, że nie podlegam wykluczeniu z postępowania na podstawie </w:t>
        <w:br/>
        <w:t>art. 24 ust. 5  pkt 1 ustawy Pzp</w:t>
      </w:r>
      <w:r>
        <w:rPr>
          <w:rFonts w:cs="Arial" w:ascii="Arial" w:hAnsi="Arial"/>
          <w:sz w:val="20"/>
          <w:szCs w:val="20"/>
        </w:rPr>
        <w:t xml:space="preserve">  </w:t>
      </w:r>
      <w:r>
        <w:rPr>
          <w:rFonts w:cs="Arial" w:ascii="Arial" w:hAnsi="Arial"/>
          <w:sz w:val="16"/>
          <w:szCs w:val="16"/>
        </w:rPr>
        <w:t>.</w:t>
      </w:r>
    </w:p>
    <w:p>
      <w:pPr>
        <w:pStyle w:val="Normal"/>
        <w:spacing w:lineRule="auto" w:line="360" w:before="0" w:after="0"/>
        <w:jc w:val="both"/>
        <w:rPr>
          <w:rFonts w:ascii="Arial" w:hAnsi="Arial" w:cs="Arial"/>
          <w:i/>
          <w:i/>
          <w:sz w:val="20"/>
          <w:szCs w:val="20"/>
        </w:rPr>
      </w:pPr>
      <w:r>
        <w:rPr>
          <w:rFonts w:cs="Arial" w:ascii="Arial" w:hAnsi="Arial"/>
          <w:i/>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before="0" w:after="0"/>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PODMIOTU,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na którego/ych zasoby powołuję się w niniejszym postępowaniu, tj.: ……………………………………………………………</w:t>
      </w:r>
      <w:bookmarkStart w:id="5" w:name="_GoBack"/>
      <w:bookmarkEnd w:id="5"/>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b/>
          <w:b/>
        </w:rPr>
      </w:pPr>
      <w:r>
        <w:rPr>
          <w:rFonts w:cs="Arial" w:ascii="Arial" w:hAnsi="Arial"/>
          <w:b/>
        </w:rPr>
      </w:r>
    </w:p>
    <w:p>
      <w:pPr>
        <w:pStyle w:val="Normal"/>
        <w:shd w:val="clear" w:fill="BFBFBF"/>
        <w:spacing w:lineRule="auto" w:line="360" w:before="0" w:after="0"/>
        <w:jc w:val="both"/>
        <w:rPr>
          <w:rFonts w:ascii="Arial" w:hAnsi="Arial" w:cs="Arial"/>
          <w:i/>
          <w:i/>
          <w:sz w:val="16"/>
          <w:szCs w:val="16"/>
        </w:rPr>
      </w:pPr>
      <w:r>
        <w:rPr>
          <w:rFonts w:cs="Arial" w:ascii="Arial" w:hAnsi="Arial"/>
          <w:i/>
          <w:sz w:val="16"/>
          <w:szCs w:val="16"/>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PODWYKONAWCY NIEBĘDĄCEGO PODMIOTEM,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pacing w:lineRule="auto" w:line="360" w:before="0" w:after="0"/>
        <w:jc w:val="both"/>
        <w:rPr>
          <w:rFonts w:ascii="Arial" w:hAnsi="Arial" w:cs="Arial"/>
          <w:i/>
          <w:i/>
        </w:rPr>
      </w:pPr>
      <w:r>
        <w:rPr>
          <w:rFonts w:cs="Arial" w:ascii="Arial" w:hAnsi="Arial"/>
          <w:i/>
        </w:rPr>
      </w:r>
    </w:p>
    <w:p>
      <w:pPr>
        <w:pStyle w:val="Normal"/>
        <w:spacing w:lineRule="auto" w:line="360" w:before="0" w:after="0"/>
        <w:jc w:val="both"/>
        <w:rPr>
          <w:rFonts w:ascii="Arial" w:hAnsi="Arial" w:cs="Arial"/>
          <w:i/>
          <w:i/>
        </w:rPr>
      </w:pPr>
      <w:r>
        <w:rPr>
          <w:rFonts w:cs="Arial" w:ascii="Arial" w:hAnsi="Arial"/>
          <w:i/>
        </w:rPr>
      </w:r>
    </w:p>
    <w:p>
      <w:pPr>
        <w:pStyle w:val="Normal"/>
        <w:spacing w:lineRule="auto" w:line="360" w:before="0" w:after="0"/>
        <w:jc w:val="both"/>
        <w:rPr>
          <w:rFonts w:ascii="Arial" w:hAnsi="Arial" w:cs="Arial"/>
          <w:i/>
          <w:i/>
        </w:rPr>
      </w:pPr>
      <w:r>
        <w:rPr>
          <w:rFonts w:cs="Arial" w:ascii="Arial" w:hAnsi="Arial"/>
          <w:i/>
        </w:rPr>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pPr>
      <w:r>
        <w:rPr/>
      </w:r>
    </w:p>
    <w:sectPr>
      <w:type w:val="nextPage"/>
      <w:pgSz w:w="11906" w:h="16838"/>
      <w:pgMar w:left="1417" w:right="1134" w:header="0" w:top="915" w:footer="0" w:bottom="66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pStyle w:val="Nagwek2"/>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357"/>
        </w:tabs>
        <w:ind w:left="357" w:hanging="357"/>
      </w:pPr>
      <w:rPr>
        <w:sz w:val="22"/>
        <w:b w:val="false"/>
        <w:bCs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5">
    <w:lvl w:ilvl="0">
      <w:start w:val="1"/>
      <w:numFmt w:val="decimal"/>
      <w:lvlText w:val="%1."/>
      <w:lvlJc w:val="left"/>
      <w:pPr>
        <w:ind w:left="720" w:hanging="360"/>
      </w:pPr>
      <w:rPr>
        <w:sz w:val="21"/>
        <w:b w:val="false"/>
        <w:bCs w:val="false"/>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lvl w:ilvl="0">
      <w:start w:val="2"/>
      <w:numFmt w:val="decimal"/>
      <w:lvlText w:val="%1."/>
      <w:lvlJc w:val="left"/>
      <w:pPr>
        <w:tabs>
          <w:tab w:val="num" w:pos="720"/>
        </w:tabs>
        <w:ind w:left="720" w:hanging="360"/>
      </w:pPr>
      <w:rPr>
        <w:sz w:val="22"/>
        <w:b/>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3"/>
      <w:numFmt w:val="decimal"/>
      <w:lvlText w:val="%1."/>
      <w:lvlJc w:val="left"/>
      <w:pPr>
        <w:tabs>
          <w:tab w:val="num" w:pos="720"/>
        </w:tabs>
        <w:ind w:left="720" w:hanging="360"/>
      </w:pPr>
      <w:rPr>
        <w:sz w:val="22"/>
        <w:b/>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rPr>
        <w:sz w:val="22"/>
        <w:b w:val="false"/>
        <w:bCs/>
        <w:rFonts w:ascii="Arial" w:hAnsi="Arial"/>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9">
    <w:lvl w:ilvl="0">
      <w:start w:val="1"/>
      <w:numFmt w:val="bullet"/>
      <w:lvlText w:val=""/>
      <w:lvlJc w:val="left"/>
      <w:pPr>
        <w:ind w:left="720" w:hanging="360"/>
      </w:pPr>
      <w:rPr>
        <w:rFonts w:ascii="Symbol" w:hAnsi="Symbol" w:cs="Symbol" w:hint="default"/>
        <w:sz w:val="22"/>
        <w:b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2">
    <w:name w:val="Heading 2"/>
    <w:basedOn w:val="Normal"/>
    <w:qFormat/>
    <w:pPr>
      <w:numPr>
        <w:ilvl w:val="1"/>
        <w:numId w:val="1"/>
      </w:numPr>
      <w:spacing w:before="120" w:after="60"/>
      <w:jc w:val="both"/>
      <w:outlineLvl w:val="1"/>
      <w:outlineLvl w:val="1"/>
    </w:pPr>
    <w:rPr>
      <w:bCs/>
      <w:iCs/>
      <w:color w:val="000000"/>
      <w:lang w:eastAsia="x-none"/>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2">
    <w:name w:val="ListLabel 2"/>
    <w:qFormat/>
    <w:rPr>
      <w:rFonts w:ascii="Arial" w:hAnsi="Arial"/>
      <w:b w:val="false"/>
      <w:sz w:val="22"/>
    </w:rPr>
  </w:style>
  <w:style w:type="character" w:styleId="ListLabel3">
    <w:name w:val="ListLabel 3"/>
    <w:qFormat/>
    <w:rPr>
      <w:b/>
      <w:i w:val="false"/>
    </w:rPr>
  </w:style>
  <w:style w:type="character" w:styleId="ListLabel4">
    <w:name w:val="ListLabel 4"/>
    <w:qFormat/>
    <w:rPr>
      <w:b w:val="false"/>
      <w:i w:val="false"/>
    </w:rPr>
  </w:style>
  <w:style w:type="character" w:styleId="ListLabel5">
    <w:name w:val="ListLabel 5"/>
    <w:qFormat/>
    <w:rPr>
      <w:rFonts w:ascii="Arial" w:hAnsi="Arial"/>
      <w:b/>
      <w:sz w:val="21"/>
    </w:rPr>
  </w:style>
  <w:style w:type="character" w:styleId="ListLabel6">
    <w:name w:val="ListLabel 6"/>
    <w:qFormat/>
    <w:rPr>
      <w:b/>
      <w:bCs/>
    </w:rPr>
  </w:style>
  <w:style w:type="character" w:styleId="ListLabel7">
    <w:name w:val="ListLabel 7"/>
    <w:qFormat/>
    <w:rPr>
      <w:rFonts w:ascii="Arial" w:hAnsi="Arial"/>
      <w:b/>
      <w:bCs/>
      <w:sz w:val="22"/>
    </w:rPr>
  </w:style>
  <w:style w:type="character" w:styleId="ListLabel8">
    <w:name w:val="ListLabel 8"/>
    <w:qFormat/>
    <w:rPr>
      <w:rFonts w:ascii="Arial" w:hAnsi="Arial"/>
      <w:b/>
      <w:bCs/>
      <w:sz w:val="22"/>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b/>
      <w:bCs/>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Arial" w:hAnsi="Arial"/>
      <w:b w:val="false"/>
      <w:bCs/>
      <w:sz w:val="22"/>
    </w:rPr>
  </w:style>
  <w:style w:type="character" w:styleId="ListLabel29">
    <w:name w:val="ListLabel 29"/>
    <w:qFormat/>
    <w:rPr>
      <w:b/>
      <w:bCs/>
    </w:rPr>
  </w:style>
  <w:style w:type="character" w:styleId="ListLabel30">
    <w:name w:val="ListLabel 30"/>
    <w:qFormat/>
    <w:rPr>
      <w:b/>
      <w:bCs/>
    </w:rPr>
  </w:style>
  <w:style w:type="character" w:styleId="ListLabel31">
    <w:name w:val="ListLabel 31"/>
    <w:qFormat/>
    <w:rPr>
      <w:b/>
      <w:bCs/>
    </w:rPr>
  </w:style>
  <w:style w:type="character" w:styleId="ListLabel32">
    <w:name w:val="ListLabel 32"/>
    <w:qFormat/>
    <w:rPr>
      <w:b/>
      <w:bCs/>
    </w:rPr>
  </w:style>
  <w:style w:type="character" w:styleId="ListLabel33">
    <w:name w:val="ListLabel 33"/>
    <w:qFormat/>
    <w:rPr>
      <w:b/>
      <w:bCs/>
    </w:rPr>
  </w:style>
  <w:style w:type="character" w:styleId="ListLabel34">
    <w:name w:val="ListLabel 34"/>
    <w:qFormat/>
    <w:rPr>
      <w:b/>
      <w:bCs/>
    </w:rPr>
  </w:style>
  <w:style w:type="character" w:styleId="ListLabel35">
    <w:name w:val="ListLabel 35"/>
    <w:qFormat/>
    <w:rPr>
      <w:b/>
      <w:bCs/>
    </w:rPr>
  </w:style>
  <w:style w:type="character" w:styleId="ListLabel36">
    <w:name w:val="ListLabel 36"/>
    <w:qFormat/>
    <w:rPr>
      <w:b/>
      <w:bCs/>
    </w:rPr>
  </w:style>
  <w:style w:type="character" w:styleId="ListLabel37">
    <w:name w:val="ListLabel 37"/>
    <w:qFormat/>
    <w:rPr>
      <w:b/>
      <w:bCs/>
    </w:rPr>
  </w:style>
  <w:style w:type="character" w:styleId="ListLabel38">
    <w:name w:val="ListLabel 38"/>
    <w:qFormat/>
    <w:rPr>
      <w:b/>
      <w:bCs/>
    </w:rPr>
  </w:style>
  <w:style w:type="character" w:styleId="ListLabel39">
    <w:name w:val="ListLabel 39"/>
    <w:qFormat/>
    <w:rPr>
      <w:b/>
      <w:bCs/>
    </w:rPr>
  </w:style>
  <w:style w:type="character" w:styleId="ListLabel40">
    <w:name w:val="ListLabel 40"/>
    <w:qFormat/>
    <w:rPr>
      <w:b/>
      <w:bCs/>
    </w:rPr>
  </w:style>
  <w:style w:type="character" w:styleId="ListLabel41">
    <w:name w:val="ListLabel 41"/>
    <w:qFormat/>
    <w:rPr>
      <w:b/>
      <w:bCs/>
    </w:rPr>
  </w:style>
  <w:style w:type="character" w:styleId="ListLabel42">
    <w:name w:val="ListLabel 42"/>
    <w:qFormat/>
    <w:rPr>
      <w:b/>
      <w:bCs/>
    </w:rPr>
  </w:style>
  <w:style w:type="character" w:styleId="ListLabel43">
    <w:name w:val="ListLabel 43"/>
    <w:qFormat/>
    <w:rPr>
      <w:b/>
      <w:bCs/>
    </w:rPr>
  </w:style>
  <w:style w:type="character" w:styleId="ListLabel44">
    <w:name w:val="ListLabel 44"/>
    <w:qFormat/>
    <w:rPr>
      <w:b/>
      <w:bCs/>
    </w:rPr>
  </w:style>
  <w:style w:type="character" w:styleId="ListLabel45">
    <w:name w:val="ListLabel 45"/>
    <w:qFormat/>
    <w:rPr>
      <w:b/>
      <w:bCs/>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Arial" w:hAnsi="Arial"/>
      <w:b w:val="false"/>
      <w:sz w:val="22"/>
    </w:rPr>
  </w:style>
  <w:style w:type="character" w:styleId="ListLabel74">
    <w:name w:val="ListLabel 74"/>
    <w:qFormat/>
    <w:rPr>
      <w:rFonts w:ascii="Arial" w:hAnsi="Arial"/>
      <w:b/>
      <w:sz w:val="21"/>
    </w:rPr>
  </w:style>
  <w:style w:type="character" w:styleId="ListLabel75">
    <w:name w:val="ListLabel 75"/>
    <w:qFormat/>
    <w:rPr>
      <w:rFonts w:ascii="Arial" w:hAnsi="Arial"/>
      <w:b/>
      <w:bCs/>
      <w:sz w:val="22"/>
    </w:rPr>
  </w:style>
  <w:style w:type="character" w:styleId="ListLabel76">
    <w:name w:val="ListLabel 76"/>
    <w:qFormat/>
    <w:rPr>
      <w:rFonts w:ascii="Arial" w:hAnsi="Arial"/>
      <w:b/>
      <w:bCs/>
      <w:sz w:val="22"/>
    </w:rPr>
  </w:style>
  <w:style w:type="character" w:styleId="ListLabel77">
    <w:name w:val="ListLabel 77"/>
    <w:qFormat/>
    <w:rPr>
      <w:rFonts w:ascii="Arial" w:hAnsi="Arial"/>
      <w:b w:val="false"/>
      <w:bCs/>
      <w:sz w:val="22"/>
    </w:rPr>
  </w:style>
  <w:style w:type="character" w:styleId="ListLabel78">
    <w:name w:val="ListLabel 78"/>
    <w:qFormat/>
    <w:rPr>
      <w:b/>
      <w:bCs/>
    </w:rPr>
  </w:style>
  <w:style w:type="character" w:styleId="ListLabel79">
    <w:name w:val="ListLabel 79"/>
    <w:qFormat/>
    <w:rPr>
      <w:b/>
      <w:bCs/>
    </w:rPr>
  </w:style>
  <w:style w:type="character" w:styleId="ListLabel80">
    <w:name w:val="ListLabel 80"/>
    <w:qFormat/>
    <w:rPr>
      <w:b/>
      <w:bCs/>
    </w:rPr>
  </w:style>
  <w:style w:type="character" w:styleId="ListLabel81">
    <w:name w:val="ListLabel 81"/>
    <w:qFormat/>
    <w:rPr>
      <w:b/>
      <w:bCs/>
    </w:rPr>
  </w:style>
  <w:style w:type="character" w:styleId="ListLabel82">
    <w:name w:val="ListLabel 82"/>
    <w:qFormat/>
    <w:rPr>
      <w:b/>
      <w:bCs/>
    </w:rPr>
  </w:style>
  <w:style w:type="character" w:styleId="ListLabel83">
    <w:name w:val="ListLabel 83"/>
    <w:qFormat/>
    <w:rPr>
      <w:b/>
      <w:bCs/>
    </w:rPr>
  </w:style>
  <w:style w:type="character" w:styleId="ListLabel84">
    <w:name w:val="ListLabel 84"/>
    <w:qFormat/>
    <w:rPr>
      <w:b/>
      <w:bCs/>
    </w:rPr>
  </w:style>
  <w:style w:type="character" w:styleId="ListLabel85">
    <w:name w:val="ListLabel 85"/>
    <w:qFormat/>
    <w:rPr>
      <w:b/>
      <w:bCs/>
    </w:rPr>
  </w:style>
  <w:style w:type="character" w:styleId="ListLabel86">
    <w:name w:val="ListLabel 86"/>
    <w:qFormat/>
    <w:rPr>
      <w:rFonts w:ascii="Arial" w:hAnsi="Arial"/>
      <w:b w:val="false"/>
      <w:sz w:val="22"/>
    </w:rPr>
  </w:style>
  <w:style w:type="character" w:styleId="ListLabel87">
    <w:name w:val="ListLabel 87"/>
    <w:qFormat/>
    <w:rPr>
      <w:rFonts w:ascii="Arial" w:hAnsi="Arial"/>
      <w:b/>
      <w:sz w:val="21"/>
    </w:rPr>
  </w:style>
  <w:style w:type="character" w:styleId="ListLabel88">
    <w:name w:val="ListLabel 88"/>
    <w:qFormat/>
    <w:rPr>
      <w:rFonts w:ascii="Arial" w:hAnsi="Arial"/>
      <w:b/>
      <w:bCs/>
      <w:sz w:val="22"/>
    </w:rPr>
  </w:style>
  <w:style w:type="character" w:styleId="ListLabel89">
    <w:name w:val="ListLabel 89"/>
    <w:qFormat/>
    <w:rPr>
      <w:rFonts w:ascii="Arial" w:hAnsi="Arial"/>
      <w:b/>
      <w:bCs/>
      <w:sz w:val="22"/>
    </w:rPr>
  </w:style>
  <w:style w:type="character" w:styleId="ListLabel90">
    <w:name w:val="ListLabel 90"/>
    <w:qFormat/>
    <w:rPr>
      <w:rFonts w:ascii="Arial" w:hAnsi="Arial"/>
      <w:b w:val="false"/>
      <w:bCs/>
      <w:sz w:val="22"/>
    </w:rPr>
  </w:style>
  <w:style w:type="character" w:styleId="ListLabel91">
    <w:name w:val="ListLabel 91"/>
    <w:qFormat/>
    <w:rPr>
      <w:b/>
      <w:bCs/>
    </w:rPr>
  </w:style>
  <w:style w:type="character" w:styleId="ListLabel92">
    <w:name w:val="ListLabel 92"/>
    <w:qFormat/>
    <w:rPr>
      <w:b/>
      <w:bCs/>
    </w:rPr>
  </w:style>
  <w:style w:type="character" w:styleId="ListLabel93">
    <w:name w:val="ListLabel 93"/>
    <w:qFormat/>
    <w:rPr>
      <w:b/>
      <w:bCs/>
    </w:rPr>
  </w:style>
  <w:style w:type="character" w:styleId="ListLabel94">
    <w:name w:val="ListLabel 94"/>
    <w:qFormat/>
    <w:rPr>
      <w:b/>
      <w:bCs/>
    </w:rPr>
  </w:style>
  <w:style w:type="character" w:styleId="ListLabel95">
    <w:name w:val="ListLabel 95"/>
    <w:qFormat/>
    <w:rPr>
      <w:b/>
      <w:bCs/>
    </w:rPr>
  </w:style>
  <w:style w:type="character" w:styleId="ListLabel96">
    <w:name w:val="ListLabel 96"/>
    <w:qFormat/>
    <w:rPr>
      <w:b/>
      <w:bCs/>
    </w:rPr>
  </w:style>
  <w:style w:type="character" w:styleId="ListLabel97">
    <w:name w:val="ListLabel 97"/>
    <w:qFormat/>
    <w:rPr>
      <w:b/>
      <w:bCs/>
    </w:rPr>
  </w:style>
  <w:style w:type="character" w:styleId="ListLabel98">
    <w:name w:val="ListLabel 98"/>
    <w:qFormat/>
    <w:rPr>
      <w:b/>
      <w:bCs/>
    </w:rPr>
  </w:style>
  <w:style w:type="character" w:styleId="ListLabel99">
    <w:name w:val="ListLabel 99"/>
    <w:qFormat/>
    <w:rPr>
      <w:rFonts w:ascii="Arial" w:hAnsi="Arial"/>
      <w:b w:val="false"/>
      <w:sz w:val="22"/>
    </w:rPr>
  </w:style>
  <w:style w:type="character" w:styleId="ListLabel100">
    <w:name w:val="ListLabel 100"/>
    <w:qFormat/>
    <w:rPr>
      <w:rFonts w:ascii="Arial" w:hAnsi="Arial"/>
      <w:b/>
      <w:sz w:val="21"/>
    </w:rPr>
  </w:style>
  <w:style w:type="character" w:styleId="ListLabel101">
    <w:name w:val="ListLabel 101"/>
    <w:qFormat/>
    <w:rPr>
      <w:rFonts w:ascii="Arial" w:hAnsi="Arial"/>
      <w:b/>
      <w:bCs/>
      <w:sz w:val="22"/>
    </w:rPr>
  </w:style>
  <w:style w:type="character" w:styleId="ListLabel102">
    <w:name w:val="ListLabel 102"/>
    <w:qFormat/>
    <w:rPr>
      <w:rFonts w:ascii="Arial" w:hAnsi="Arial"/>
      <w:b/>
      <w:bCs/>
      <w:sz w:val="22"/>
    </w:rPr>
  </w:style>
  <w:style w:type="character" w:styleId="ListLabel103">
    <w:name w:val="ListLabel 103"/>
    <w:qFormat/>
    <w:rPr>
      <w:rFonts w:ascii="Arial" w:hAnsi="Arial"/>
      <w:b w:val="false"/>
      <w:bCs/>
      <w:sz w:val="22"/>
    </w:rPr>
  </w:style>
  <w:style w:type="character" w:styleId="ListLabel104">
    <w:name w:val="ListLabel 104"/>
    <w:qFormat/>
    <w:rPr>
      <w:b/>
      <w:bCs/>
    </w:rPr>
  </w:style>
  <w:style w:type="character" w:styleId="ListLabel105">
    <w:name w:val="ListLabel 105"/>
    <w:qFormat/>
    <w:rPr>
      <w:b/>
      <w:bCs/>
    </w:rPr>
  </w:style>
  <w:style w:type="character" w:styleId="ListLabel106">
    <w:name w:val="ListLabel 106"/>
    <w:qFormat/>
    <w:rPr>
      <w:b/>
      <w:bCs/>
    </w:rPr>
  </w:style>
  <w:style w:type="character" w:styleId="ListLabel107">
    <w:name w:val="ListLabel 107"/>
    <w:qFormat/>
    <w:rPr>
      <w:b/>
      <w:bCs/>
    </w:rPr>
  </w:style>
  <w:style w:type="character" w:styleId="ListLabel108">
    <w:name w:val="ListLabel 108"/>
    <w:qFormat/>
    <w:rPr>
      <w:b/>
      <w:bCs/>
    </w:rPr>
  </w:style>
  <w:style w:type="character" w:styleId="ListLabel109">
    <w:name w:val="ListLabel 109"/>
    <w:qFormat/>
    <w:rPr>
      <w:b/>
      <w:bCs/>
    </w:rPr>
  </w:style>
  <w:style w:type="character" w:styleId="ListLabel110">
    <w:name w:val="ListLabel 110"/>
    <w:qFormat/>
    <w:rPr>
      <w:b/>
      <w:bCs/>
    </w:rPr>
  </w:style>
  <w:style w:type="character" w:styleId="ListLabel111">
    <w:name w:val="ListLabel 111"/>
    <w:qFormat/>
    <w:rPr>
      <w:b/>
      <w:bCs/>
    </w:rPr>
  </w:style>
  <w:style w:type="character" w:styleId="ListLabel112">
    <w:name w:val="ListLabel 112"/>
    <w:qFormat/>
    <w:rPr>
      <w:rFonts w:ascii="Arial" w:hAnsi="Arial"/>
      <w:b w:val="false"/>
      <w:sz w:val="22"/>
    </w:rPr>
  </w:style>
  <w:style w:type="character" w:styleId="ListLabel113">
    <w:name w:val="ListLabel 113"/>
    <w:qFormat/>
    <w:rPr>
      <w:rFonts w:ascii="Arial" w:hAnsi="Arial"/>
      <w:b/>
      <w:sz w:val="21"/>
    </w:rPr>
  </w:style>
  <w:style w:type="character" w:styleId="ListLabel114">
    <w:name w:val="ListLabel 114"/>
    <w:qFormat/>
    <w:rPr>
      <w:rFonts w:ascii="Arial" w:hAnsi="Arial"/>
      <w:b/>
      <w:bCs/>
      <w:sz w:val="22"/>
    </w:rPr>
  </w:style>
  <w:style w:type="character" w:styleId="ListLabel115">
    <w:name w:val="ListLabel 115"/>
    <w:qFormat/>
    <w:rPr>
      <w:rFonts w:ascii="Arial" w:hAnsi="Arial"/>
      <w:b/>
      <w:bCs/>
      <w:sz w:val="22"/>
    </w:rPr>
  </w:style>
  <w:style w:type="character" w:styleId="ListLabel116">
    <w:name w:val="ListLabel 116"/>
    <w:qFormat/>
    <w:rPr>
      <w:rFonts w:ascii="Arial" w:hAnsi="Arial"/>
      <w:b w:val="false"/>
      <w:bCs/>
      <w:sz w:val="22"/>
    </w:rPr>
  </w:style>
  <w:style w:type="character" w:styleId="ListLabel117">
    <w:name w:val="ListLabel 117"/>
    <w:qFormat/>
    <w:rPr>
      <w:b/>
      <w:bCs/>
    </w:rPr>
  </w:style>
  <w:style w:type="character" w:styleId="ListLabel118">
    <w:name w:val="ListLabel 118"/>
    <w:qFormat/>
    <w:rPr>
      <w:b/>
      <w:bCs/>
    </w:rPr>
  </w:style>
  <w:style w:type="character" w:styleId="ListLabel119">
    <w:name w:val="ListLabel 119"/>
    <w:qFormat/>
    <w:rPr>
      <w:b/>
      <w:bCs/>
    </w:rPr>
  </w:style>
  <w:style w:type="character" w:styleId="ListLabel120">
    <w:name w:val="ListLabel 120"/>
    <w:qFormat/>
    <w:rPr>
      <w:b/>
      <w:bCs/>
    </w:rPr>
  </w:style>
  <w:style w:type="character" w:styleId="ListLabel121">
    <w:name w:val="ListLabel 121"/>
    <w:qFormat/>
    <w:rPr>
      <w:b/>
      <w:bCs/>
    </w:rPr>
  </w:style>
  <w:style w:type="character" w:styleId="ListLabel122">
    <w:name w:val="ListLabel 122"/>
    <w:qFormat/>
    <w:rPr>
      <w:b/>
      <w:bCs/>
    </w:rPr>
  </w:style>
  <w:style w:type="character" w:styleId="ListLabel123">
    <w:name w:val="ListLabel 123"/>
    <w:qFormat/>
    <w:rPr>
      <w:b/>
      <w:bCs/>
    </w:rPr>
  </w:style>
  <w:style w:type="character" w:styleId="ListLabel124">
    <w:name w:val="ListLabel 124"/>
    <w:qFormat/>
    <w:rPr>
      <w:b/>
      <w:bCs/>
    </w:rPr>
  </w:style>
  <w:style w:type="character" w:styleId="ListLabel125">
    <w:name w:val="ListLabel 125"/>
    <w:qFormat/>
    <w:rPr>
      <w:rFonts w:ascii="Arial" w:hAnsi="Arial"/>
      <w:b/>
      <w:sz w:val="22"/>
    </w:rPr>
  </w:style>
  <w:style w:type="character" w:styleId="ListLabel126">
    <w:name w:val="ListLabel 126"/>
    <w:qFormat/>
    <w:rPr>
      <w:rFonts w:ascii="Arial" w:hAnsi="Arial"/>
      <w:b/>
      <w:sz w:val="21"/>
    </w:rPr>
  </w:style>
  <w:style w:type="character" w:styleId="ListLabel127">
    <w:name w:val="ListLabel 127"/>
    <w:qFormat/>
    <w:rPr>
      <w:rFonts w:ascii="Arial" w:hAnsi="Arial"/>
      <w:b/>
      <w:bCs/>
      <w:sz w:val="22"/>
    </w:rPr>
  </w:style>
  <w:style w:type="character" w:styleId="ListLabel128">
    <w:name w:val="ListLabel 128"/>
    <w:qFormat/>
    <w:rPr>
      <w:rFonts w:ascii="Arial" w:hAnsi="Arial"/>
      <w:b/>
      <w:bCs/>
      <w:sz w:val="22"/>
    </w:rPr>
  </w:style>
  <w:style w:type="character" w:styleId="ListLabel129">
    <w:name w:val="ListLabel 129"/>
    <w:qFormat/>
    <w:rPr>
      <w:rFonts w:ascii="Arial" w:hAnsi="Arial"/>
      <w:b w:val="false"/>
      <w:bCs/>
      <w:sz w:val="22"/>
    </w:rPr>
  </w:style>
  <w:style w:type="character" w:styleId="ListLabel130">
    <w:name w:val="ListLabel 130"/>
    <w:qFormat/>
    <w:rPr>
      <w:b/>
      <w:bCs/>
    </w:rPr>
  </w:style>
  <w:style w:type="character" w:styleId="ListLabel131">
    <w:name w:val="ListLabel 131"/>
    <w:qFormat/>
    <w:rPr>
      <w:b/>
      <w:bCs/>
    </w:rPr>
  </w:style>
  <w:style w:type="character" w:styleId="ListLabel132">
    <w:name w:val="ListLabel 132"/>
    <w:qFormat/>
    <w:rPr>
      <w:b/>
      <w:bCs/>
    </w:rPr>
  </w:style>
  <w:style w:type="character" w:styleId="ListLabel133">
    <w:name w:val="ListLabel 133"/>
    <w:qFormat/>
    <w:rPr>
      <w:b/>
      <w:bCs/>
    </w:rPr>
  </w:style>
  <w:style w:type="character" w:styleId="ListLabel134">
    <w:name w:val="ListLabel 134"/>
    <w:qFormat/>
    <w:rPr>
      <w:b/>
      <w:bCs/>
    </w:rPr>
  </w:style>
  <w:style w:type="character" w:styleId="ListLabel135">
    <w:name w:val="ListLabel 135"/>
    <w:qFormat/>
    <w:rPr>
      <w:b/>
      <w:bCs/>
    </w:rPr>
  </w:style>
  <w:style w:type="character" w:styleId="ListLabel136">
    <w:name w:val="ListLabel 136"/>
    <w:qFormat/>
    <w:rPr>
      <w:b/>
      <w:bCs/>
    </w:rPr>
  </w:style>
  <w:style w:type="character" w:styleId="ListLabel137">
    <w:name w:val="ListLabel 137"/>
    <w:qFormat/>
    <w:rPr>
      <w:b/>
      <w:bCs/>
    </w:rPr>
  </w:style>
  <w:style w:type="character" w:styleId="ListLabel138">
    <w:name w:val="ListLabel 138"/>
    <w:qFormat/>
    <w:rPr>
      <w:rFonts w:ascii="Arial" w:hAnsi="Arial" w:cs="Symbol"/>
      <w:sz w:val="22"/>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ascii="Arial" w:hAnsi="Arial"/>
      <w:b/>
      <w:sz w:val="22"/>
    </w:rPr>
  </w:style>
  <w:style w:type="character" w:styleId="ListLabel148">
    <w:name w:val="ListLabel 148"/>
    <w:qFormat/>
    <w:rPr>
      <w:rFonts w:ascii="Arial" w:hAnsi="Arial"/>
      <w:b/>
      <w:sz w:val="21"/>
    </w:rPr>
  </w:style>
  <w:style w:type="character" w:styleId="ListLabel149">
    <w:name w:val="ListLabel 149"/>
    <w:qFormat/>
    <w:rPr>
      <w:rFonts w:ascii="Arial" w:hAnsi="Arial"/>
      <w:b/>
      <w:bCs/>
      <w:sz w:val="22"/>
    </w:rPr>
  </w:style>
  <w:style w:type="character" w:styleId="ListLabel150">
    <w:name w:val="ListLabel 150"/>
    <w:qFormat/>
    <w:rPr>
      <w:rFonts w:ascii="Arial" w:hAnsi="Arial"/>
      <w:b/>
      <w:bCs/>
      <w:sz w:val="22"/>
    </w:rPr>
  </w:style>
  <w:style w:type="character" w:styleId="ListLabel151">
    <w:name w:val="ListLabel 151"/>
    <w:qFormat/>
    <w:rPr>
      <w:rFonts w:ascii="Arial" w:hAnsi="Arial"/>
      <w:b w:val="false"/>
      <w:bCs/>
      <w:sz w:val="22"/>
    </w:rPr>
  </w:style>
  <w:style w:type="character" w:styleId="ListLabel152">
    <w:name w:val="ListLabel 152"/>
    <w:qFormat/>
    <w:rPr>
      <w:b/>
      <w:bCs/>
    </w:rPr>
  </w:style>
  <w:style w:type="character" w:styleId="ListLabel153">
    <w:name w:val="ListLabel 153"/>
    <w:qFormat/>
    <w:rPr>
      <w:b/>
      <w:bCs/>
    </w:rPr>
  </w:style>
  <w:style w:type="character" w:styleId="ListLabel154">
    <w:name w:val="ListLabel 154"/>
    <w:qFormat/>
    <w:rPr>
      <w:b/>
      <w:bCs/>
    </w:rPr>
  </w:style>
  <w:style w:type="character" w:styleId="ListLabel155">
    <w:name w:val="ListLabel 155"/>
    <w:qFormat/>
    <w:rPr>
      <w:b/>
      <w:bCs/>
    </w:rPr>
  </w:style>
  <w:style w:type="character" w:styleId="ListLabel156">
    <w:name w:val="ListLabel 156"/>
    <w:qFormat/>
    <w:rPr>
      <w:b/>
      <w:bCs/>
    </w:rPr>
  </w:style>
  <w:style w:type="character" w:styleId="ListLabel157">
    <w:name w:val="ListLabel 157"/>
    <w:qFormat/>
    <w:rPr>
      <w:b/>
      <w:bCs/>
    </w:rPr>
  </w:style>
  <w:style w:type="character" w:styleId="ListLabel158">
    <w:name w:val="ListLabel 158"/>
    <w:qFormat/>
    <w:rPr>
      <w:b/>
      <w:bCs/>
    </w:rPr>
  </w:style>
  <w:style w:type="character" w:styleId="ListLabel159">
    <w:name w:val="ListLabel 159"/>
    <w:qFormat/>
    <w:rPr>
      <w:b/>
      <w:bCs/>
    </w:rPr>
  </w:style>
  <w:style w:type="character" w:styleId="ListLabel160">
    <w:name w:val="ListLabel 160"/>
    <w:qFormat/>
    <w:rPr>
      <w:rFonts w:ascii="Arial" w:hAnsi="Arial" w:cs="Symbol"/>
      <w:sz w:val="22"/>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ascii="Arial" w:hAnsi="Arial"/>
      <w:b/>
      <w:sz w:val="22"/>
    </w:rPr>
  </w:style>
  <w:style w:type="character" w:styleId="ListLabel170">
    <w:name w:val="ListLabel 170"/>
    <w:qFormat/>
    <w:rPr>
      <w:rFonts w:ascii="Arial" w:hAnsi="Arial"/>
      <w:b/>
      <w:sz w:val="21"/>
    </w:rPr>
  </w:style>
  <w:style w:type="character" w:styleId="ListLabel171">
    <w:name w:val="ListLabel 171"/>
    <w:qFormat/>
    <w:rPr>
      <w:rFonts w:ascii="Arial" w:hAnsi="Arial"/>
      <w:b/>
      <w:bCs/>
      <w:sz w:val="22"/>
    </w:rPr>
  </w:style>
  <w:style w:type="character" w:styleId="ListLabel172">
    <w:name w:val="ListLabel 172"/>
    <w:qFormat/>
    <w:rPr>
      <w:rFonts w:ascii="Arial" w:hAnsi="Arial"/>
      <w:b/>
      <w:bCs/>
      <w:sz w:val="22"/>
    </w:rPr>
  </w:style>
  <w:style w:type="character" w:styleId="ListLabel173">
    <w:name w:val="ListLabel 173"/>
    <w:qFormat/>
    <w:rPr>
      <w:rFonts w:ascii="Arial" w:hAnsi="Arial"/>
      <w:b w:val="false"/>
      <w:bCs/>
      <w:sz w:val="22"/>
    </w:rPr>
  </w:style>
  <w:style w:type="character" w:styleId="ListLabel174">
    <w:name w:val="ListLabel 174"/>
    <w:qFormat/>
    <w:rPr>
      <w:b/>
      <w:bCs/>
    </w:rPr>
  </w:style>
  <w:style w:type="character" w:styleId="ListLabel175">
    <w:name w:val="ListLabel 175"/>
    <w:qFormat/>
    <w:rPr>
      <w:b/>
      <w:bCs/>
    </w:rPr>
  </w:style>
  <w:style w:type="character" w:styleId="ListLabel176">
    <w:name w:val="ListLabel 176"/>
    <w:qFormat/>
    <w:rPr>
      <w:b/>
      <w:bCs/>
    </w:rPr>
  </w:style>
  <w:style w:type="character" w:styleId="ListLabel177">
    <w:name w:val="ListLabel 177"/>
    <w:qFormat/>
    <w:rPr>
      <w:b/>
      <w:bCs/>
    </w:rPr>
  </w:style>
  <w:style w:type="character" w:styleId="ListLabel178">
    <w:name w:val="ListLabel 178"/>
    <w:qFormat/>
    <w:rPr>
      <w:b/>
      <w:bCs/>
    </w:rPr>
  </w:style>
  <w:style w:type="character" w:styleId="ListLabel179">
    <w:name w:val="ListLabel 179"/>
    <w:qFormat/>
    <w:rPr>
      <w:b/>
      <w:bCs/>
    </w:rPr>
  </w:style>
  <w:style w:type="character" w:styleId="ListLabel180">
    <w:name w:val="ListLabel 180"/>
    <w:qFormat/>
    <w:rPr>
      <w:b/>
      <w:bCs/>
    </w:rPr>
  </w:style>
  <w:style w:type="character" w:styleId="ListLabel181">
    <w:name w:val="ListLabel 181"/>
    <w:qFormat/>
    <w:rPr>
      <w:b/>
      <w:bCs/>
    </w:rPr>
  </w:style>
  <w:style w:type="character" w:styleId="ListLabel182">
    <w:name w:val="ListLabel 182"/>
    <w:qFormat/>
    <w:rPr>
      <w:rFonts w:ascii="Arial" w:hAnsi="Arial" w:cs="Symbol"/>
      <w:sz w:val="22"/>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ascii="Arial" w:hAnsi="Arial"/>
      <w:b/>
      <w:sz w:val="22"/>
    </w:rPr>
  </w:style>
  <w:style w:type="character" w:styleId="ListLabel192">
    <w:name w:val="ListLabel 192"/>
    <w:qFormat/>
    <w:rPr>
      <w:rFonts w:ascii="Arial" w:hAnsi="Arial"/>
      <w:b/>
      <w:sz w:val="21"/>
    </w:rPr>
  </w:style>
  <w:style w:type="character" w:styleId="ListLabel193">
    <w:name w:val="ListLabel 193"/>
    <w:qFormat/>
    <w:rPr>
      <w:rFonts w:ascii="Arial" w:hAnsi="Arial"/>
      <w:b/>
      <w:bCs/>
      <w:sz w:val="22"/>
    </w:rPr>
  </w:style>
  <w:style w:type="character" w:styleId="ListLabel194">
    <w:name w:val="ListLabel 194"/>
    <w:qFormat/>
    <w:rPr>
      <w:rFonts w:ascii="Arial" w:hAnsi="Arial"/>
      <w:b/>
      <w:bCs/>
      <w:sz w:val="22"/>
    </w:rPr>
  </w:style>
  <w:style w:type="character" w:styleId="ListLabel195">
    <w:name w:val="ListLabel 195"/>
    <w:qFormat/>
    <w:rPr>
      <w:rFonts w:ascii="Arial" w:hAnsi="Arial"/>
      <w:b w:val="false"/>
      <w:bCs/>
      <w:sz w:val="22"/>
    </w:rPr>
  </w:style>
  <w:style w:type="character" w:styleId="ListLabel196">
    <w:name w:val="ListLabel 196"/>
    <w:qFormat/>
    <w:rPr>
      <w:b/>
      <w:bCs/>
    </w:rPr>
  </w:style>
  <w:style w:type="character" w:styleId="ListLabel197">
    <w:name w:val="ListLabel 197"/>
    <w:qFormat/>
    <w:rPr>
      <w:b/>
      <w:bCs/>
    </w:rPr>
  </w:style>
  <w:style w:type="character" w:styleId="ListLabel198">
    <w:name w:val="ListLabel 198"/>
    <w:qFormat/>
    <w:rPr>
      <w:b/>
      <w:bCs/>
    </w:rPr>
  </w:style>
  <w:style w:type="character" w:styleId="ListLabel199">
    <w:name w:val="ListLabel 199"/>
    <w:qFormat/>
    <w:rPr>
      <w:b/>
      <w:bCs/>
    </w:rPr>
  </w:style>
  <w:style w:type="character" w:styleId="ListLabel200">
    <w:name w:val="ListLabel 200"/>
    <w:qFormat/>
    <w:rPr>
      <w:b/>
      <w:bCs/>
    </w:rPr>
  </w:style>
  <w:style w:type="character" w:styleId="ListLabel201">
    <w:name w:val="ListLabel 201"/>
    <w:qFormat/>
    <w:rPr>
      <w:b/>
      <w:bCs/>
    </w:rPr>
  </w:style>
  <w:style w:type="character" w:styleId="ListLabel202">
    <w:name w:val="ListLabel 202"/>
    <w:qFormat/>
    <w:rPr>
      <w:b/>
      <w:bCs/>
    </w:rPr>
  </w:style>
  <w:style w:type="character" w:styleId="ListLabel203">
    <w:name w:val="ListLabel 203"/>
    <w:qFormat/>
    <w:rPr>
      <w:b/>
      <w:bCs/>
    </w:rPr>
  </w:style>
  <w:style w:type="character" w:styleId="ListLabel204">
    <w:name w:val="ListLabel 204"/>
    <w:qFormat/>
    <w:rPr>
      <w:rFonts w:ascii="Arial" w:hAnsi="Arial" w:cs="Symbol"/>
      <w:sz w:val="22"/>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ascii="Arial" w:hAnsi="Arial"/>
      <w:b w:val="false"/>
      <w:bCs w:val="false"/>
      <w:sz w:val="22"/>
    </w:rPr>
  </w:style>
  <w:style w:type="character" w:styleId="ListLabel214">
    <w:name w:val="ListLabel 214"/>
    <w:qFormat/>
    <w:rPr>
      <w:rFonts w:ascii="Arial" w:hAnsi="Arial"/>
      <w:b/>
      <w:sz w:val="21"/>
    </w:rPr>
  </w:style>
  <w:style w:type="character" w:styleId="ListLabel215">
    <w:name w:val="ListLabel 215"/>
    <w:qFormat/>
    <w:rPr>
      <w:rFonts w:ascii="Arial" w:hAnsi="Arial"/>
      <w:b/>
      <w:bCs/>
      <w:sz w:val="22"/>
    </w:rPr>
  </w:style>
  <w:style w:type="character" w:styleId="ListLabel216">
    <w:name w:val="ListLabel 216"/>
    <w:qFormat/>
    <w:rPr>
      <w:rFonts w:ascii="Arial" w:hAnsi="Arial"/>
      <w:b/>
      <w:bCs/>
      <w:sz w:val="22"/>
    </w:rPr>
  </w:style>
  <w:style w:type="character" w:styleId="ListLabel217">
    <w:name w:val="ListLabel 217"/>
    <w:qFormat/>
    <w:rPr>
      <w:rFonts w:ascii="Arial" w:hAnsi="Arial"/>
      <w:b w:val="false"/>
      <w:bCs/>
      <w:sz w:val="22"/>
    </w:rPr>
  </w:style>
  <w:style w:type="character" w:styleId="ListLabel218">
    <w:name w:val="ListLabel 218"/>
    <w:qFormat/>
    <w:rPr>
      <w:b/>
      <w:bCs/>
    </w:rPr>
  </w:style>
  <w:style w:type="character" w:styleId="ListLabel219">
    <w:name w:val="ListLabel 219"/>
    <w:qFormat/>
    <w:rPr>
      <w:b/>
      <w:bCs/>
    </w:rPr>
  </w:style>
  <w:style w:type="character" w:styleId="ListLabel220">
    <w:name w:val="ListLabel 220"/>
    <w:qFormat/>
    <w:rPr>
      <w:b/>
      <w:bCs/>
    </w:rPr>
  </w:style>
  <w:style w:type="character" w:styleId="ListLabel221">
    <w:name w:val="ListLabel 221"/>
    <w:qFormat/>
    <w:rPr>
      <w:b/>
      <w:bCs/>
    </w:rPr>
  </w:style>
  <w:style w:type="character" w:styleId="ListLabel222">
    <w:name w:val="ListLabel 222"/>
    <w:qFormat/>
    <w:rPr>
      <w:b/>
      <w:bCs/>
    </w:rPr>
  </w:style>
  <w:style w:type="character" w:styleId="ListLabel223">
    <w:name w:val="ListLabel 223"/>
    <w:qFormat/>
    <w:rPr>
      <w:b/>
      <w:bCs/>
    </w:rPr>
  </w:style>
  <w:style w:type="character" w:styleId="ListLabel224">
    <w:name w:val="ListLabel 224"/>
    <w:qFormat/>
    <w:rPr>
      <w:b/>
      <w:bCs/>
    </w:rPr>
  </w:style>
  <w:style w:type="character" w:styleId="ListLabel225">
    <w:name w:val="ListLabel 225"/>
    <w:qFormat/>
    <w:rPr>
      <w:b/>
      <w:bCs/>
    </w:rPr>
  </w:style>
  <w:style w:type="character" w:styleId="ListLabel226">
    <w:name w:val="ListLabel 226"/>
    <w:qFormat/>
    <w:rPr>
      <w:rFonts w:ascii="Arial" w:hAnsi="Arial" w:cs="Symbol"/>
      <w:sz w:val="22"/>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ascii="Arial" w:hAnsi="Arial"/>
      <w:b w:val="false"/>
      <w:bCs w:val="false"/>
      <w:sz w:val="22"/>
    </w:rPr>
  </w:style>
  <w:style w:type="character" w:styleId="ListLabel236">
    <w:name w:val="ListLabel 236"/>
    <w:qFormat/>
    <w:rPr>
      <w:rFonts w:ascii="Arial" w:hAnsi="Arial"/>
      <w:b w:val="false"/>
      <w:bCs w:val="false"/>
      <w:sz w:val="21"/>
    </w:rPr>
  </w:style>
  <w:style w:type="character" w:styleId="ListLabel237">
    <w:name w:val="ListLabel 237"/>
    <w:qFormat/>
    <w:rPr>
      <w:rFonts w:ascii="Arial" w:hAnsi="Arial"/>
      <w:b/>
      <w:bCs/>
      <w:sz w:val="22"/>
    </w:rPr>
  </w:style>
  <w:style w:type="character" w:styleId="ListLabel238">
    <w:name w:val="ListLabel 238"/>
    <w:qFormat/>
    <w:rPr>
      <w:rFonts w:ascii="Arial" w:hAnsi="Arial"/>
      <w:b/>
      <w:bCs/>
      <w:sz w:val="22"/>
    </w:rPr>
  </w:style>
  <w:style w:type="character" w:styleId="ListLabel239">
    <w:name w:val="ListLabel 239"/>
    <w:qFormat/>
    <w:rPr>
      <w:rFonts w:ascii="Arial" w:hAnsi="Arial"/>
      <w:b w:val="false"/>
      <w:bCs/>
      <w:sz w:val="22"/>
    </w:rPr>
  </w:style>
  <w:style w:type="character" w:styleId="ListLabel240">
    <w:name w:val="ListLabel 240"/>
    <w:qFormat/>
    <w:rPr>
      <w:b/>
      <w:bCs/>
    </w:rPr>
  </w:style>
  <w:style w:type="character" w:styleId="ListLabel241">
    <w:name w:val="ListLabel 241"/>
    <w:qFormat/>
    <w:rPr>
      <w:b/>
      <w:bCs/>
    </w:rPr>
  </w:style>
  <w:style w:type="character" w:styleId="ListLabel242">
    <w:name w:val="ListLabel 242"/>
    <w:qFormat/>
    <w:rPr>
      <w:b/>
      <w:bCs/>
    </w:rPr>
  </w:style>
  <w:style w:type="character" w:styleId="ListLabel243">
    <w:name w:val="ListLabel 243"/>
    <w:qFormat/>
    <w:rPr>
      <w:b/>
      <w:bCs/>
    </w:rPr>
  </w:style>
  <w:style w:type="character" w:styleId="ListLabel244">
    <w:name w:val="ListLabel 244"/>
    <w:qFormat/>
    <w:rPr>
      <w:b/>
      <w:bCs/>
    </w:rPr>
  </w:style>
  <w:style w:type="character" w:styleId="ListLabel245">
    <w:name w:val="ListLabel 245"/>
    <w:qFormat/>
    <w:rPr>
      <w:b/>
      <w:bCs/>
    </w:rPr>
  </w:style>
  <w:style w:type="character" w:styleId="ListLabel246">
    <w:name w:val="ListLabel 246"/>
    <w:qFormat/>
    <w:rPr>
      <w:b/>
      <w:bCs/>
    </w:rPr>
  </w:style>
  <w:style w:type="character" w:styleId="ListLabel247">
    <w:name w:val="ListLabel 247"/>
    <w:qFormat/>
    <w:rPr>
      <w:b/>
      <w:bCs/>
    </w:rPr>
  </w:style>
  <w:style w:type="character" w:styleId="ListLabel248">
    <w:name w:val="ListLabel 248"/>
    <w:qFormat/>
    <w:rPr>
      <w:rFonts w:ascii="Arial" w:hAnsi="Arial" w:cs="Symbol"/>
      <w:b w:val="false"/>
      <w:sz w:val="22"/>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ascii="Arial" w:hAnsi="Arial"/>
      <w:b w:val="false"/>
      <w:bCs w:val="false"/>
      <w:sz w:val="22"/>
    </w:rPr>
  </w:style>
  <w:style w:type="character" w:styleId="ListLabel258">
    <w:name w:val="ListLabel 258"/>
    <w:qFormat/>
    <w:rPr>
      <w:rFonts w:ascii="Arial" w:hAnsi="Arial"/>
      <w:b w:val="false"/>
      <w:bCs w:val="false"/>
      <w:sz w:val="21"/>
    </w:rPr>
  </w:style>
  <w:style w:type="character" w:styleId="ListLabel259">
    <w:name w:val="ListLabel 259"/>
    <w:qFormat/>
    <w:rPr>
      <w:rFonts w:ascii="Arial" w:hAnsi="Arial"/>
      <w:b/>
      <w:bCs/>
      <w:sz w:val="22"/>
    </w:rPr>
  </w:style>
  <w:style w:type="character" w:styleId="ListLabel260">
    <w:name w:val="ListLabel 260"/>
    <w:qFormat/>
    <w:rPr>
      <w:rFonts w:ascii="Arial" w:hAnsi="Arial"/>
      <w:b/>
      <w:bCs/>
      <w:sz w:val="22"/>
    </w:rPr>
  </w:style>
  <w:style w:type="character" w:styleId="ListLabel261">
    <w:name w:val="ListLabel 261"/>
    <w:qFormat/>
    <w:rPr>
      <w:rFonts w:ascii="Arial" w:hAnsi="Arial"/>
      <w:b w:val="false"/>
      <w:bCs/>
      <w:sz w:val="22"/>
    </w:rPr>
  </w:style>
  <w:style w:type="character" w:styleId="ListLabel262">
    <w:name w:val="ListLabel 262"/>
    <w:qFormat/>
    <w:rPr>
      <w:b/>
      <w:bCs/>
    </w:rPr>
  </w:style>
  <w:style w:type="character" w:styleId="ListLabel263">
    <w:name w:val="ListLabel 263"/>
    <w:qFormat/>
    <w:rPr>
      <w:b/>
      <w:bCs/>
    </w:rPr>
  </w:style>
  <w:style w:type="character" w:styleId="ListLabel264">
    <w:name w:val="ListLabel 264"/>
    <w:qFormat/>
    <w:rPr>
      <w:b/>
      <w:bCs/>
    </w:rPr>
  </w:style>
  <w:style w:type="character" w:styleId="ListLabel265">
    <w:name w:val="ListLabel 265"/>
    <w:qFormat/>
    <w:rPr>
      <w:b/>
      <w:bCs/>
    </w:rPr>
  </w:style>
  <w:style w:type="character" w:styleId="ListLabel266">
    <w:name w:val="ListLabel 266"/>
    <w:qFormat/>
    <w:rPr>
      <w:b/>
      <w:bCs/>
    </w:rPr>
  </w:style>
  <w:style w:type="character" w:styleId="ListLabel267">
    <w:name w:val="ListLabel 267"/>
    <w:qFormat/>
    <w:rPr>
      <w:b/>
      <w:bCs/>
    </w:rPr>
  </w:style>
  <w:style w:type="character" w:styleId="ListLabel268">
    <w:name w:val="ListLabel 268"/>
    <w:qFormat/>
    <w:rPr>
      <w:b/>
      <w:bCs/>
    </w:rPr>
  </w:style>
  <w:style w:type="character" w:styleId="ListLabel269">
    <w:name w:val="ListLabel 269"/>
    <w:qFormat/>
    <w:rPr>
      <w:b/>
      <w:bCs/>
    </w:rPr>
  </w:style>
  <w:style w:type="character" w:styleId="ListLabel270">
    <w:name w:val="ListLabel 270"/>
    <w:qFormat/>
    <w:rPr>
      <w:rFonts w:cs="Symbol"/>
      <w:b w:val="false"/>
      <w:sz w:val="22"/>
    </w:rPr>
  </w:style>
  <w:style w:type="character" w:styleId="ListLabel271">
    <w:name w:val="ListLabel 271"/>
    <w:qFormat/>
    <w:rPr>
      <w:rFonts w:cs="Courier New"/>
    </w:rPr>
  </w:style>
  <w:style w:type="character" w:styleId="ListLabel272">
    <w:name w:val="ListLabel 272"/>
    <w:qFormat/>
    <w:rPr>
      <w:rFonts w:cs="Wingdings"/>
    </w:rPr>
  </w:style>
  <w:style w:type="character" w:styleId="ListLabel273">
    <w:name w:val="ListLabel 273"/>
    <w:qFormat/>
    <w:rPr>
      <w:rFonts w:cs="Symbol"/>
    </w:rPr>
  </w:style>
  <w:style w:type="character" w:styleId="ListLabel274">
    <w:name w:val="ListLabel 274"/>
    <w:qFormat/>
    <w:rPr>
      <w:rFonts w:cs="Courier New"/>
    </w:rPr>
  </w:style>
  <w:style w:type="character" w:styleId="ListLabel275">
    <w:name w:val="ListLabel 275"/>
    <w:qFormat/>
    <w:rPr>
      <w:rFonts w:cs="Wingdings"/>
    </w:rPr>
  </w:style>
  <w:style w:type="character" w:styleId="ListLabel276">
    <w:name w:val="ListLabel 276"/>
    <w:qFormat/>
    <w:rPr>
      <w:rFonts w:cs="Symbol"/>
    </w:rPr>
  </w:style>
  <w:style w:type="character" w:styleId="ListLabel277">
    <w:name w:val="ListLabel 277"/>
    <w:qFormat/>
    <w:rPr>
      <w:rFonts w:cs="Courier New"/>
    </w:rPr>
  </w:style>
  <w:style w:type="character" w:styleId="ListLabel278">
    <w:name w:val="ListLabel 278"/>
    <w:qFormat/>
    <w:rPr>
      <w:rFonts w:cs="Wingdings"/>
    </w:rPr>
  </w:style>
  <w:style w:type="character" w:styleId="ListLabel279">
    <w:name w:val="ListLabel 279"/>
    <w:qFormat/>
    <w:rPr>
      <w:rFonts w:ascii="Arial" w:hAnsi="Arial"/>
      <w:b w:val="false"/>
      <w:bCs w:val="false"/>
      <w:sz w:val="22"/>
    </w:rPr>
  </w:style>
  <w:style w:type="character" w:styleId="ListLabel280">
    <w:name w:val="ListLabel 280"/>
    <w:qFormat/>
    <w:rPr>
      <w:rFonts w:ascii="Arial" w:hAnsi="Arial"/>
      <w:b w:val="false"/>
      <w:bCs w:val="false"/>
      <w:sz w:val="21"/>
    </w:rPr>
  </w:style>
  <w:style w:type="character" w:styleId="ListLabel281">
    <w:name w:val="ListLabel 281"/>
    <w:qFormat/>
    <w:rPr>
      <w:rFonts w:ascii="Arial" w:hAnsi="Arial"/>
      <w:b/>
      <w:bCs/>
      <w:sz w:val="22"/>
    </w:rPr>
  </w:style>
  <w:style w:type="character" w:styleId="ListLabel282">
    <w:name w:val="ListLabel 282"/>
    <w:qFormat/>
    <w:rPr>
      <w:rFonts w:ascii="Arial" w:hAnsi="Arial"/>
      <w:b/>
      <w:bCs/>
      <w:sz w:val="22"/>
    </w:rPr>
  </w:style>
  <w:style w:type="character" w:styleId="ListLabel283">
    <w:name w:val="ListLabel 283"/>
    <w:qFormat/>
    <w:rPr>
      <w:rFonts w:ascii="Arial" w:hAnsi="Arial"/>
      <w:b w:val="false"/>
      <w:bCs/>
      <w:sz w:val="22"/>
    </w:rPr>
  </w:style>
  <w:style w:type="character" w:styleId="ListLabel284">
    <w:name w:val="ListLabel 284"/>
    <w:qFormat/>
    <w:rPr>
      <w:b/>
      <w:bCs/>
    </w:rPr>
  </w:style>
  <w:style w:type="character" w:styleId="ListLabel285">
    <w:name w:val="ListLabel 285"/>
    <w:qFormat/>
    <w:rPr>
      <w:b/>
      <w:bCs/>
    </w:rPr>
  </w:style>
  <w:style w:type="character" w:styleId="ListLabel286">
    <w:name w:val="ListLabel 286"/>
    <w:qFormat/>
    <w:rPr>
      <w:b/>
      <w:bCs/>
    </w:rPr>
  </w:style>
  <w:style w:type="character" w:styleId="ListLabel287">
    <w:name w:val="ListLabel 287"/>
    <w:qFormat/>
    <w:rPr>
      <w:b/>
      <w:bCs/>
    </w:rPr>
  </w:style>
  <w:style w:type="character" w:styleId="ListLabel288">
    <w:name w:val="ListLabel 288"/>
    <w:qFormat/>
    <w:rPr>
      <w:b/>
      <w:bCs/>
    </w:rPr>
  </w:style>
  <w:style w:type="character" w:styleId="ListLabel289">
    <w:name w:val="ListLabel 289"/>
    <w:qFormat/>
    <w:rPr>
      <w:b/>
      <w:bCs/>
    </w:rPr>
  </w:style>
  <w:style w:type="character" w:styleId="ListLabel290">
    <w:name w:val="ListLabel 290"/>
    <w:qFormat/>
    <w:rPr>
      <w:b/>
      <w:bCs/>
    </w:rPr>
  </w:style>
  <w:style w:type="character" w:styleId="ListLabel291">
    <w:name w:val="ListLabel 291"/>
    <w:qFormat/>
    <w:rPr>
      <w:b/>
      <w:bCs/>
    </w:rPr>
  </w:style>
  <w:style w:type="character" w:styleId="ListLabel292">
    <w:name w:val="ListLabel 292"/>
    <w:qFormat/>
    <w:rPr>
      <w:rFonts w:cs="Symbol"/>
      <w:b w:val="false"/>
      <w:sz w:val="22"/>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Symbol"/>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ascii="Arial" w:hAnsi="Arial"/>
      <w:b w:val="false"/>
      <w:bCs w:val="false"/>
      <w:sz w:val="22"/>
    </w:rPr>
  </w:style>
  <w:style w:type="character" w:styleId="ListLabel302">
    <w:name w:val="ListLabel 302"/>
    <w:qFormat/>
    <w:rPr>
      <w:rFonts w:ascii="Arial" w:hAnsi="Arial"/>
      <w:b w:val="false"/>
      <w:bCs w:val="false"/>
      <w:sz w:val="21"/>
    </w:rPr>
  </w:style>
  <w:style w:type="character" w:styleId="ListLabel303">
    <w:name w:val="ListLabel 303"/>
    <w:qFormat/>
    <w:rPr>
      <w:rFonts w:ascii="Arial" w:hAnsi="Arial"/>
      <w:b/>
      <w:bCs/>
      <w:sz w:val="22"/>
    </w:rPr>
  </w:style>
  <w:style w:type="character" w:styleId="ListLabel304">
    <w:name w:val="ListLabel 304"/>
    <w:qFormat/>
    <w:rPr>
      <w:rFonts w:ascii="Arial" w:hAnsi="Arial"/>
      <w:b/>
      <w:bCs/>
      <w:sz w:val="22"/>
    </w:rPr>
  </w:style>
  <w:style w:type="character" w:styleId="ListLabel305">
    <w:name w:val="ListLabel 305"/>
    <w:qFormat/>
    <w:rPr>
      <w:rFonts w:ascii="Arial" w:hAnsi="Arial"/>
      <w:b w:val="false"/>
      <w:bCs/>
      <w:sz w:val="22"/>
    </w:rPr>
  </w:style>
  <w:style w:type="character" w:styleId="ListLabel306">
    <w:name w:val="ListLabel 306"/>
    <w:qFormat/>
    <w:rPr>
      <w:b/>
      <w:bCs/>
    </w:rPr>
  </w:style>
  <w:style w:type="character" w:styleId="ListLabel307">
    <w:name w:val="ListLabel 307"/>
    <w:qFormat/>
    <w:rPr>
      <w:b/>
      <w:bCs/>
    </w:rPr>
  </w:style>
  <w:style w:type="character" w:styleId="ListLabel308">
    <w:name w:val="ListLabel 308"/>
    <w:qFormat/>
    <w:rPr>
      <w:b/>
      <w:bCs/>
    </w:rPr>
  </w:style>
  <w:style w:type="character" w:styleId="ListLabel309">
    <w:name w:val="ListLabel 309"/>
    <w:qFormat/>
    <w:rPr>
      <w:b/>
      <w:bCs/>
    </w:rPr>
  </w:style>
  <w:style w:type="character" w:styleId="ListLabel310">
    <w:name w:val="ListLabel 310"/>
    <w:qFormat/>
    <w:rPr>
      <w:b/>
      <w:bCs/>
    </w:rPr>
  </w:style>
  <w:style w:type="character" w:styleId="ListLabel311">
    <w:name w:val="ListLabel 311"/>
    <w:qFormat/>
    <w:rPr>
      <w:b/>
      <w:bCs/>
    </w:rPr>
  </w:style>
  <w:style w:type="character" w:styleId="ListLabel312">
    <w:name w:val="ListLabel 312"/>
    <w:qFormat/>
    <w:rPr>
      <w:b/>
      <w:bCs/>
    </w:rPr>
  </w:style>
  <w:style w:type="character" w:styleId="ListLabel313">
    <w:name w:val="ListLabel 313"/>
    <w:qFormat/>
    <w:rPr>
      <w:b/>
      <w:bCs/>
    </w:rPr>
  </w:style>
  <w:style w:type="character" w:styleId="ListLabel314">
    <w:name w:val="ListLabel 314"/>
    <w:qFormat/>
    <w:rPr>
      <w:rFonts w:cs="Symbol"/>
      <w:b w:val="false"/>
      <w:sz w:val="22"/>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cs="Symbol"/>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ascii="Arial" w:hAnsi="Arial"/>
      <w:b w:val="false"/>
      <w:bCs w:val="false"/>
      <w:sz w:val="22"/>
    </w:rPr>
  </w:style>
  <w:style w:type="character" w:styleId="ListLabel324">
    <w:name w:val="ListLabel 324"/>
    <w:qFormat/>
    <w:rPr>
      <w:rFonts w:ascii="Arial" w:hAnsi="Arial"/>
      <w:b w:val="false"/>
      <w:bCs w:val="false"/>
      <w:sz w:val="21"/>
    </w:rPr>
  </w:style>
  <w:style w:type="character" w:styleId="ListLabel325">
    <w:name w:val="ListLabel 325"/>
    <w:qFormat/>
    <w:rPr>
      <w:rFonts w:ascii="Arial" w:hAnsi="Arial"/>
      <w:b/>
      <w:bCs/>
      <w:sz w:val="22"/>
    </w:rPr>
  </w:style>
  <w:style w:type="character" w:styleId="ListLabel326">
    <w:name w:val="ListLabel 326"/>
    <w:qFormat/>
    <w:rPr>
      <w:rFonts w:ascii="Arial" w:hAnsi="Arial"/>
      <w:b/>
      <w:bCs/>
      <w:sz w:val="22"/>
    </w:rPr>
  </w:style>
  <w:style w:type="character" w:styleId="ListLabel327">
    <w:name w:val="ListLabel 327"/>
    <w:qFormat/>
    <w:rPr>
      <w:rFonts w:ascii="Arial" w:hAnsi="Arial"/>
      <w:b w:val="false"/>
      <w:bCs/>
      <w:sz w:val="22"/>
    </w:rPr>
  </w:style>
  <w:style w:type="character" w:styleId="ListLabel328">
    <w:name w:val="ListLabel 328"/>
    <w:qFormat/>
    <w:rPr>
      <w:b/>
      <w:bCs/>
    </w:rPr>
  </w:style>
  <w:style w:type="character" w:styleId="ListLabel329">
    <w:name w:val="ListLabel 329"/>
    <w:qFormat/>
    <w:rPr>
      <w:b/>
      <w:bCs/>
    </w:rPr>
  </w:style>
  <w:style w:type="character" w:styleId="ListLabel330">
    <w:name w:val="ListLabel 330"/>
    <w:qFormat/>
    <w:rPr>
      <w:b/>
      <w:bCs/>
    </w:rPr>
  </w:style>
  <w:style w:type="character" w:styleId="ListLabel331">
    <w:name w:val="ListLabel 331"/>
    <w:qFormat/>
    <w:rPr>
      <w:b/>
      <w:bCs/>
    </w:rPr>
  </w:style>
  <w:style w:type="character" w:styleId="ListLabel332">
    <w:name w:val="ListLabel 332"/>
    <w:qFormat/>
    <w:rPr>
      <w:b/>
      <w:bCs/>
    </w:rPr>
  </w:style>
  <w:style w:type="character" w:styleId="ListLabel333">
    <w:name w:val="ListLabel 333"/>
    <w:qFormat/>
    <w:rPr>
      <w:b/>
      <w:bCs/>
    </w:rPr>
  </w:style>
  <w:style w:type="character" w:styleId="ListLabel334">
    <w:name w:val="ListLabel 334"/>
    <w:qFormat/>
    <w:rPr>
      <w:b/>
      <w:bCs/>
    </w:rPr>
  </w:style>
  <w:style w:type="character" w:styleId="ListLabel335">
    <w:name w:val="ListLabel 335"/>
    <w:qFormat/>
    <w:rPr>
      <w:b/>
      <w:bCs/>
    </w:rPr>
  </w:style>
  <w:style w:type="character" w:styleId="ListLabel336">
    <w:name w:val="ListLabel 336"/>
    <w:qFormat/>
    <w:rPr>
      <w:rFonts w:cs="Symbol"/>
      <w:b w:val="false"/>
      <w:sz w:val="22"/>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ascii="Arial" w:hAnsi="Arial"/>
      <w:b w:val="false"/>
      <w:bCs w:val="false"/>
      <w:sz w:val="22"/>
    </w:rPr>
  </w:style>
  <w:style w:type="character" w:styleId="ListLabel346">
    <w:name w:val="ListLabel 346"/>
    <w:qFormat/>
    <w:rPr>
      <w:rFonts w:ascii="Arial" w:hAnsi="Arial"/>
      <w:b w:val="false"/>
      <w:bCs w:val="false"/>
      <w:sz w:val="21"/>
    </w:rPr>
  </w:style>
  <w:style w:type="character" w:styleId="ListLabel347">
    <w:name w:val="ListLabel 347"/>
    <w:qFormat/>
    <w:rPr>
      <w:rFonts w:ascii="Arial" w:hAnsi="Arial"/>
      <w:b/>
      <w:bCs/>
      <w:sz w:val="22"/>
    </w:rPr>
  </w:style>
  <w:style w:type="character" w:styleId="ListLabel348">
    <w:name w:val="ListLabel 348"/>
    <w:qFormat/>
    <w:rPr>
      <w:rFonts w:ascii="Arial" w:hAnsi="Arial"/>
      <w:b/>
      <w:bCs/>
      <w:sz w:val="22"/>
    </w:rPr>
  </w:style>
  <w:style w:type="character" w:styleId="ListLabel349">
    <w:name w:val="ListLabel 349"/>
    <w:qFormat/>
    <w:rPr>
      <w:rFonts w:ascii="Arial" w:hAnsi="Arial"/>
      <w:b w:val="false"/>
      <w:bCs/>
      <w:sz w:val="22"/>
    </w:rPr>
  </w:style>
  <w:style w:type="character" w:styleId="ListLabel350">
    <w:name w:val="ListLabel 350"/>
    <w:qFormat/>
    <w:rPr>
      <w:b/>
      <w:bCs/>
    </w:rPr>
  </w:style>
  <w:style w:type="character" w:styleId="ListLabel351">
    <w:name w:val="ListLabel 351"/>
    <w:qFormat/>
    <w:rPr>
      <w:b/>
      <w:bCs/>
    </w:rPr>
  </w:style>
  <w:style w:type="character" w:styleId="ListLabel352">
    <w:name w:val="ListLabel 352"/>
    <w:qFormat/>
    <w:rPr>
      <w:b/>
      <w:bCs/>
    </w:rPr>
  </w:style>
  <w:style w:type="character" w:styleId="ListLabel353">
    <w:name w:val="ListLabel 353"/>
    <w:qFormat/>
    <w:rPr>
      <w:b/>
      <w:bCs/>
    </w:rPr>
  </w:style>
  <w:style w:type="character" w:styleId="ListLabel354">
    <w:name w:val="ListLabel 354"/>
    <w:qFormat/>
    <w:rPr>
      <w:b/>
      <w:bCs/>
    </w:rPr>
  </w:style>
  <w:style w:type="character" w:styleId="ListLabel355">
    <w:name w:val="ListLabel 355"/>
    <w:qFormat/>
    <w:rPr>
      <w:b/>
      <w:bCs/>
    </w:rPr>
  </w:style>
  <w:style w:type="character" w:styleId="ListLabel356">
    <w:name w:val="ListLabel 356"/>
    <w:qFormat/>
    <w:rPr>
      <w:b/>
      <w:bCs/>
    </w:rPr>
  </w:style>
  <w:style w:type="character" w:styleId="ListLabel357">
    <w:name w:val="ListLabel 357"/>
    <w:qFormat/>
    <w:rPr>
      <w:b/>
      <w:bCs/>
    </w:rPr>
  </w:style>
  <w:style w:type="character" w:styleId="ListLabel358">
    <w:name w:val="ListLabel 358"/>
    <w:qFormat/>
    <w:rPr>
      <w:rFonts w:cs="Symbol"/>
      <w:b w:val="false"/>
      <w:sz w:val="22"/>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Symbol"/>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cs="Symbol"/>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ascii="Arial" w:hAnsi="Arial"/>
      <w:b w:val="false"/>
      <w:bCs w:val="false"/>
      <w:sz w:val="22"/>
    </w:rPr>
  </w:style>
  <w:style w:type="character" w:styleId="ListLabel368">
    <w:name w:val="ListLabel 368"/>
    <w:qFormat/>
    <w:rPr>
      <w:rFonts w:ascii="Arial" w:hAnsi="Arial"/>
      <w:b w:val="false"/>
      <w:bCs w:val="false"/>
      <w:sz w:val="21"/>
    </w:rPr>
  </w:style>
  <w:style w:type="character" w:styleId="ListLabel369">
    <w:name w:val="ListLabel 369"/>
    <w:qFormat/>
    <w:rPr>
      <w:rFonts w:ascii="Arial" w:hAnsi="Arial"/>
      <w:b/>
      <w:bCs/>
      <w:sz w:val="22"/>
    </w:rPr>
  </w:style>
  <w:style w:type="character" w:styleId="ListLabel370">
    <w:name w:val="ListLabel 370"/>
    <w:qFormat/>
    <w:rPr>
      <w:rFonts w:ascii="Arial" w:hAnsi="Arial"/>
      <w:b/>
      <w:bCs/>
      <w:sz w:val="22"/>
    </w:rPr>
  </w:style>
  <w:style w:type="character" w:styleId="ListLabel371">
    <w:name w:val="ListLabel 371"/>
    <w:qFormat/>
    <w:rPr>
      <w:rFonts w:ascii="Arial" w:hAnsi="Arial"/>
      <w:b w:val="false"/>
      <w:bCs/>
      <w:sz w:val="22"/>
    </w:rPr>
  </w:style>
  <w:style w:type="character" w:styleId="ListLabel372">
    <w:name w:val="ListLabel 372"/>
    <w:qFormat/>
    <w:rPr>
      <w:b/>
      <w:bCs/>
    </w:rPr>
  </w:style>
  <w:style w:type="character" w:styleId="ListLabel373">
    <w:name w:val="ListLabel 373"/>
    <w:qFormat/>
    <w:rPr>
      <w:b/>
      <w:bCs/>
    </w:rPr>
  </w:style>
  <w:style w:type="character" w:styleId="ListLabel374">
    <w:name w:val="ListLabel 374"/>
    <w:qFormat/>
    <w:rPr>
      <w:b/>
      <w:bCs/>
    </w:rPr>
  </w:style>
  <w:style w:type="character" w:styleId="ListLabel375">
    <w:name w:val="ListLabel 375"/>
    <w:qFormat/>
    <w:rPr>
      <w:b/>
      <w:bCs/>
    </w:rPr>
  </w:style>
  <w:style w:type="character" w:styleId="ListLabel376">
    <w:name w:val="ListLabel 376"/>
    <w:qFormat/>
    <w:rPr>
      <w:b/>
      <w:bCs/>
    </w:rPr>
  </w:style>
  <w:style w:type="character" w:styleId="ListLabel377">
    <w:name w:val="ListLabel 377"/>
    <w:qFormat/>
    <w:rPr>
      <w:b/>
      <w:bCs/>
    </w:rPr>
  </w:style>
  <w:style w:type="character" w:styleId="ListLabel378">
    <w:name w:val="ListLabel 378"/>
    <w:qFormat/>
    <w:rPr>
      <w:b/>
      <w:bCs/>
    </w:rPr>
  </w:style>
  <w:style w:type="character" w:styleId="ListLabel379">
    <w:name w:val="ListLabel 379"/>
    <w:qFormat/>
    <w:rPr>
      <w:b/>
      <w:bCs/>
    </w:rPr>
  </w:style>
  <w:style w:type="character" w:styleId="ListLabel380">
    <w:name w:val="ListLabel 380"/>
    <w:qFormat/>
    <w:rPr>
      <w:rFonts w:cs="Symbol"/>
      <w:b w:val="false"/>
      <w:sz w:val="22"/>
    </w:rPr>
  </w:style>
  <w:style w:type="character" w:styleId="ListLabel381">
    <w:name w:val="ListLabel 381"/>
    <w:qFormat/>
    <w:rPr>
      <w:rFonts w:cs="Courier New"/>
    </w:rPr>
  </w:style>
  <w:style w:type="character" w:styleId="ListLabel382">
    <w:name w:val="ListLabel 382"/>
    <w:qFormat/>
    <w:rPr>
      <w:rFonts w:cs="Wingdings"/>
    </w:rPr>
  </w:style>
  <w:style w:type="character" w:styleId="ListLabel383">
    <w:name w:val="ListLabel 383"/>
    <w:qFormat/>
    <w:rPr>
      <w:rFonts w:cs="Symbol"/>
    </w:rPr>
  </w:style>
  <w:style w:type="character" w:styleId="ListLabel384">
    <w:name w:val="ListLabel 384"/>
    <w:qFormat/>
    <w:rPr>
      <w:rFonts w:cs="Courier New"/>
    </w:rPr>
  </w:style>
  <w:style w:type="character" w:styleId="ListLabel385">
    <w:name w:val="ListLabel 385"/>
    <w:qFormat/>
    <w:rPr>
      <w:rFonts w:cs="Wingdings"/>
    </w:rPr>
  </w:style>
  <w:style w:type="character" w:styleId="ListLabel386">
    <w:name w:val="ListLabel 386"/>
    <w:qFormat/>
    <w:rPr>
      <w:rFonts w:cs="Symbol"/>
    </w:rPr>
  </w:style>
  <w:style w:type="character" w:styleId="ListLabel387">
    <w:name w:val="ListLabel 387"/>
    <w:qFormat/>
    <w:rPr>
      <w:rFonts w:cs="Courier New"/>
    </w:rPr>
  </w:style>
  <w:style w:type="character" w:styleId="ListLabel388">
    <w:name w:val="ListLabel 388"/>
    <w:qFormat/>
    <w:rPr>
      <w:rFonts w:cs="Wingdings"/>
    </w:rPr>
  </w:style>
  <w:style w:type="character" w:styleId="ListLabel389">
    <w:name w:val="ListLabel 389"/>
    <w:qFormat/>
    <w:rPr>
      <w:rFonts w:ascii="Arial" w:hAnsi="Arial"/>
      <w:b w:val="false"/>
      <w:bCs w:val="false"/>
      <w:sz w:val="22"/>
    </w:rPr>
  </w:style>
  <w:style w:type="character" w:styleId="ListLabel390">
    <w:name w:val="ListLabel 390"/>
    <w:qFormat/>
    <w:rPr>
      <w:rFonts w:ascii="Arial" w:hAnsi="Arial"/>
      <w:b w:val="false"/>
      <w:bCs w:val="false"/>
      <w:sz w:val="21"/>
    </w:rPr>
  </w:style>
  <w:style w:type="character" w:styleId="ListLabel391">
    <w:name w:val="ListLabel 391"/>
    <w:qFormat/>
    <w:rPr>
      <w:rFonts w:ascii="Arial" w:hAnsi="Arial"/>
      <w:b/>
      <w:bCs/>
      <w:sz w:val="22"/>
    </w:rPr>
  </w:style>
  <w:style w:type="character" w:styleId="ListLabel392">
    <w:name w:val="ListLabel 392"/>
    <w:qFormat/>
    <w:rPr>
      <w:rFonts w:ascii="Arial" w:hAnsi="Arial"/>
      <w:b/>
      <w:bCs/>
      <w:sz w:val="22"/>
    </w:rPr>
  </w:style>
  <w:style w:type="character" w:styleId="ListLabel393">
    <w:name w:val="ListLabel 393"/>
    <w:qFormat/>
    <w:rPr>
      <w:rFonts w:ascii="Arial" w:hAnsi="Arial"/>
      <w:b w:val="false"/>
      <w:bCs/>
      <w:sz w:val="22"/>
    </w:rPr>
  </w:style>
  <w:style w:type="character" w:styleId="ListLabel394">
    <w:name w:val="ListLabel 394"/>
    <w:qFormat/>
    <w:rPr>
      <w:b/>
      <w:bCs/>
    </w:rPr>
  </w:style>
  <w:style w:type="character" w:styleId="ListLabel395">
    <w:name w:val="ListLabel 395"/>
    <w:qFormat/>
    <w:rPr>
      <w:b/>
      <w:bCs/>
    </w:rPr>
  </w:style>
  <w:style w:type="character" w:styleId="ListLabel396">
    <w:name w:val="ListLabel 396"/>
    <w:qFormat/>
    <w:rPr>
      <w:b/>
      <w:bCs/>
    </w:rPr>
  </w:style>
  <w:style w:type="character" w:styleId="ListLabel397">
    <w:name w:val="ListLabel 397"/>
    <w:qFormat/>
    <w:rPr>
      <w:b/>
      <w:bCs/>
    </w:rPr>
  </w:style>
  <w:style w:type="character" w:styleId="ListLabel398">
    <w:name w:val="ListLabel 398"/>
    <w:qFormat/>
    <w:rPr>
      <w:b/>
      <w:bCs/>
    </w:rPr>
  </w:style>
  <w:style w:type="character" w:styleId="ListLabel399">
    <w:name w:val="ListLabel 399"/>
    <w:qFormat/>
    <w:rPr>
      <w:b/>
      <w:bCs/>
    </w:rPr>
  </w:style>
  <w:style w:type="character" w:styleId="ListLabel400">
    <w:name w:val="ListLabel 400"/>
    <w:qFormat/>
    <w:rPr>
      <w:b/>
      <w:bCs/>
    </w:rPr>
  </w:style>
  <w:style w:type="character" w:styleId="ListLabel401">
    <w:name w:val="ListLabel 401"/>
    <w:qFormat/>
    <w:rPr>
      <w:b/>
      <w:bCs/>
    </w:rPr>
  </w:style>
  <w:style w:type="character" w:styleId="ListLabel402">
    <w:name w:val="ListLabel 402"/>
    <w:qFormat/>
    <w:rPr>
      <w:rFonts w:cs="Symbol"/>
      <w:b w:val="false"/>
      <w:sz w:val="22"/>
    </w:rPr>
  </w:style>
  <w:style w:type="character" w:styleId="ListLabel403">
    <w:name w:val="ListLabel 403"/>
    <w:qFormat/>
    <w:rPr>
      <w:rFonts w:cs="Courier New"/>
    </w:rPr>
  </w:style>
  <w:style w:type="character" w:styleId="ListLabel404">
    <w:name w:val="ListLabel 404"/>
    <w:qFormat/>
    <w:rPr>
      <w:rFonts w:cs="Wingdings"/>
    </w:rPr>
  </w:style>
  <w:style w:type="character" w:styleId="ListLabel405">
    <w:name w:val="ListLabel 405"/>
    <w:qFormat/>
    <w:rPr>
      <w:rFonts w:cs="Symbol"/>
    </w:rPr>
  </w:style>
  <w:style w:type="character" w:styleId="ListLabel406">
    <w:name w:val="ListLabel 406"/>
    <w:qFormat/>
    <w:rPr>
      <w:rFonts w:cs="Courier New"/>
    </w:rPr>
  </w:style>
  <w:style w:type="character" w:styleId="ListLabel407">
    <w:name w:val="ListLabel 407"/>
    <w:qFormat/>
    <w:rPr>
      <w:rFonts w:cs="Wingdings"/>
    </w:rPr>
  </w:style>
  <w:style w:type="character" w:styleId="ListLabel408">
    <w:name w:val="ListLabel 408"/>
    <w:qFormat/>
    <w:rPr>
      <w:rFonts w:cs="Symbol"/>
    </w:rPr>
  </w:style>
  <w:style w:type="character" w:styleId="ListLabel409">
    <w:name w:val="ListLabel 409"/>
    <w:qFormat/>
    <w:rPr>
      <w:rFonts w:cs="Courier New"/>
    </w:rPr>
  </w:style>
  <w:style w:type="character" w:styleId="ListLabel410">
    <w:name w:val="ListLabel 410"/>
    <w:qFormat/>
    <w:rPr>
      <w:rFonts w:cs="Wingdings"/>
    </w:rPr>
  </w:style>
  <w:style w:type="character" w:styleId="ListLabel411">
    <w:name w:val="ListLabel 411"/>
    <w:qFormat/>
    <w:rPr>
      <w:rFonts w:ascii="Arial" w:hAnsi="Arial"/>
      <w:b w:val="false"/>
      <w:bCs w:val="false"/>
      <w:sz w:val="22"/>
    </w:rPr>
  </w:style>
  <w:style w:type="character" w:styleId="ListLabel412">
    <w:name w:val="ListLabel 412"/>
    <w:qFormat/>
    <w:rPr>
      <w:rFonts w:ascii="Arial" w:hAnsi="Arial"/>
      <w:b w:val="false"/>
      <w:bCs w:val="false"/>
      <w:sz w:val="21"/>
    </w:rPr>
  </w:style>
  <w:style w:type="character" w:styleId="ListLabel413">
    <w:name w:val="ListLabel 413"/>
    <w:qFormat/>
    <w:rPr>
      <w:rFonts w:ascii="Arial" w:hAnsi="Arial"/>
      <w:b/>
      <w:bCs/>
      <w:sz w:val="22"/>
    </w:rPr>
  </w:style>
  <w:style w:type="character" w:styleId="ListLabel414">
    <w:name w:val="ListLabel 414"/>
    <w:qFormat/>
    <w:rPr>
      <w:rFonts w:ascii="Arial" w:hAnsi="Arial"/>
      <w:b/>
      <w:bCs/>
      <w:sz w:val="22"/>
    </w:rPr>
  </w:style>
  <w:style w:type="character" w:styleId="ListLabel415">
    <w:name w:val="ListLabel 415"/>
    <w:qFormat/>
    <w:rPr>
      <w:rFonts w:ascii="Arial" w:hAnsi="Arial"/>
      <w:b w:val="false"/>
      <w:bCs/>
      <w:sz w:val="22"/>
    </w:rPr>
  </w:style>
  <w:style w:type="character" w:styleId="ListLabel416">
    <w:name w:val="ListLabel 416"/>
    <w:qFormat/>
    <w:rPr>
      <w:b/>
      <w:bCs/>
    </w:rPr>
  </w:style>
  <w:style w:type="character" w:styleId="ListLabel417">
    <w:name w:val="ListLabel 417"/>
    <w:qFormat/>
    <w:rPr>
      <w:b/>
      <w:bCs/>
    </w:rPr>
  </w:style>
  <w:style w:type="character" w:styleId="ListLabel418">
    <w:name w:val="ListLabel 418"/>
    <w:qFormat/>
    <w:rPr>
      <w:b/>
      <w:bCs/>
    </w:rPr>
  </w:style>
  <w:style w:type="character" w:styleId="ListLabel419">
    <w:name w:val="ListLabel 419"/>
    <w:qFormat/>
    <w:rPr>
      <w:b/>
      <w:bCs/>
    </w:rPr>
  </w:style>
  <w:style w:type="character" w:styleId="ListLabel420">
    <w:name w:val="ListLabel 420"/>
    <w:qFormat/>
    <w:rPr>
      <w:b/>
      <w:bCs/>
    </w:rPr>
  </w:style>
  <w:style w:type="character" w:styleId="ListLabel421">
    <w:name w:val="ListLabel 421"/>
    <w:qFormat/>
    <w:rPr>
      <w:b/>
      <w:bCs/>
    </w:rPr>
  </w:style>
  <w:style w:type="character" w:styleId="ListLabel422">
    <w:name w:val="ListLabel 422"/>
    <w:qFormat/>
    <w:rPr>
      <w:b/>
      <w:bCs/>
    </w:rPr>
  </w:style>
  <w:style w:type="character" w:styleId="ListLabel423">
    <w:name w:val="ListLabel 423"/>
    <w:qFormat/>
    <w:rPr>
      <w:b/>
      <w:bCs/>
    </w:rPr>
  </w:style>
  <w:style w:type="character" w:styleId="ListLabel424">
    <w:name w:val="ListLabel 424"/>
    <w:qFormat/>
    <w:rPr>
      <w:rFonts w:cs="Symbol"/>
      <w:b w:val="false"/>
      <w:sz w:val="22"/>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cs="Symbol"/>
    </w:rPr>
  </w:style>
  <w:style w:type="character" w:styleId="ListLabel428">
    <w:name w:val="ListLabel 428"/>
    <w:qFormat/>
    <w:rPr>
      <w:rFonts w:cs="Courier New"/>
    </w:rPr>
  </w:style>
  <w:style w:type="character" w:styleId="ListLabel429">
    <w:name w:val="ListLabel 429"/>
    <w:qFormat/>
    <w:rPr>
      <w:rFonts w:cs="Wingdings"/>
    </w:rPr>
  </w:style>
  <w:style w:type="character" w:styleId="ListLabel430">
    <w:name w:val="ListLabel 430"/>
    <w:qFormat/>
    <w:rPr>
      <w:rFonts w:cs="Symbol"/>
    </w:rPr>
  </w:style>
  <w:style w:type="character" w:styleId="ListLabel431">
    <w:name w:val="ListLabel 431"/>
    <w:qFormat/>
    <w:rPr>
      <w:rFonts w:cs="Courier New"/>
    </w:rPr>
  </w:style>
  <w:style w:type="character" w:styleId="ListLabel432">
    <w:name w:val="ListLabel 432"/>
    <w:qFormat/>
    <w:rPr>
      <w:rFonts w:cs="Wingdings"/>
    </w:rPr>
  </w:style>
  <w:style w:type="character" w:styleId="ListLabel433">
    <w:name w:val="ListLabel 433"/>
    <w:qFormat/>
    <w:rPr>
      <w:rFonts w:ascii="Arial" w:hAnsi="Arial"/>
      <w:b w:val="false"/>
      <w:bCs w:val="false"/>
      <w:sz w:val="22"/>
    </w:rPr>
  </w:style>
  <w:style w:type="character" w:styleId="ListLabel434">
    <w:name w:val="ListLabel 434"/>
    <w:qFormat/>
    <w:rPr>
      <w:rFonts w:ascii="Arial" w:hAnsi="Arial"/>
      <w:b w:val="false"/>
      <w:bCs w:val="false"/>
      <w:sz w:val="21"/>
    </w:rPr>
  </w:style>
  <w:style w:type="character" w:styleId="ListLabel435">
    <w:name w:val="ListLabel 435"/>
    <w:qFormat/>
    <w:rPr>
      <w:rFonts w:ascii="Arial" w:hAnsi="Arial"/>
      <w:b/>
      <w:bCs/>
      <w:sz w:val="22"/>
    </w:rPr>
  </w:style>
  <w:style w:type="character" w:styleId="ListLabel436">
    <w:name w:val="ListLabel 436"/>
    <w:qFormat/>
    <w:rPr>
      <w:rFonts w:ascii="Arial" w:hAnsi="Arial"/>
      <w:b/>
      <w:bCs/>
      <w:sz w:val="22"/>
    </w:rPr>
  </w:style>
  <w:style w:type="character" w:styleId="ListLabel437">
    <w:name w:val="ListLabel 437"/>
    <w:qFormat/>
    <w:rPr>
      <w:rFonts w:ascii="Arial" w:hAnsi="Arial"/>
      <w:b w:val="false"/>
      <w:bCs/>
      <w:sz w:val="22"/>
    </w:rPr>
  </w:style>
  <w:style w:type="character" w:styleId="ListLabel438">
    <w:name w:val="ListLabel 438"/>
    <w:qFormat/>
    <w:rPr>
      <w:b/>
      <w:bCs/>
    </w:rPr>
  </w:style>
  <w:style w:type="character" w:styleId="ListLabel439">
    <w:name w:val="ListLabel 439"/>
    <w:qFormat/>
    <w:rPr>
      <w:b/>
      <w:bCs/>
    </w:rPr>
  </w:style>
  <w:style w:type="character" w:styleId="ListLabel440">
    <w:name w:val="ListLabel 440"/>
    <w:qFormat/>
    <w:rPr>
      <w:b/>
      <w:bCs/>
    </w:rPr>
  </w:style>
  <w:style w:type="character" w:styleId="ListLabel441">
    <w:name w:val="ListLabel 441"/>
    <w:qFormat/>
    <w:rPr>
      <w:b/>
      <w:bCs/>
    </w:rPr>
  </w:style>
  <w:style w:type="character" w:styleId="ListLabel442">
    <w:name w:val="ListLabel 442"/>
    <w:qFormat/>
    <w:rPr>
      <w:b/>
      <w:bCs/>
    </w:rPr>
  </w:style>
  <w:style w:type="character" w:styleId="ListLabel443">
    <w:name w:val="ListLabel 443"/>
    <w:qFormat/>
    <w:rPr>
      <w:b/>
      <w:bCs/>
    </w:rPr>
  </w:style>
  <w:style w:type="character" w:styleId="ListLabel444">
    <w:name w:val="ListLabel 444"/>
    <w:qFormat/>
    <w:rPr>
      <w:b/>
      <w:bCs/>
    </w:rPr>
  </w:style>
  <w:style w:type="character" w:styleId="ListLabel445">
    <w:name w:val="ListLabel 445"/>
    <w:qFormat/>
    <w:rPr>
      <w:b/>
      <w:bCs/>
    </w:rPr>
  </w:style>
  <w:style w:type="character" w:styleId="ListLabel446">
    <w:name w:val="ListLabel 446"/>
    <w:qFormat/>
    <w:rPr>
      <w:rFonts w:cs="Symbol"/>
      <w:b w:val="false"/>
      <w:sz w:val="22"/>
    </w:rPr>
  </w:style>
  <w:style w:type="character" w:styleId="ListLabel447">
    <w:name w:val="ListLabel 447"/>
    <w:qFormat/>
    <w:rPr>
      <w:rFonts w:cs="Courier New"/>
    </w:rPr>
  </w:style>
  <w:style w:type="character" w:styleId="ListLabel448">
    <w:name w:val="ListLabel 448"/>
    <w:qFormat/>
    <w:rPr>
      <w:rFonts w:cs="Wingdings"/>
    </w:rPr>
  </w:style>
  <w:style w:type="character" w:styleId="ListLabel449">
    <w:name w:val="ListLabel 449"/>
    <w:qFormat/>
    <w:rPr>
      <w:rFonts w:cs="Symbol"/>
    </w:rPr>
  </w:style>
  <w:style w:type="character" w:styleId="ListLabel450">
    <w:name w:val="ListLabel 450"/>
    <w:qFormat/>
    <w:rPr>
      <w:rFonts w:cs="Courier New"/>
    </w:rPr>
  </w:style>
  <w:style w:type="character" w:styleId="ListLabel451">
    <w:name w:val="ListLabel 451"/>
    <w:qFormat/>
    <w:rPr>
      <w:rFonts w:cs="Wingdings"/>
    </w:rPr>
  </w:style>
  <w:style w:type="character" w:styleId="ListLabel452">
    <w:name w:val="ListLabel 452"/>
    <w:qFormat/>
    <w:rPr>
      <w:rFonts w:cs="Symbol"/>
    </w:rPr>
  </w:style>
  <w:style w:type="character" w:styleId="ListLabel453">
    <w:name w:val="ListLabel 453"/>
    <w:qFormat/>
    <w:rPr>
      <w:rFonts w:cs="Courier New"/>
    </w:rPr>
  </w:style>
  <w:style w:type="character" w:styleId="ListLabel454">
    <w:name w:val="ListLabel 454"/>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Zawartoramki">
    <w:name w:val="Zawartość ramki"/>
    <w:basedOn w:val="Tretekstu"/>
    <w:qFormat/>
    <w:pPr/>
    <w:rPr/>
  </w:style>
  <w:style w:type="paragraph" w:styleId="Tekstpodstawowy31">
    <w:name w:val="Tekst podstawowy 31"/>
    <w:basedOn w:val="Normal"/>
    <w:qFormat/>
    <w:pPr>
      <w:jc w:val="both"/>
    </w:pPr>
    <w:rPr/>
  </w:style>
  <w:style w:type="paragraph" w:styleId="Tekst">
    <w:name w:val="tekst"/>
    <w:basedOn w:val="Normal"/>
    <w:qFormat/>
    <w:pPr>
      <w:widowControl w:val="false"/>
      <w:suppressLineNumbers/>
      <w:spacing w:lineRule="atLeast" w:line="360" w:before="60" w:after="60"/>
      <w:jc w:val="both"/>
      <w:textAlignment w:val="baseline"/>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hyperlink" Target="mailto:dzp@spzoz.proszowice.pl" TargetMode="External"/><Relationship Id="rId4" Type="http://schemas.openxmlformats.org/officeDocument/2006/relationships/hyperlink" Target="mailto:dzp@spzoz.proszowice.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10392</TotalTime>
  <Application>LibreOffice/5.2.1.2$Windows_x86 LibreOffice_project/31dd62db80d4e60af04904455ec9c9219178d620</Application>
  <Pages>19</Pages>
  <Words>4990</Words>
  <Characters>33832</Characters>
  <CharactersWithSpaces>41448</CharactersWithSpaces>
  <Paragraphs>397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2017-04-26T10:28:40Z</cp:lastPrinted>
  <dcterms:modified xsi:type="dcterms:W3CDTF">2019-05-09T13:18:53Z</dcterms:modified>
  <cp:revision>566</cp:revision>
  <dc:subject/>
  <dc:title/>
</cp:coreProperties>
</file>