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08/ZP/2019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8"/>
          <w:szCs w:val="28"/>
        </w:rPr>
        <w:t xml:space="preserve">Dostawa do Apteki Szpitalnej produktów leczniczych     </w:t>
        <w:br/>
        <w:t xml:space="preserve"> w ramach programu lekowego WZW.</w:t>
      </w:r>
    </w:p>
    <w:p>
      <w:pPr>
        <w:pStyle w:val="Normal"/>
        <w:jc w:val="center"/>
        <w:rPr>
          <w:rFonts w:ascii="Arial" w:hAnsi="Arial" w:cs="Arial"/>
          <w:b/>
          <w:b/>
          <w:sz w:val="28"/>
          <w:szCs w:val="28"/>
        </w:rPr>
      </w:pPr>
      <w:r>
        <w:rPr>
          <w:rFonts w:cs="Arial" w:ascii="Arial" w:hAnsi="Arial"/>
          <w:b/>
          <w:sz w:val="28"/>
          <w:szCs w:val="28"/>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w:t>
        </w:r>
      </w:hyperlink>
      <w:r>
        <w:rPr>
          <w:rStyle w:val="Czeinternetowe"/>
          <w:rFonts w:cs="Arial" w:ascii="Arial" w:hAnsi="Arial"/>
          <w:b/>
          <w:color w:val="000000"/>
          <w:sz w:val="22"/>
          <w:szCs w:val="22"/>
          <w:u w:val="none"/>
          <w:lang w:val="en-US"/>
        </w:rPr>
        <w:t>@spzoz.proszowice.pl</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p>
    <w:p>
      <w:pPr>
        <w:pStyle w:val="Normal"/>
        <w:jc w:val="center"/>
        <w:rPr/>
      </w:pPr>
      <w:r>
        <w:rPr>
          <w:rFonts w:cs="Arial" w:ascii="Arial" w:hAnsi="Arial"/>
          <w:b/>
          <w:sz w:val="22"/>
          <w:szCs w:val="22"/>
        </w:rPr>
        <w:t xml:space="preserve"> </w:t>
      </w:r>
      <w:r>
        <w:rPr>
          <w:rFonts w:cs="Arial" w:ascii="Arial" w:hAnsi="Arial"/>
          <w:b/>
          <w:sz w:val="22"/>
          <w:szCs w:val="22"/>
        </w:rPr>
        <w:t>Proszowice, Kwiecień 2019 r.</w:t>
      </w:r>
    </w:p>
    <w:p>
      <w:pPr>
        <w:pStyle w:val="Nagwek1"/>
        <w:numPr>
          <w:ilvl w:val="0"/>
          <w:numId w:val="2"/>
        </w:numPr>
        <w:rPr>
          <w:rFonts w:ascii="Arial" w:hAnsi="Arial" w:cs="Arial"/>
          <w:sz w:val="22"/>
          <w:szCs w:val="22"/>
        </w:rPr>
      </w:pPr>
      <w:r>
        <w:rPr>
          <w:rFonts w:cs="Arial" w:ascii="Arial" w:hAnsi="Arial"/>
          <w:sz w:val="22"/>
          <w:szCs w:val="22"/>
        </w:rPr>
      </w:r>
    </w:p>
    <w:p>
      <w:pPr>
        <w:pStyle w:val="Nagwek1"/>
        <w:numPr>
          <w:ilvl w:val="0"/>
          <w:numId w:val="2"/>
        </w:numPr>
        <w:rPr>
          <w:rFonts w:ascii="Arial" w:hAnsi="Arial" w:cs="Arial"/>
          <w:sz w:val="22"/>
          <w:szCs w:val="22"/>
        </w:rPr>
      </w:pPr>
      <w:r>
        <w:rPr>
          <w:rFonts w:cs="Arial" w:ascii="Arial" w:hAnsi="Arial"/>
          <w:sz w:val="22"/>
          <w:szCs w:val="22"/>
        </w:rPr>
        <w:t>I.</w:t>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left"/>
        <w:rPr/>
      </w:pPr>
      <w:r>
        <w:rPr>
          <w:rFonts w:cs="Arial" w:ascii="Arial" w:hAnsi="Arial"/>
          <w:sz w:val="22"/>
          <w:szCs w:val="22"/>
        </w:rPr>
        <w:t xml:space="preserve">Przedmiotem  zamówienia  jest </w:t>
      </w:r>
      <w:r>
        <w:rPr>
          <w:rFonts w:cs="Arial" w:ascii="Arial" w:hAnsi="Arial"/>
          <w:b w:val="false"/>
          <w:bCs w:val="false"/>
          <w:i w:val="false"/>
          <w:iCs w:val="false"/>
          <w:sz w:val="22"/>
          <w:szCs w:val="22"/>
          <w:u w:val="none"/>
        </w:rPr>
        <w:t xml:space="preserve"> dostawa  do  Apteki  Szpitalnej  produktów  leczniczych                   w ramach programu lekowego WZW.</w:t>
      </w:r>
      <w:r>
        <w:rPr>
          <w:rFonts w:cs="Arial" w:ascii="Arial" w:hAnsi="Arial"/>
          <w:sz w:val="22"/>
          <w:szCs w:val="22"/>
        </w:rPr>
        <w:t xml:space="preserve"> </w:t>
      </w:r>
    </w:p>
    <w:p>
      <w:pPr>
        <w:pStyle w:val="Normal"/>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r>
    </w:p>
    <w:p>
      <w:pPr>
        <w:pStyle w:val="Normal"/>
        <w:spacing w:lineRule="auto" w:line="240" w:before="28" w:after="28"/>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t>Szczegółowy opis przedmiotu zamówienia został określony w załączniku nr 2 do SIWZ.</w:t>
      </w:r>
    </w:p>
    <w:p>
      <w:pPr>
        <w:pStyle w:val="Normal"/>
        <w:spacing w:lineRule="auto" w:line="240" w:before="28" w:after="28"/>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r>
    </w:p>
    <w:p>
      <w:pPr>
        <w:pStyle w:val="Normal"/>
        <w:spacing w:lineRule="auto" w:line="240" w:before="28" w:after="28"/>
        <w:jc w:val="both"/>
        <w:rPr/>
      </w:pPr>
      <w:r>
        <w:rPr>
          <w:rFonts w:eastAsia="Times New Roman" w:cs="Arial" w:ascii="Arial" w:hAnsi="Arial"/>
          <w:b w:val="false"/>
          <w:bCs w:val="false"/>
          <w:sz w:val="22"/>
          <w:szCs w:val="22"/>
          <w:highlight w:val="white"/>
          <w:lang w:eastAsia="pl-PL"/>
        </w:rPr>
        <w:t>Zamawiający  dopuszcza składania ofert częściowych, gdzie część stanowi pakiet. Pakiet I i II.</w:t>
      </w:r>
    </w:p>
    <w:p>
      <w:pPr>
        <w:pStyle w:val="Normal"/>
        <w:spacing w:lineRule="auto" w:line="240" w:before="28" w:after="28"/>
        <w:jc w:val="both"/>
        <w:rPr/>
      </w:pPr>
      <w:r>
        <w:rPr>
          <w:rFonts w:eastAsia="Times New Roman" w:cs="Arial" w:ascii="Arial" w:hAnsi="Arial"/>
          <w:b w:val="false"/>
          <w:bCs w:val="false"/>
          <w:sz w:val="22"/>
          <w:szCs w:val="22"/>
          <w:highlight w:val="white"/>
          <w:lang w:eastAsia="pl-PL"/>
        </w:rPr>
        <w:t>Oferty należy składać do wszystkich części.</w:t>
      </w:r>
    </w:p>
    <w:p>
      <w:pPr>
        <w:pStyle w:val="Normal"/>
        <w:spacing w:lineRule="auto" w:line="240" w:before="28" w:after="28"/>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r>
    </w:p>
    <w:p>
      <w:pPr>
        <w:pStyle w:val="Normal"/>
        <w:spacing w:lineRule="auto" w:line="240" w:before="28" w:after="28"/>
        <w:jc w:val="both"/>
        <w:rPr>
          <w:rFonts w:ascii="Arial" w:hAnsi="Arial" w:eastAsia="Times New Roman" w:cs="Arial"/>
          <w:b w:val="false"/>
          <w:b w:val="false"/>
          <w:bCs w:val="false"/>
          <w:sz w:val="22"/>
          <w:szCs w:val="22"/>
          <w:highlight w:val="white"/>
          <w:lang w:eastAsia="pl-PL"/>
        </w:rPr>
      </w:pPr>
      <w:r>
        <w:rPr>
          <w:rFonts w:eastAsia="Times New Roman" w:cs="Arial" w:ascii="Arial" w:hAnsi="Arial"/>
          <w:b w:val="false"/>
          <w:bCs w:val="false"/>
          <w:sz w:val="22"/>
          <w:szCs w:val="22"/>
          <w:highlight w:val="white"/>
          <w:lang w:eastAsia="pl-PL"/>
        </w:rPr>
        <w:t xml:space="preserve">Zamawiający zaznacza, że podane ilości opakowań służą tylko do celów porównania ofert. Ostateczna wartość przedmiotu umowy zostanie określona na podstawie faktycznej ilości zamówionych  opakowań leków pomnożonej przez rzeczywistą cenę jednostkową. </w:t>
      </w:r>
    </w:p>
    <w:p>
      <w:pPr>
        <w:pStyle w:val="Normal"/>
        <w:spacing w:lineRule="auto" w:line="240" w:before="28" w:after="28"/>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pPr>
      <w:r>
        <w:rPr>
          <w:rFonts w:cs="Arial" w:ascii="Arial" w:hAnsi="Arial"/>
          <w:b w:val="false"/>
          <w:bCs w:val="false"/>
          <w:sz w:val="22"/>
          <w:szCs w:val="22"/>
          <w:highlight w:val="white"/>
        </w:rPr>
        <w:t xml:space="preserve">Wspólny Słownik Zamówień (CPV) </w:t>
      </w:r>
      <w:r>
        <w:rPr>
          <w:rFonts w:cs="Arial" w:ascii="Arial" w:hAnsi="Arial"/>
          <w:b w:val="false"/>
          <w:bCs w:val="false"/>
          <w:sz w:val="22"/>
          <w:szCs w:val="22"/>
        </w:rPr>
        <w:t>33.69.00.00 - 3</w:t>
      </w:r>
    </w:p>
    <w:p>
      <w:pPr>
        <w:pStyle w:val="Normal"/>
        <w:jc w:val="both"/>
        <w:rPr>
          <w:b/>
          <w:b/>
        </w:rPr>
      </w:pPr>
      <w:r>
        <w:rPr>
          <w:b/>
        </w:rPr>
        <w:t xml:space="preserve"> </w:t>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  o wartości mniejszej niż kwoty określone w przepisach wydanych na podstawie art.11 ust. 8 ustawy Pzp</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pPr>
      <w:r>
        <w:rPr>
          <w:rFonts w:ascii="Arial" w:hAnsi="Arial"/>
          <w:sz w:val="22"/>
          <w:szCs w:val="22"/>
        </w:rPr>
        <w:t xml:space="preserve">Zamawiający dopuszcza powierzenie podwykonawcom wykonania dowolnej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enie dotyczące tego podmiotu.</w:t>
      </w:r>
      <w:r>
        <w:rPr>
          <w:rFonts w:ascii="Arial" w:hAnsi="Arial"/>
          <w:sz w:val="22"/>
          <w:szCs w:val="22"/>
        </w:rPr>
        <w:t xml:space="preserve">  </w:t>
      </w:r>
    </w:p>
    <w:p>
      <w:pPr>
        <w:pStyle w:val="Normal"/>
        <w:jc w:val="both"/>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
    </w:p>
    <w:p>
      <w:pPr>
        <w:pStyle w:val="Normal"/>
        <w:jc w:val="both"/>
        <w:rPr/>
      </w:pPr>
      <w:r>
        <w:rPr>
          <w:rFonts w:cs="Arial" w:ascii="Arial" w:hAnsi="Arial"/>
          <w:sz w:val="22"/>
          <w:szCs w:val="22"/>
        </w:rPr>
        <w:t xml:space="preserve">Dostawy do dnia 31.12.2019 r. wg pisemnych zamówień składanych przez Kierownika Apteki Szpitalnej lub jego zastępcę. </w:t>
      </w:r>
    </w:p>
    <w:p>
      <w:pPr>
        <w:pStyle w:val="Normal"/>
        <w:jc w:val="both"/>
        <w:rPr>
          <w:rFonts w:ascii="Arial" w:hAnsi="Arial"/>
          <w:sz w:val="22"/>
          <w:szCs w:val="22"/>
        </w:rPr>
      </w:pPr>
      <w:r>
        <w:rPr>
          <w:rFonts w:cs="Arial" w:ascii="Arial" w:hAnsi="Arial"/>
          <w:sz w:val="22"/>
          <w:szCs w:val="22"/>
          <w:highlight w:val="white"/>
        </w:rPr>
        <w:t>Termin realizacji zamówienia na dostawę</w:t>
      </w:r>
      <w:r>
        <w:rPr>
          <w:rFonts w:cs="Arial" w:ascii="Arial" w:hAnsi="Arial"/>
          <w:b w:val="false"/>
          <w:bCs w:val="false"/>
          <w:sz w:val="22"/>
          <w:szCs w:val="22"/>
          <w:highlight w:val="white"/>
        </w:rPr>
        <w:t xml:space="preserve"> produktów leczniczych </w:t>
      </w:r>
      <w:r>
        <w:rPr>
          <w:rFonts w:cs="Arial" w:ascii="Arial" w:hAnsi="Arial"/>
          <w:sz w:val="22"/>
          <w:szCs w:val="22"/>
          <w:highlight w:val="white"/>
        </w:rPr>
        <w:t xml:space="preserve">nie dłuższy niż </w:t>
      </w:r>
      <w:r>
        <w:rPr>
          <w:rFonts w:cs="Arial" w:ascii="Arial" w:hAnsi="Arial"/>
          <w:b w:val="false"/>
          <w:bCs w:val="false"/>
          <w:sz w:val="22"/>
          <w:szCs w:val="22"/>
          <w:highlight w:val="white"/>
        </w:rPr>
        <w:t xml:space="preserve">3 dni </w:t>
      </w:r>
      <w:r>
        <w:rPr>
          <w:rFonts w:cs="Arial" w:ascii="Arial" w:hAnsi="Arial"/>
          <w:sz w:val="22"/>
          <w:szCs w:val="22"/>
          <w:highlight w:val="white"/>
        </w:rPr>
        <w:t>robocze od daty złożenia  zamówienia faksem.</w:t>
      </w:r>
    </w:p>
    <w:p>
      <w:pPr>
        <w:pStyle w:val="Normal"/>
        <w:jc w:val="both"/>
        <w:rPr>
          <w:rFonts w:ascii="Arial" w:hAnsi="Arial"/>
          <w:sz w:val="22"/>
          <w:szCs w:val="22"/>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ascii="Arial" w:hAnsi="Arial"/>
          <w:color w:val="000000"/>
          <w:sz w:val="22"/>
          <w:szCs w:val="22"/>
        </w:rPr>
        <w:t>z wyłączeniem dni ustawowo wolnych od pracy.</w:t>
      </w:r>
    </w:p>
    <w:p>
      <w:pPr>
        <w:pStyle w:val="Normal"/>
        <w:jc w:val="both"/>
        <w:rPr>
          <w:rFonts w:ascii="Arial" w:hAnsi="Arial"/>
          <w:sz w:val="22"/>
          <w:szCs w:val="22"/>
        </w:rPr>
      </w:pPr>
      <w:r>
        <w:rPr>
          <w:rFonts w:ascii="Arial" w:hAnsi="Arial"/>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pPr>
        <w:pStyle w:val="Normal"/>
        <w:jc w:val="both"/>
        <w:rPr>
          <w:rFonts w:ascii="Arial" w:hAnsi="Arial"/>
        </w:rPr>
      </w:pPr>
      <w:r>
        <w:rPr>
          <w:rFonts w:cs="Times New Roman" w:ascii="Arial" w:hAnsi="Arial"/>
          <w:sz w:val="22"/>
          <w:szCs w:val="22"/>
        </w:rPr>
        <w:t>Transport i dostawy produktów leczniczych odbywać się będą zgodnie z warunkami określonymi w Rozporządzeniu Ministra Zdrowia z dnia 26 lipca 2002 r. w</w:t>
      </w:r>
      <w:r>
        <w:rPr>
          <w:rFonts w:cs="Times New Roman" w:ascii="Arial" w:hAnsi="Arial"/>
          <w:sz w:val="22"/>
          <w:szCs w:val="22"/>
          <w:highlight w:val="white"/>
        </w:rPr>
        <w:t xml:space="preserve"> sprawie Procedur Dobrej Praktyki Dystrybucyjnej (Dz. U. z 2002 r. Nr 144 poz. 1216 z późniejszymi zmianami).</w:t>
      </w:r>
    </w:p>
    <w:p>
      <w:pPr>
        <w:pStyle w:val="Normal"/>
        <w:jc w:val="both"/>
        <w:rPr>
          <w:rFonts w:ascii="Arial" w:hAnsi="Arial" w:cs="Times New Roman"/>
          <w:color w:val="000000"/>
          <w:sz w:val="22"/>
          <w:szCs w:val="22"/>
        </w:rPr>
      </w:pPr>
      <w:r>
        <w:rPr>
          <w:rFonts w:cs="Times New Roman" w:ascii="Arial" w:hAnsi="Arial"/>
          <w:color w:val="000000"/>
          <w:sz w:val="22"/>
          <w:szCs w:val="22"/>
        </w:rPr>
      </w:r>
    </w:p>
    <w:p>
      <w:pPr>
        <w:pStyle w:val="Normal"/>
        <w:jc w:val="both"/>
        <w:rPr>
          <w:rFonts w:ascii="Arial" w:hAnsi="Arial" w:cs="Times New Roman"/>
          <w:color w:val="000000"/>
          <w:sz w:val="22"/>
          <w:szCs w:val="22"/>
        </w:rPr>
      </w:pPr>
      <w:r>
        <w:rPr>
          <w:rFonts w:cs="Times New Roman" w:ascii="Arial" w:hAnsi="Arial"/>
          <w:color w:val="000000"/>
          <w:sz w:val="22"/>
          <w:szCs w:val="22"/>
        </w:rPr>
      </w:r>
    </w:p>
    <w:p>
      <w:pPr>
        <w:pStyle w:val="Normal"/>
        <w:jc w:val="both"/>
        <w:rPr>
          <w:rFonts w:ascii="Arial" w:hAnsi="Arial" w:cs="Times New Roman"/>
          <w:color w:val="000000"/>
          <w:sz w:val="22"/>
          <w:szCs w:val="22"/>
        </w:rPr>
      </w:pPr>
      <w:r>
        <w:rPr>
          <w:rFonts w:cs="Times New Roman" w:ascii="Arial" w:hAnsi="Arial"/>
          <w:color w:val="000000"/>
          <w:sz w:val="22"/>
          <w:szCs w:val="22"/>
        </w:rPr>
      </w:r>
    </w:p>
    <w:p>
      <w:pPr>
        <w:pStyle w:val="Normal"/>
        <w:jc w:val="both"/>
        <w:rPr>
          <w:rFonts w:ascii="Arial" w:hAnsi="Arial" w:cs="Times New Roman"/>
          <w:color w:val="000000"/>
          <w:sz w:val="22"/>
          <w:szCs w:val="22"/>
        </w:rPr>
      </w:pPr>
      <w:r>
        <w:rPr>
          <w:rFonts w:cs="Times New Roman" w:ascii="Arial" w:hAnsi="Arial"/>
          <w:color w:val="000000"/>
          <w:sz w:val="22"/>
          <w:szCs w:val="22"/>
        </w:rPr>
      </w:r>
    </w:p>
    <w:p>
      <w:pPr>
        <w:pStyle w:val="Normal"/>
        <w:jc w:val="both"/>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pPr>
      <w:r>
        <w:rPr>
          <w:rFonts w:eastAsia="Arial;Arial" w:cs="Arial;Arial" w:ascii="Arial" w:hAnsi="Arial"/>
          <w:b/>
          <w:bCs/>
          <w:color w:val="000000"/>
          <w:sz w:val="22"/>
          <w:szCs w:val="22"/>
        </w:rPr>
        <w:t>1. O udzielenie zamówienia mogą wziąć udział Wykonawcy, którzy spełniają warunki określone w art. 22 ust. 1 ustawy Pzp, tj.:</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 Pzp.</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w:t>
      </w:r>
      <w:r>
        <w:rPr>
          <w:rFonts w:eastAsia="Arial;Arial" w:cs="Arial;Arial" w:ascii="Arial" w:hAnsi="Arial"/>
          <w:b/>
          <w:bCs/>
          <w:strike w:val="false"/>
          <w:dstrike w:val="false"/>
          <w:color w:val="00000A"/>
          <w:sz w:val="22"/>
          <w:szCs w:val="22"/>
          <w:highlight w:val="white"/>
          <w:u w:val="none"/>
        </w:rPr>
        <w:t xml:space="preserve">pkt 1 ustawy ustawy Pzp. </w:t>
      </w:r>
    </w:p>
    <w:p>
      <w:pPr>
        <w:pStyle w:val="Default"/>
        <w:spacing w:before="0" w:after="0"/>
        <w:ind w:left="0" w:right="0" w:hanging="0"/>
        <w:jc w:val="both"/>
        <w:rPr>
          <w:highlight w:val="white"/>
        </w:rPr>
      </w:pPr>
      <w:r>
        <w:rPr>
          <w:highlight w:val="white"/>
        </w:rPr>
      </w:r>
    </w:p>
    <w:p>
      <w:pPr>
        <w:pStyle w:val="Default"/>
        <w:spacing w:before="0" w:after="0"/>
        <w:ind w:left="0" w:right="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t xml:space="preserve">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oraz z 2018 r. poz. 149,398,1544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 Dz. U. z 2017 r. poz. 2344 i 2491 oraz z 2018 r. poz.398,685,1544           i 1629). </w:t>
      </w:r>
    </w:p>
    <w:p>
      <w:pPr>
        <w:pStyle w:val="Default"/>
        <w:spacing w:before="0" w:after="0"/>
        <w:ind w:left="0" w:right="0" w:hanging="0"/>
        <w:jc w:val="both"/>
        <w:rPr>
          <w:highlight w:val="white"/>
        </w:rPr>
      </w:pPr>
      <w:r>
        <w:rPr>
          <w:highlight w:val="white"/>
        </w:rPr>
      </w:r>
    </w:p>
    <w:p>
      <w:pPr>
        <w:pStyle w:val="Normal"/>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t>Wykluczenie Wykonawcy następuje zgodnie z art. 24 ust. 7.</w:t>
      </w:r>
    </w:p>
    <w:p>
      <w:pPr>
        <w:pStyle w:val="Tretekstu"/>
        <w:snapToGrid w:val="false"/>
        <w:ind w:left="15"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Tretekstu"/>
        <w:snapToGrid w:val="false"/>
        <w:ind w:left="15" w:right="0" w:hanging="0"/>
        <w:jc w:val="both"/>
        <w:rPr>
          <w:rFonts w:ascii="Arial" w:hAnsi="Arial"/>
          <w:b/>
          <w:b/>
          <w:bCs/>
          <w:sz w:val="22"/>
          <w:szCs w:val="22"/>
          <w:highlight w:val="white"/>
        </w:rPr>
      </w:pPr>
      <w:r>
        <w:rPr>
          <w:rFonts w:ascii="Arial" w:hAnsi="Arial"/>
          <w:b/>
          <w:bCs/>
          <w:sz w:val="22"/>
          <w:szCs w:val="22"/>
          <w:highlight w:val="white"/>
        </w:rPr>
        <w:t>Procedura samooczyszczenia.</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tabs>
          <w:tab w:val="left" w:pos="630" w:leader="none"/>
        </w:tabs>
        <w:overflowPunct w:val="true"/>
        <w:bidi w:val="0"/>
        <w:snapToGrid w:val="false"/>
        <w:spacing w:before="0" w:after="0"/>
        <w:ind w:left="0" w:right="0" w:hanging="0"/>
        <w:jc w:val="both"/>
        <w:outlineLvl w:val="1"/>
        <w:rPr/>
      </w:pPr>
      <w:r>
        <w:rPr>
          <w:rFonts w:eastAsia="Arial;Arial" w:cs="Arial;Arial" w:ascii="Arial" w:hAnsi="Arial"/>
          <w:b/>
          <w:bCs/>
          <w:strike w:val="false"/>
          <w:dstrike w:val="false"/>
          <w:color w:val="00000A"/>
          <w:sz w:val="22"/>
          <w:szCs w:val="22"/>
          <w:highlight w:val="white"/>
          <w:u w:val="none"/>
          <w:lang w:val="pl-PL" w:bidi="ar-SA"/>
        </w:rPr>
        <w:t>Zamawiający może wykluczyć Wykonawcę na każdym etapie postępowania, ofertę Wykonawcy wykluczonego uznaje się za odrzuconą.</w:t>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Normal"/>
        <w:widowControl/>
        <w:jc w:val="both"/>
        <w:rPr/>
      </w:pPr>
      <w:r>
        <w:rPr>
          <w:rFonts w:eastAsia="Arial;Arial" w:cs="Arial;Arial" w:ascii="Arial" w:hAnsi="Arial"/>
          <w:b w:val="false"/>
          <w:bCs w:val="false"/>
          <w:strike w:val="false"/>
          <w:dstrike w:val="false"/>
          <w:color w:val="000000"/>
          <w:sz w:val="22"/>
          <w:szCs w:val="22"/>
          <w:u w:val="none"/>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Normal"/>
        <w:widowControl/>
        <w:shd w:val="clear" w:fill="FFFFFF"/>
        <w:tabs>
          <w:tab w:val="left" w:pos="392" w:leader="none"/>
          <w:tab w:val="left" w:pos="1276" w:leader="none"/>
        </w:tabs>
        <w:bidi w:val="0"/>
        <w:spacing w:lineRule="auto" w:line="240" w:before="120" w:after="0"/>
        <w:ind w:left="0" w:right="0" w:hanging="567"/>
        <w:jc w:val="both"/>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Wykonawca, oferujący produkty lecznicze musi wykazać,</w:t>
      </w:r>
      <w:r>
        <w:rPr>
          <w:rFonts w:eastAsia="Arial;Arial" w:cs="Times New Roman" w:ascii="Arial" w:hAnsi="Arial"/>
          <w:b w:val="false"/>
          <w:bCs w:val="false"/>
          <w:strike w:val="false"/>
          <w:dstrike w:val="false"/>
          <w:color w:val="000000"/>
          <w:sz w:val="22"/>
          <w:szCs w:val="22"/>
          <w:highlight w:val="white"/>
          <w:u w:val="none"/>
        </w:rPr>
        <w:t xml:space="preserve"> że  posiada  uprawnienia  do obrotu   produktami leczniczymi.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jc w:val="both"/>
        <w:rPr/>
      </w:pPr>
      <w:r>
        <w:rPr>
          <w:rFonts w:eastAsia="Arial;Arial" w:cs="Arial;Arial" w:ascii="Arial" w:hAnsi="Arial"/>
          <w:b w:val="false"/>
          <w:bCs w:val="false"/>
          <w:i w:val="false"/>
          <w:caps w:val="false"/>
          <w:smallCaps w:val="false"/>
          <w:strike w:val="false"/>
          <w:dstrike w:val="false"/>
          <w:color w:val="000000"/>
          <w:spacing w:val="0"/>
          <w:sz w:val="22"/>
          <w:szCs w:val="22"/>
          <w:u w:val="none"/>
        </w:rPr>
        <w:t xml:space="preserve">Wykonawca spełni  powyższy warunek składając oświadczenie. </w:t>
      </w:r>
    </w:p>
    <w:p>
      <w:pPr>
        <w:pStyle w:val="Tekstwstpniesformatowany"/>
        <w:widowControl/>
        <w:jc w:val="both"/>
        <w:rPr>
          <w:rFonts w:ascii="Arial" w:hAnsi="Arial" w:eastAsia="Arial;Arial" w:cs="Arial;Arial"/>
          <w:b w:val="false"/>
          <w:b w:val="false"/>
          <w:bCs w:val="false"/>
          <w:strike w:val="false"/>
          <w:dstrike w:val="false"/>
          <w:color w:val="00000A"/>
          <w:sz w:val="22"/>
          <w:szCs w:val="22"/>
          <w:u w:val="none"/>
        </w:rPr>
      </w:pPr>
      <w:r>
        <w:rPr>
          <w:rFonts w:eastAsia="Arial;Arial" w:cs="Arial;Arial" w:ascii="Arial" w:hAnsi="Arial"/>
          <w:b w:val="false"/>
          <w:bCs w:val="false"/>
          <w:strike w:val="false"/>
          <w:dstrike w:val="false"/>
          <w:color w:val="00000A"/>
          <w:sz w:val="22"/>
          <w:szCs w:val="22"/>
          <w:u w:val="none"/>
        </w:rPr>
      </w:r>
    </w:p>
    <w:p>
      <w:pPr>
        <w:pStyle w:val="Default"/>
        <w:widowControl/>
        <w:numPr>
          <w:ilvl w:val="0"/>
          <w:numId w:val="0"/>
        </w:numPr>
        <w:overflowPunct w:val="true"/>
        <w:bidi w:val="0"/>
        <w:spacing w:before="0" w:after="0"/>
        <w:ind w:left="0" w:right="0" w:hanging="0"/>
        <w:jc w:val="both"/>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3.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 WRAZ Z OFERTĄ.</w:t>
      </w:r>
      <w:r>
        <w:rPr>
          <w:rFonts w:ascii="Arial" w:hAnsi="Arial"/>
          <w:b/>
          <w:sz w:val="22"/>
          <w:szCs w:val="22"/>
        </w:rPr>
        <w:t xml:space="preserve"> </w:t>
      </w:r>
    </w:p>
    <w:p>
      <w:pPr>
        <w:pStyle w:val="Normal"/>
        <w:shd w:val="clear" w:fill="FFFFFF"/>
        <w:spacing w:before="120" w:after="0"/>
        <w:jc w:val="both"/>
        <w:rPr/>
      </w:pPr>
      <w:r>
        <w:rPr>
          <w:rFonts w:ascii="Arial" w:hAnsi="Arial"/>
          <w:sz w:val="22"/>
          <w:szCs w:val="22"/>
        </w:rPr>
        <w:t>a)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 </w:t>
      </w:r>
      <w:r>
        <w:rPr>
          <w:rFonts w:ascii="Arial" w:hAnsi="Arial"/>
          <w:b w:val="false"/>
          <w:bCs w:val="false"/>
          <w:sz w:val="22"/>
          <w:szCs w:val="22"/>
        </w:rPr>
        <w:t xml:space="preserve">b)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jc w:val="both"/>
        <w:rPr>
          <w:rFonts w:ascii="Arial" w:hAnsi="Arial"/>
          <w:sz w:val="22"/>
          <w:szCs w:val="22"/>
        </w:rPr>
      </w:pPr>
      <w:r>
        <w:rPr>
          <w:rFonts w:ascii="Arial" w:hAnsi="Arial"/>
          <w:b w:val="false"/>
          <w:bCs w:val="false"/>
          <w:sz w:val="22"/>
          <w:szCs w:val="22"/>
          <w:highlight w:val="white"/>
        </w:rPr>
        <w:t>c)  Wypełniony i podpisany Formularz cenowy ( Załącznik Nr 2 do SIWZ).</w:t>
      </w:r>
    </w:p>
    <w:p>
      <w:pPr>
        <w:pStyle w:val="Normal"/>
        <w:shd w:val="clear" w:fill="FFFFFF"/>
        <w:spacing w:before="120" w:after="0"/>
        <w:ind w:left="45" w:right="0" w:hanging="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left="0" w:right="0" w:hanging="0"/>
        <w:jc w:val="both"/>
        <w:rPr>
          <w:rFonts w:ascii="Arial" w:hAnsi="Arial"/>
          <w:b/>
          <w:b/>
          <w:bCs/>
          <w:i w:val="false"/>
          <w:i w:val="false"/>
          <w:iCs/>
          <w:caps w:val="false"/>
          <w:smallCaps w:val="false"/>
          <w:color w:val="000000"/>
          <w:spacing w:val="0"/>
          <w:sz w:val="22"/>
          <w:szCs w:val="22"/>
        </w:rPr>
      </w:pPr>
      <w:r>
        <w:rPr>
          <w:rFonts w:ascii="Arial" w:hAnsi="Arial"/>
          <w:b/>
          <w:bCs/>
          <w:i w:val="false"/>
          <w:iCs/>
          <w:caps w:val="false"/>
          <w:smallCaps w:val="false"/>
          <w:color w:val="000000"/>
          <w:spacing w:val="0"/>
          <w:sz w:val="22"/>
          <w:szCs w:val="22"/>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Normal"/>
        <w:shd w:val="clear" w:fill="FFFFFF"/>
        <w:spacing w:before="120" w:after="0"/>
        <w:ind w:left="45" w:right="0" w:hanging="0"/>
        <w:jc w:val="both"/>
        <w:rPr>
          <w:rFonts w:ascii="Arial" w:hAnsi="Arial"/>
          <w:b w:val="false"/>
          <w:b w:val="false"/>
          <w:bCs w:val="false"/>
          <w:sz w:val="22"/>
          <w:szCs w:val="22"/>
        </w:rPr>
      </w:pPr>
      <w:r>
        <w:rPr>
          <w:rFonts w:ascii="Arial" w:hAnsi="Arial"/>
          <w:b w:val="false"/>
          <w:bCs w:val="false"/>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rFonts w:ascii="Arial" w:hAnsi="Arial"/>
          <w:b w:val="false"/>
          <w:b w:val="false"/>
          <w:bCs w:val="false"/>
          <w:sz w:val="22"/>
          <w:szCs w:val="22"/>
        </w:rPr>
      </w:pPr>
      <w:r>
        <w:rPr>
          <w:rFonts w:ascii="Arial" w:hAnsi="Arial"/>
          <w:b w:val="false"/>
          <w:bCs w:val="false"/>
          <w:sz w:val="22"/>
          <w:szCs w:val="22"/>
        </w:rPr>
      </w:r>
    </w:p>
    <w:p>
      <w:pPr>
        <w:pStyle w:val="Normal"/>
        <w:shd w:val="clear" w:fill="FFFFFF"/>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r>
        <w:rPr>
          <w:rFonts w:ascii="Arial" w:hAnsi="Arial"/>
          <w:b/>
          <w:bCs/>
          <w:i/>
          <w:iCs/>
          <w:sz w:val="22"/>
          <w:szCs w:val="22"/>
        </w:rPr>
        <w:t xml:space="preserve"> </w:t>
      </w:r>
    </w:p>
    <w:p>
      <w:pPr>
        <w:pStyle w:val="Normal"/>
        <w:shd w:val="clear" w:fill="FFFFFF"/>
        <w:spacing w:before="120" w:after="0"/>
        <w:jc w:val="both"/>
        <w:rPr/>
      </w:pPr>
      <w:r>
        <w:rPr>
          <w:rFonts w:ascii="Arial" w:hAnsi="Arial"/>
          <w:b w:val="false"/>
          <w:bCs w:val="false"/>
          <w:i w:val="false"/>
          <w:iCs/>
          <w:caps w:val="false"/>
          <w:smallCaps w:val="false"/>
          <w:color w:val="000000"/>
          <w:spacing w:val="0"/>
          <w:sz w:val="22"/>
          <w:szCs w:val="22"/>
        </w:rPr>
        <w:t xml:space="preserve">a) </w:t>
      </w:r>
      <w:r>
        <w:rPr>
          <w:rFonts w:cs="Arial" w:ascii="Arial" w:hAnsi="Arial"/>
          <w:b w:val="false"/>
          <w:bCs w:val="false"/>
          <w:i w:val="false"/>
          <w:iCs/>
          <w:caps w:val="false"/>
          <w:smallCaps w:val="false"/>
          <w:color w:val="000000"/>
          <w:spacing w:val="0"/>
          <w:sz w:val="22"/>
          <w:szCs w:val="22"/>
        </w:rPr>
        <w:t xml:space="preserve">Zezwolenie na obrót produktami leczniczymi (odpowiedni dokument): </w:t>
      </w:r>
    </w:p>
    <w:p>
      <w:pPr>
        <w:pStyle w:val="Normal"/>
        <w:numPr>
          <w:ilvl w:val="0"/>
          <w:numId w:val="5"/>
        </w:numPr>
        <w:shd w:val="clear" w:fill="FFFFFF"/>
        <w:spacing w:before="120" w:after="0"/>
        <w:jc w:val="both"/>
        <w:rPr>
          <w:rFonts w:ascii="Arial" w:hAnsi="Arial" w:cs="Arial"/>
          <w:sz w:val="22"/>
          <w:szCs w:val="22"/>
        </w:rPr>
      </w:pPr>
      <w:r>
        <w:rPr>
          <w:rFonts w:cs="Arial" w:ascii="Arial" w:hAnsi="Arial"/>
          <w:sz w:val="22"/>
          <w:szCs w:val="22"/>
        </w:rPr>
        <w:t>kopia ważnego zezwolenia Głównego Inspektora Farmaceutycznego (GIF) lub inny dokument w zakresie prowadzenia hurtowni farmaceutycznej, a w przypadku składania oferty na leki psychotropowe i odurzające odpowiednio wymagane zezwolenie;</w:t>
      </w:r>
    </w:p>
    <w:p>
      <w:pPr>
        <w:pStyle w:val="Normal"/>
        <w:numPr>
          <w:ilvl w:val="0"/>
          <w:numId w:val="5"/>
        </w:numPr>
        <w:shd w:val="clear" w:fill="FFFFFF"/>
        <w:spacing w:before="120" w:after="0"/>
        <w:jc w:val="both"/>
        <w:rPr>
          <w:rFonts w:ascii="Arial" w:hAnsi="Arial" w:cs="Arial"/>
          <w:sz w:val="22"/>
          <w:szCs w:val="22"/>
        </w:rPr>
      </w:pPr>
      <w:r>
        <w:rPr>
          <w:rFonts w:cs="Arial" w:ascii="Arial" w:hAnsi="Arial"/>
          <w:sz w:val="22"/>
          <w:szCs w:val="22"/>
        </w:rPr>
        <w:t>kopia ważnego zezwolenia Głównego Inspektora Farmaceutycznego (GIF) lub inny dokument na wytwarzanie produktów leczniczych jeżeli Wykonawca jest wytwórcą;</w:t>
      </w:r>
    </w:p>
    <w:p>
      <w:pPr>
        <w:pStyle w:val="Normal"/>
        <w:numPr>
          <w:ilvl w:val="0"/>
          <w:numId w:val="5"/>
        </w:numPr>
        <w:shd w:val="clear" w:fill="FFFFFF"/>
        <w:spacing w:before="120" w:after="0"/>
        <w:jc w:val="both"/>
        <w:rPr>
          <w:rFonts w:ascii="Arial" w:hAnsi="Arial" w:cs="Arial"/>
          <w:b w:val="false"/>
          <w:b w:val="false"/>
          <w:bCs w:val="false"/>
          <w:i/>
          <w:i/>
          <w:iCs/>
          <w:caps w:val="false"/>
          <w:smallCaps w:val="false"/>
          <w:color w:val="000000"/>
          <w:spacing w:val="0"/>
          <w:sz w:val="22"/>
          <w:szCs w:val="22"/>
        </w:rPr>
      </w:pPr>
      <w:r>
        <w:rPr>
          <w:rFonts w:cs="Arial" w:ascii="Arial" w:hAnsi="Arial"/>
          <w:b w:val="false"/>
          <w:bCs w:val="false"/>
          <w:i w:val="false"/>
          <w:iCs/>
          <w:caps w:val="false"/>
          <w:smallCaps w:val="false"/>
          <w:color w:val="000000"/>
          <w:spacing w:val="0"/>
          <w:sz w:val="22"/>
          <w:szCs w:val="22"/>
        </w:rPr>
        <w:t xml:space="preserve">zezwolenie na prowadzenie składu konsygnacyjnego zawierające uprawnienie przyznane przez Głównego Inspektora Farmaceutycznego lub inny dokument w zakresie obrotu produktami leczniczymi - w przypadku Wykonawcy prowadzącego skład konsygnacyjny. </w:t>
      </w:r>
    </w:p>
    <w:p>
      <w:pPr>
        <w:pStyle w:val="Normal"/>
        <w:shd w:val="clear" w:fill="FFFFFF"/>
        <w:spacing w:before="120" w:after="0"/>
        <w:ind w:left="0" w:right="0" w:hanging="0"/>
        <w:jc w:val="both"/>
        <w:rPr>
          <w:rFonts w:ascii="Arial" w:hAnsi="Arial"/>
          <w:b/>
          <w:b/>
          <w:bCs/>
          <w:i/>
          <w:i/>
          <w:iCs/>
          <w:caps w:val="false"/>
          <w:smallCaps w:val="false"/>
          <w:color w:val="000000"/>
          <w:spacing w:val="0"/>
          <w:sz w:val="22"/>
          <w:szCs w:val="22"/>
        </w:rPr>
      </w:pPr>
      <w:r>
        <w:rPr>
          <w:rFonts w:ascii="Arial" w:hAnsi="Arial"/>
          <w:b/>
          <w:bCs/>
          <w:i/>
          <w:iCs/>
          <w:caps w:val="false"/>
          <w:smallCaps w:val="false"/>
          <w:color w:val="000000"/>
          <w:spacing w:val="0"/>
          <w:sz w:val="22"/>
          <w:szCs w:val="22"/>
        </w:rPr>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w:t>
      </w:r>
    </w:p>
    <w:p>
      <w:pPr>
        <w:pStyle w:val="Normal"/>
        <w:numPr>
          <w:ilvl w:val="0"/>
          <w:numId w:val="0"/>
        </w:numPr>
        <w:ind w:left="720" w:hanging="0"/>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widowControl/>
        <w:numPr>
          <w:ilvl w:val="0"/>
          <w:numId w:val="0"/>
        </w:numPr>
        <w:overflowPunct w:val="true"/>
        <w:bidi w:val="0"/>
        <w:ind w:left="0" w:right="0" w:hanging="0"/>
        <w:jc w:val="both"/>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Oświadczenie Wykonawcy o posiadaniu dokumentów dopuszczających oferowane  produkty lecznicze do obrotu na terenie RP, zgodnie z ustawą z 06.09.2001 r. Prawo farmaceutyczne (Dz. U. z 2008 r Nr 45 poz. 271 z późniejszymi zmianami).</w:t>
      </w:r>
    </w:p>
    <w:p>
      <w:pPr>
        <w:pStyle w:val="Normal"/>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shd w:val="clear" w:fill="FFFFFF"/>
        <w:spacing w:before="120" w:after="0"/>
        <w:ind w:left="0" w:right="0" w:hanging="0"/>
        <w:jc w:val="both"/>
        <w:rPr/>
      </w:pPr>
      <w:r>
        <w:rPr>
          <w:rFonts w:ascii="Arial" w:hAnsi="Arial"/>
          <w:b/>
          <w:bCs/>
          <w:sz w:val="22"/>
          <w:szCs w:val="22"/>
        </w:rPr>
        <w:t>5. Dokumenty podmiotów zagranicznych.</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xml:space="preserve">-  nie otwarto jego likwidacji ani nie ogłoszono upadłości. </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miejsca zamieszkania osoby lub w kraju, w którym Wykonawca ma siedzibę lub miejsce zamieszkania, 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Normal"/>
        <w:shd w:val="clear" w:fill="FFFFFF"/>
        <w:spacing w:before="120" w:after="0"/>
        <w:ind w:left="0" w:right="0" w:hanging="0"/>
        <w:jc w:val="both"/>
        <w:rPr/>
      </w:pPr>
      <w:r>
        <w:rPr>
          <w:rFonts w:eastAsia="Arial;Arial" w:cs="Arial;Arial" w:ascii="Arial" w:hAnsi="Arial"/>
          <w:b w:val="false"/>
          <w:bCs w:val="false"/>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widowControl/>
        <w:numPr>
          <w:ilvl w:val="0"/>
          <w:numId w:val="0"/>
        </w:numPr>
        <w:shd w:val="clear" w:fill="FFFFFF"/>
        <w:overflowPunct w:val="true"/>
        <w:bidi w:val="0"/>
        <w:spacing w:before="120" w:after="0"/>
        <w:ind w:left="0" w:right="0" w:hanging="0"/>
        <w:jc w:val="both"/>
        <w:rPr>
          <w:rFonts w:ascii="Arial" w:hAnsi="Arial"/>
          <w:b/>
          <w:b/>
          <w:bCs/>
          <w:sz w:val="22"/>
          <w:szCs w:val="22"/>
        </w:rPr>
      </w:pPr>
      <w:r>
        <w:rPr>
          <w:rFonts w:ascii="Arial" w:hAnsi="Arial"/>
          <w:b/>
          <w:bCs/>
          <w:sz w:val="22"/>
          <w:szCs w:val="22"/>
        </w:rPr>
      </w:r>
    </w:p>
    <w:p>
      <w:pPr>
        <w:pStyle w:val="Normal"/>
        <w:widowControl/>
        <w:numPr>
          <w:ilvl w:val="0"/>
          <w:numId w:val="0"/>
        </w:numPr>
        <w:shd w:val="clear" w:fill="FFFFFF"/>
        <w:overflowPunct w:val="true"/>
        <w:bidi w:val="0"/>
        <w:spacing w:before="120" w:after="0"/>
        <w:ind w:left="0" w:right="0" w:hanging="0"/>
        <w:jc w:val="both"/>
        <w:rPr>
          <w:rFonts w:ascii="Arial" w:hAnsi="Arial"/>
          <w:sz w:val="22"/>
          <w:szCs w:val="22"/>
        </w:rPr>
      </w:pPr>
      <w:r>
        <w:rPr>
          <w:rFonts w:ascii="Arial" w:hAnsi="Arial"/>
          <w:b/>
          <w:bCs/>
          <w:sz w:val="22"/>
          <w:szCs w:val="22"/>
        </w:rPr>
        <w:t xml:space="preserve">6. </w:t>
      </w:r>
      <w:r>
        <w:rPr>
          <w:rFonts w:ascii="Arial" w:hAnsi="Arial"/>
          <w:b/>
          <w:sz w:val="22"/>
          <w:szCs w:val="22"/>
        </w:rPr>
        <w:t>Oświadczenie dotyczące grupy kapitałowej</w:t>
      </w:r>
    </w:p>
    <w:p>
      <w:pPr>
        <w:pStyle w:val="Normal"/>
        <w:widowControl w:val="false"/>
        <w:ind w:left="567" w:hanging="567"/>
        <w:jc w:val="both"/>
        <w:rPr>
          <w:rFonts w:ascii="Arial" w:hAnsi="Arial"/>
          <w:sz w:val="22"/>
          <w:szCs w:val="22"/>
        </w:rPr>
      </w:pPr>
      <w:r>
        <w:rPr>
          <w:rFonts w:ascii="Arial" w:hAnsi="Arial"/>
          <w:sz w:val="22"/>
          <w:szCs w:val="22"/>
        </w:rPr>
      </w:r>
    </w:p>
    <w:p>
      <w:pPr>
        <w:pStyle w:val="ListParagraph"/>
        <w:widowControl w:val="false"/>
        <w:numPr>
          <w:ilvl w:val="0"/>
          <w:numId w:val="7"/>
        </w:numPr>
        <w:jc w:val="both"/>
        <w:rPr>
          <w:rFonts w:ascii="Arial" w:hAnsi="Arial"/>
          <w:sz w:val="22"/>
          <w:szCs w:val="22"/>
        </w:rPr>
      </w:pPr>
      <w:r>
        <w:rPr>
          <w:rFonts w:ascii="Arial" w:hAnsi="Arial"/>
          <w:sz w:val="22"/>
          <w:szCs w:val="22"/>
        </w:rPr>
        <w:t xml:space="preserve">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7"/>
        </w:numPr>
        <w:jc w:val="both"/>
        <w:rPr>
          <w:rFonts w:ascii="Arial" w:hAnsi="Arial"/>
          <w:sz w:val="22"/>
          <w:szCs w:val="22"/>
        </w:rPr>
      </w:pPr>
      <w:r>
        <w:rPr>
          <w:rFonts w:ascii="Arial" w:hAnsi="Arial"/>
          <w:sz w:val="22"/>
          <w:szCs w:val="22"/>
        </w:rPr>
        <w:t>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7"/>
        </w:numPr>
        <w:jc w:val="both"/>
        <w:rPr/>
      </w:pPr>
      <w:r>
        <w:rPr>
          <w:rFonts w:ascii="Arial" w:hAnsi="Arial"/>
          <w:sz w:val="22"/>
          <w:szCs w:val="22"/>
        </w:rPr>
        <w:t>Jeżeli Wykonawcy wspólnie ubiegają się o udzielenie zamówienia, oświadczenie, o którym mowa w ust. 1, składa każdy z Wykonawców.</w:t>
      </w:r>
    </w:p>
    <w:p>
      <w:pPr>
        <w:pStyle w:val="ListParagraph"/>
        <w:widowControl w:val="false"/>
        <w:numPr>
          <w:ilvl w:val="0"/>
          <w:numId w:val="0"/>
        </w:numPr>
        <w:overflowPunct w:val="false"/>
        <w:bidi w:val="0"/>
        <w:ind w:left="0" w:right="0" w:hanging="0"/>
        <w:jc w:val="both"/>
        <w:rPr/>
      </w:pPr>
      <w:r>
        <w:rPr>
          <w:rFonts w:ascii="Arial" w:hAnsi="Arial"/>
          <w:sz w:val="22"/>
          <w:szCs w:val="22"/>
        </w:rPr>
        <w:t xml:space="preserve">4) </w:t>
      </w:r>
      <w:r>
        <w:rPr>
          <w:rFonts w:ascii="Arial" w:hAnsi="Arial"/>
          <w:sz w:val="22"/>
          <w:szCs w:val="22"/>
          <w:highlight w:val="white"/>
        </w:rPr>
        <w:t>Oświadczenie, o którym mowa w ust. 1, składane jest w oryginale lub kopii poświadczonej za</w:t>
      </w:r>
    </w:p>
    <w:p>
      <w:pPr>
        <w:pStyle w:val="ListParagraph"/>
        <w:widowControl w:val="false"/>
        <w:numPr>
          <w:ilvl w:val="0"/>
          <w:numId w:val="0"/>
        </w:numPr>
        <w:overflowPunct w:val="false"/>
        <w:bidi w:val="0"/>
        <w:ind w:left="0" w:right="0" w:hanging="0"/>
        <w:jc w:val="both"/>
        <w:rPr/>
      </w:pPr>
      <w:r>
        <w:rPr>
          <w:rFonts w:ascii="Arial" w:hAnsi="Arial"/>
          <w:sz w:val="22"/>
          <w:szCs w:val="22"/>
          <w:highlight w:val="white"/>
        </w:rPr>
        <w:t xml:space="preserve">     </w:t>
      </w:r>
      <w:r>
        <w:rPr>
          <w:rFonts w:ascii="Arial" w:hAnsi="Arial"/>
          <w:sz w:val="22"/>
          <w:szCs w:val="22"/>
          <w:highlight w:val="white"/>
        </w:rPr>
        <w:t xml:space="preserve">zgodność z oryginałem. Oświadczenie sporządzone w języku obcym jest składane wraz                       </w:t>
      </w:r>
    </w:p>
    <w:p>
      <w:pPr>
        <w:pStyle w:val="ListParagraph"/>
        <w:widowControl w:val="false"/>
        <w:numPr>
          <w:ilvl w:val="0"/>
          <w:numId w:val="0"/>
        </w:numPr>
        <w:overflowPunct w:val="false"/>
        <w:bidi w:val="0"/>
        <w:ind w:left="0" w:right="0" w:hanging="0"/>
        <w:jc w:val="both"/>
        <w:rPr/>
      </w:pPr>
      <w:r>
        <w:rPr>
          <w:rFonts w:ascii="Arial" w:hAnsi="Arial"/>
          <w:sz w:val="22"/>
          <w:szCs w:val="22"/>
          <w:highlight w:val="white"/>
        </w:rPr>
        <w:t xml:space="preserve">     </w:t>
      </w:r>
      <w:r>
        <w:rPr>
          <w:rFonts w:ascii="Arial" w:hAnsi="Arial"/>
          <w:sz w:val="22"/>
          <w:szCs w:val="22"/>
          <w:highlight w:val="white"/>
        </w:rPr>
        <w:t>z tłumaczeniem na język polski.</w:t>
      </w:r>
    </w:p>
    <w:p>
      <w:pPr>
        <w:pStyle w:val="ListParagraph"/>
        <w:widowControl w:val="false"/>
        <w:numPr>
          <w:ilvl w:val="0"/>
          <w:numId w:val="0"/>
        </w:numPr>
        <w:overflowPunct w:val="false"/>
        <w:bidi w:val="0"/>
        <w:ind w:left="0" w:right="0" w:hanging="0"/>
        <w:jc w:val="both"/>
        <w:rPr/>
      </w:pPr>
      <w:r>
        <w:rPr>
          <w:rFonts w:eastAsia="Arial;Arial" w:cs="Arial;Arial" w:ascii="Arial" w:hAnsi="Arial"/>
          <w:b/>
          <w:bCs/>
          <w:color w:val="000000"/>
          <w:sz w:val="22"/>
          <w:szCs w:val="22"/>
        </w:rPr>
        <w:t>5)  Jeżeli w postępowaniu zostanie złożona jedna oferta, Wykonawca, który ją złożył, nie</w:t>
      </w:r>
    </w:p>
    <w:p>
      <w:pPr>
        <w:pStyle w:val="ListParagraph"/>
        <w:widowControl w:val="false"/>
        <w:numPr>
          <w:ilvl w:val="0"/>
          <w:numId w:val="0"/>
        </w:numPr>
        <w:overflowPunct w:val="false"/>
        <w:bidi w:val="0"/>
        <w:ind w:left="0" w:right="0" w:hanging="0"/>
        <w:jc w:val="both"/>
        <w:rPr/>
      </w:pPr>
      <w:r>
        <w:rPr>
          <w:rFonts w:eastAsia="Arial;Arial" w:cs="Arial;Arial" w:ascii="Arial" w:hAnsi="Arial"/>
          <w:b/>
          <w:bCs/>
          <w:color w:val="000000"/>
          <w:sz w:val="22"/>
          <w:szCs w:val="22"/>
        </w:rPr>
        <w:t xml:space="preserve">     </w:t>
      </w:r>
      <w:r>
        <w:rPr>
          <w:rFonts w:eastAsia="Arial;Arial" w:cs="Arial;Arial" w:ascii="Arial" w:hAnsi="Arial"/>
          <w:b/>
          <w:bCs/>
          <w:color w:val="000000"/>
          <w:sz w:val="22"/>
          <w:szCs w:val="22"/>
        </w:rPr>
        <w:t>przekazuje Zamawiającemu oświadczenia, o którym mowa w ust. 1</w:t>
      </w:r>
      <w:r>
        <w:rPr>
          <w:rFonts w:eastAsia="Arial;Arial" w:cs="Arial;Arial" w:ascii="Arial" w:hAnsi="Arial"/>
          <w:color w:val="000000"/>
          <w:sz w:val="22"/>
          <w:szCs w:val="22"/>
        </w:rPr>
        <w:t>.</w:t>
      </w:r>
    </w:p>
    <w:p>
      <w:pPr>
        <w:pStyle w:val="Normal"/>
        <w:jc w:val="both"/>
        <w:rPr>
          <w:rFonts w:cs="Arial"/>
          <w:b/>
          <w:b/>
        </w:rPr>
      </w:pPr>
      <w:r>
        <w:rPr>
          <w:rFonts w:cs="Arial"/>
          <w:b/>
        </w:rPr>
      </w:r>
    </w:p>
    <w:p>
      <w:pPr>
        <w:pStyle w:val="Normal"/>
        <w:jc w:val="both"/>
        <w:rPr>
          <w:rFonts w:ascii="Arial" w:hAnsi="Arial" w:cs="Arial"/>
          <w:b/>
          <w:b/>
          <w:sz w:val="22"/>
          <w:szCs w:val="22"/>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BodyText3"/>
        <w:numPr>
          <w:ilvl w:val="0"/>
          <w:numId w:val="0"/>
        </w:numPr>
        <w:ind w:left="720" w:hanging="0"/>
        <w:rPr>
          <w:szCs w:val="24"/>
        </w:rPr>
      </w:pPr>
      <w:r>
        <w:rPr>
          <w:szCs w:val="24"/>
        </w:rPr>
      </w:r>
    </w:p>
    <w:p>
      <w:pPr>
        <w:pStyle w:val="Tekstpodstawowy31"/>
        <w:widowControl w:val="false"/>
        <w:numPr>
          <w:ilvl w:val="0"/>
          <w:numId w:val="6"/>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późniejszymi zmianami), osobiście, za pośrednictwem posłańca,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numPr>
          <w:ilvl w:val="0"/>
          <w:numId w:val="0"/>
        </w:numPr>
        <w:ind w:left="720" w:hanging="0"/>
        <w:rPr>
          <w:rFonts w:ascii="Arial" w:hAnsi="Arial"/>
          <w:sz w:val="22"/>
          <w:szCs w:val="22"/>
        </w:rPr>
      </w:pPr>
      <w:r>
        <w:rPr>
          <w:rFonts w:ascii="Arial" w:hAnsi="Arial"/>
          <w:sz w:val="22"/>
          <w:szCs w:val="22"/>
        </w:rPr>
      </w:r>
    </w:p>
    <w:p>
      <w:pPr>
        <w:pStyle w:val="Normal"/>
        <w:widowControl w:val="false"/>
        <w:numPr>
          <w:ilvl w:val="0"/>
          <w:numId w:val="6"/>
        </w:numPr>
        <w:jc w:val="both"/>
        <w:rPr/>
      </w:pPr>
      <w:r>
        <w:rPr>
          <w:rFonts w:ascii="Arial" w:hAnsi="Arial"/>
          <w:sz w:val="22"/>
          <w:szCs w:val="22"/>
        </w:rPr>
        <w:t xml:space="preserve">Do porozumiewania się z Wykonawcami uprawniona jest Marianna Maj,                                  Maria Cebulska tel.: </w:t>
      </w:r>
      <w:r>
        <w:rPr>
          <w:rFonts w:ascii="Arial" w:hAnsi="Arial"/>
          <w:bCs/>
          <w:sz w:val="22"/>
          <w:szCs w:val="22"/>
        </w:rPr>
        <w:t xml:space="preserve">(12) 386 52 14, </w:t>
      </w:r>
      <w:r>
        <w:rPr>
          <w:rFonts w:ascii="Arial" w:hAnsi="Arial"/>
          <w:sz w:val="22"/>
          <w:szCs w:val="22"/>
        </w:rPr>
        <w:t>e-mail: dzp@spzoz.proszowice.pl</w:t>
      </w:r>
      <w:r>
        <w:rPr>
          <w:rFonts w:ascii="Arial" w:hAnsi="Arial"/>
          <w:bCs/>
          <w:sz w:val="22"/>
          <w:szCs w:val="22"/>
        </w:rPr>
        <w:t xml:space="preserve">, </w:t>
      </w:r>
      <w:r>
        <w:rPr>
          <w:rFonts w:ascii="Arial" w:hAnsi="Arial"/>
          <w:sz w:val="22"/>
          <w:szCs w:val="22"/>
        </w:rPr>
        <w:t>w dniach od poniedziałku do piątku w godz. 8.00 – 15.00.</w:t>
      </w:r>
    </w:p>
    <w:p>
      <w:pPr>
        <w:pStyle w:val="Normal"/>
        <w:widowControl w:val="false"/>
        <w:numPr>
          <w:ilvl w:val="0"/>
          <w:numId w:val="0"/>
        </w:numPr>
        <w:ind w:left="720" w:hanging="0"/>
        <w:jc w:val="both"/>
        <w:rPr>
          <w:rFonts w:ascii="Arial" w:hAnsi="Arial"/>
          <w:sz w:val="22"/>
          <w:szCs w:val="22"/>
        </w:rPr>
      </w:pPr>
      <w:r>
        <w:rPr>
          <w:rFonts w:ascii="Arial" w:hAnsi="Arial"/>
          <w:sz w:val="22"/>
          <w:szCs w:val="22"/>
        </w:rPr>
      </w:r>
    </w:p>
    <w:p>
      <w:pPr>
        <w:pStyle w:val="Normal"/>
        <w:numPr>
          <w:ilvl w:val="0"/>
          <w:numId w:val="6"/>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Samodzielnego Publicznego Zespołu Opieki Zdrowotnej  w Proszowicach, ul. Kopernika 13, 32-100 Proszowice z dopiskiem „Dział Zamówień Publicznych – dotyczy Postępowania nr 08/ZP/2019”. </w:t>
      </w:r>
    </w:p>
    <w:p>
      <w:pPr>
        <w:pStyle w:val="Default"/>
        <w:numPr>
          <w:ilvl w:val="0"/>
          <w:numId w:val="6"/>
        </w:numPr>
        <w:spacing w:before="0" w:after="111"/>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6"/>
        </w:numPr>
        <w:spacing w:before="0" w:after="111"/>
        <w:jc w:val="both"/>
        <w:rPr/>
      </w:pPr>
      <w:r>
        <w:rPr>
          <w:rFonts w:eastAsia="Arial;Arial" w:cs="Arial;Arial" w:ascii="Arial" w:hAnsi="Arial"/>
          <w:b w:val="false"/>
          <w:bCs w:val="false"/>
          <w:i w:val="false"/>
          <w:iCs w:val="false"/>
          <w:sz w:val="22"/>
          <w:szCs w:val="22"/>
          <w:highlight w:val="white"/>
        </w:rPr>
        <w:t xml:space="preserve">Korespondencję przekazywaną drogą elektroniczną, wykonawcy zobowiązani są kierować na adres e-mail: </w:t>
      </w:r>
      <w:r>
        <w:rPr>
          <w:rFonts w:eastAsia="Arial;Arial" w:cs="Arial;Arial" w:ascii="Arial" w:hAnsi="Arial"/>
          <w:b w:val="false"/>
          <w:bCs w:val="false"/>
          <w:i/>
          <w:iCs/>
          <w:sz w:val="22"/>
          <w:szCs w:val="22"/>
          <w:highlight w:val="white"/>
          <w:u w:val="single"/>
        </w:rPr>
        <w:t>dzp@spzoz.proszowice.pl</w:t>
      </w:r>
      <w:r>
        <w:rPr>
          <w:rFonts w:eastAsia="Arial;Arial" w:cs="Arial;Arial" w:ascii="Arial" w:hAnsi="Arial"/>
          <w:b w:val="false"/>
          <w:bCs w:val="false"/>
          <w:i w:val="false"/>
          <w:iCs w:val="false"/>
          <w:sz w:val="22"/>
          <w:szCs w:val="22"/>
          <w:highlight w:val="white"/>
        </w:rPr>
        <w:t xml:space="preserve"> (Zamawiający zaleca przesyłanie zapytań dotyczących treści Specyfikacji drogą e-mail w pliku WORD, ODT, PDF).                              </w:t>
      </w:r>
    </w:p>
    <w:p>
      <w:pPr>
        <w:pStyle w:val="Normal"/>
        <w:numPr>
          <w:ilvl w:val="0"/>
          <w:numId w:val="0"/>
        </w:numPr>
        <w:ind w:left="360" w:hanging="0"/>
        <w:jc w:val="both"/>
        <w:rPr>
          <w:rFonts w:ascii="Arial" w:hAnsi="Arial" w:cs="Arial"/>
          <w:b/>
          <w:b/>
          <w:i w:val="false"/>
          <w:i w:val="false"/>
          <w:iCs w:val="false"/>
          <w:sz w:val="22"/>
          <w:szCs w:val="22"/>
        </w:rPr>
      </w:pPr>
      <w:r>
        <w:rPr>
          <w:rFonts w:cs="Arial" w:ascii="Arial" w:hAnsi="Arial"/>
          <w:b/>
          <w:i w:val="false"/>
          <w:iCs w:val="false"/>
          <w:sz w:val="22"/>
          <w:szCs w:val="22"/>
        </w:rPr>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jc w:val="both"/>
        <w:rPr>
          <w:rFonts w:ascii="Arial" w:hAnsi="Arial"/>
          <w:sz w:val="22"/>
          <w:szCs w:val="22"/>
        </w:rPr>
      </w:pPr>
      <w:r>
        <w:rPr>
          <w:rFonts w:ascii="Arial" w:hAnsi="Arial"/>
          <w:sz w:val="22"/>
          <w:szCs w:val="22"/>
        </w:rPr>
      </w:r>
    </w:p>
    <w:p>
      <w:pPr>
        <w:pStyle w:val="Normal"/>
        <w:numPr>
          <w:ilvl w:val="0"/>
          <w:numId w:val="4"/>
        </w:numPr>
        <w:jc w:val="both"/>
        <w:rPr>
          <w:rFonts w:ascii="Arial" w:hAnsi="Arial"/>
          <w:sz w:val="22"/>
          <w:szCs w:val="22"/>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val="false"/>
          <w:bCs w:val="false"/>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jc w:val="both"/>
        <w:rPr>
          <w:rFonts w:ascii="Arial" w:hAnsi="Arial"/>
          <w:sz w:val="22"/>
          <w:szCs w:val="22"/>
        </w:rPr>
      </w:pPr>
      <w:r>
        <w:rPr>
          <w:rFonts w:cs="Arial" w:ascii="Arial" w:hAnsi="Arial"/>
          <w:color w:val="000000"/>
          <w:sz w:val="22"/>
          <w:szCs w:val="22"/>
          <w:highlight w:val="white"/>
        </w:rPr>
        <w:t>Dokumenty lub Oświadczenia składane są w oryginale lub kopii poświadczonej za zgodność z oryginałem.</w:t>
      </w:r>
    </w:p>
    <w:p>
      <w:pPr>
        <w:pStyle w:val="Normal"/>
        <w:numPr>
          <w:ilvl w:val="0"/>
          <w:numId w:val="4"/>
        </w:numPr>
        <w:jc w:val="both"/>
        <w:rPr>
          <w:rFonts w:ascii="Arial" w:hAnsi="Arial"/>
          <w:sz w:val="22"/>
          <w:szCs w:val="22"/>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4"/>
        </w:numPr>
        <w:jc w:val="both"/>
        <w:rPr>
          <w:rFonts w:ascii="Arial" w:hAnsi="Arial"/>
          <w:sz w:val="22"/>
          <w:szCs w:val="22"/>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Wcicietrecitekstu"/>
        <w:widowControl/>
        <w:numPr>
          <w:ilvl w:val="0"/>
          <w:numId w:val="4"/>
        </w:numPr>
        <w:overflowPunct w:val="true"/>
        <w:bidi w:val="0"/>
        <w:spacing w:before="0" w:after="0"/>
        <w:jc w:val="both"/>
        <w:rPr>
          <w:rFonts w:ascii="Arial" w:hAnsi="Arial"/>
          <w:sz w:val="22"/>
          <w:szCs w:val="22"/>
        </w:rPr>
      </w:pPr>
      <w:r>
        <w:rPr>
          <w:rFonts w:cs="Arial" w:ascii="Arial" w:hAnsi="Arial"/>
          <w:b w:val="false"/>
          <w:bCs w:val="false"/>
          <w:color w:val="000000"/>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4"/>
        </w:numPr>
        <w:jc w:val="both"/>
        <w:rPr>
          <w:rFonts w:ascii="Arial" w:hAnsi="Arial"/>
          <w:sz w:val="22"/>
          <w:szCs w:val="22"/>
        </w:rPr>
      </w:pPr>
      <w:r>
        <w:rPr>
          <w:rFonts w:cs="Arial" w:ascii="Arial" w:hAnsi="Arial"/>
          <w:sz w:val="22"/>
          <w:szCs w:val="22"/>
          <w:highlight w:val="white"/>
        </w:rPr>
        <w:t>Dla sporządzenia oferty należy wykorzystać formularz „Oferta” (Załącznik 1 do SIWZ). Wykonawca powinien dołączyć do oferty wypełniony i podpisany  Załącznik Nr 2 do SIWZ.</w:t>
      </w:r>
    </w:p>
    <w:p>
      <w:pPr>
        <w:pStyle w:val="Normal"/>
        <w:numPr>
          <w:ilvl w:val="0"/>
          <w:numId w:val="4"/>
        </w:numPr>
        <w:jc w:val="both"/>
        <w:rPr>
          <w:rFonts w:ascii="Arial" w:hAnsi="Arial"/>
          <w:sz w:val="22"/>
          <w:szCs w:val="22"/>
        </w:rPr>
      </w:pPr>
      <w:r>
        <w:rPr>
          <w:rFonts w:cs="Arial" w:ascii="Arial" w:hAnsi="Arial"/>
          <w:sz w:val="22"/>
          <w:szCs w:val="22"/>
          <w:highlight w:val="white"/>
        </w:rPr>
        <w:t xml:space="preserve">Cena oferty z formularza cenowego ( Załącznik Nr 2 do SIWZ)  powinna być wpisana do </w:t>
      </w:r>
      <w:r>
        <w:rPr>
          <w:rFonts w:cs="Arial" w:ascii="Arial" w:hAnsi="Arial"/>
          <w:b w:val="false"/>
          <w:bCs w:val="false"/>
          <w:i w:val="false"/>
          <w:iCs w:val="false"/>
          <w:sz w:val="22"/>
          <w:szCs w:val="22"/>
          <w:highlight w:val="white"/>
        </w:rPr>
        <w:t>odpowiedniej rubryki formularza „Oferta”.</w:t>
      </w:r>
    </w:p>
    <w:p>
      <w:pPr>
        <w:pStyle w:val="Normal"/>
        <w:numPr>
          <w:ilvl w:val="0"/>
          <w:numId w:val="4"/>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4"/>
        </w:numPr>
        <w:jc w:val="both"/>
        <w:rPr>
          <w:rFonts w:ascii="Arial" w:hAnsi="Arial"/>
          <w:sz w:val="22"/>
          <w:szCs w:val="22"/>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4"/>
        </w:numPr>
        <w:jc w:val="both"/>
        <w:rPr>
          <w:rFonts w:ascii="Arial" w:hAnsi="Arial"/>
          <w:sz w:val="22"/>
          <w:szCs w:val="22"/>
        </w:rPr>
      </w:pPr>
      <w:r>
        <w:rPr>
          <w:rFonts w:cs="Arial" w:ascii="Arial" w:hAnsi="Arial"/>
          <w:sz w:val="22"/>
          <w:szCs w:val="22"/>
          <w:highlight w:val="white"/>
        </w:rPr>
        <w:t>Ofertę, należy umieścić w jednym nieprzejrzystym opakowaniu oznaczonym:</w:t>
      </w:r>
    </w:p>
    <w:p>
      <w:pPr>
        <w:pStyle w:val="Nagwek4"/>
        <w:numPr>
          <w:ilvl w:val="0"/>
          <w:numId w:val="0"/>
        </w:numPr>
        <w:ind w:left="397" w:right="0" w:hanging="0"/>
        <w:rPr>
          <w:rFonts w:ascii="Arial" w:hAnsi="Arial" w:cs="Arial"/>
          <w:sz w:val="22"/>
          <w:szCs w:val="22"/>
        </w:rPr>
      </w:pPr>
      <w:r>
        <w:rPr>
          <w:rFonts w:cs="Arial" w:ascii="Arial" w:hAnsi="Arial"/>
          <w:sz w:val="22"/>
          <w:szCs w:val="22"/>
        </w:rPr>
      </w:r>
    </w:p>
    <w:p>
      <w:pPr>
        <w:pStyle w:val="Nagwek4"/>
        <w:numPr>
          <w:ilvl w:val="0"/>
          <w:numId w:val="0"/>
        </w:numPr>
        <w:ind w:left="397" w:right="0" w:hanging="0"/>
        <w:rPr/>
      </w:pPr>
      <w:r>
        <w:rPr>
          <w:rFonts w:cs="Arial" w:ascii="Arial" w:hAnsi="Arial"/>
          <w:sz w:val="22"/>
          <w:szCs w:val="22"/>
        </w:rPr>
        <w:t xml:space="preserve">      </w:t>
      </w:r>
      <w:r>
        <w:rPr>
          <w:rFonts w:cs="Arial" w:ascii="Arial" w:hAnsi="Arial"/>
          <w:sz w:val="22"/>
          <w:szCs w:val="22"/>
        </w:rPr>
        <w:t>Samodzielny Publiczny Zespół Opieki Zdrowotnej w Proszowicach</w:t>
      </w:r>
    </w:p>
    <w:p>
      <w:pPr>
        <w:pStyle w:val="BodyText2"/>
        <w:ind w:left="397" w:right="0" w:hanging="0"/>
        <w:jc w:val="both"/>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08/ZP/2019</w:t>
      </w:r>
    </w:p>
    <w:p>
      <w:pPr>
        <w:pStyle w:val="BodyText2"/>
        <w:ind w:left="397" w:right="0" w:hanging="0"/>
        <w:jc w:val="both"/>
        <w:rPr>
          <w:rFonts w:ascii="Arial" w:hAnsi="Arial" w:cs="Arial"/>
          <w:sz w:val="22"/>
          <w:szCs w:val="22"/>
        </w:rPr>
      </w:pPr>
      <w:r>
        <w:rPr>
          <w:rFonts w:cs="Arial" w:ascii="Arial" w:hAnsi="Arial"/>
          <w:sz w:val="22"/>
          <w:szCs w:val="22"/>
        </w:rPr>
      </w:r>
    </w:p>
    <w:p>
      <w:pPr>
        <w:pStyle w:val="Normal"/>
        <w:jc w:val="left"/>
        <w:rPr/>
      </w:pPr>
      <w:r>
        <w:rPr>
          <w:rFonts w:cs="Arial" w:ascii="Arial" w:hAnsi="Arial"/>
          <w:b/>
          <w:sz w:val="22"/>
          <w:szCs w:val="22"/>
        </w:rPr>
        <w:t xml:space="preserve">      „</w:t>
      </w:r>
      <w:r>
        <w:rPr>
          <w:rFonts w:cs="Arial" w:ascii="Arial" w:hAnsi="Arial"/>
          <w:b/>
          <w:sz w:val="22"/>
          <w:szCs w:val="22"/>
          <w:u w:val="none"/>
        </w:rPr>
        <w:t xml:space="preserve">Dostawa </w:t>
      </w:r>
      <w:bookmarkStart w:id="0" w:name="__DdeLink__1490_30692507414"/>
      <w:bookmarkEnd w:id="0"/>
      <w:r>
        <w:rPr>
          <w:rFonts w:cs="Arial" w:ascii="Arial" w:hAnsi="Arial"/>
          <w:b/>
          <w:sz w:val="22"/>
          <w:szCs w:val="22"/>
          <w:u w:val="none"/>
        </w:rPr>
        <w:t>do Apteki szpitalnej produktów leczniczych w ramach programu WZW .”</w:t>
      </w:r>
    </w:p>
    <w:p>
      <w:pPr>
        <w:pStyle w:val="Normal"/>
        <w:ind w:left="397" w:right="0" w:hanging="0"/>
        <w:jc w:val="left"/>
        <w:rPr>
          <w:rFonts w:ascii="Arial" w:hAnsi="Arial" w:cs="Arial"/>
          <w:b/>
          <w:b/>
          <w:bCs/>
          <w:u w:val="single"/>
        </w:rPr>
      </w:pPr>
      <w:r>
        <w:rPr>
          <w:rFonts w:cs="Arial" w:ascii="Arial" w:hAnsi="Arial"/>
          <w:b/>
          <w:bCs/>
          <w:u w:val="single"/>
        </w:rPr>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OFERTA</w:t>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Oferta wspólna</w:t>
      </w:r>
    </w:p>
    <w:p>
      <w:pPr>
        <w:pStyle w:val="Normal"/>
        <w:widowControl w:val="false"/>
        <w:shd w:val="clear" w:fill="FFFFFF"/>
        <w:spacing w:before="120" w:after="0"/>
        <w:jc w:val="both"/>
        <w:rPr>
          <w:rFonts w:ascii="Arial" w:hAnsi="Arial"/>
          <w:sz w:val="22"/>
          <w:szCs w:val="22"/>
        </w:rPr>
      </w:pPr>
      <w:r>
        <w:rPr>
          <w:rFonts w:ascii="Arial" w:hAnsi="Arial"/>
          <w:sz w:val="22"/>
          <w:szCs w:val="22"/>
        </w:rPr>
        <w:t xml:space="preserve">1.Każdy z Wykonawców ubiegających się wspólnie o zamówienie oddzielnie musi udokumentować, że nie podlega wykluczeniu na podstawie art. 24 ust. </w:t>
      </w:r>
      <w:r>
        <w:rPr>
          <w:rFonts w:ascii="Arial" w:hAnsi="Arial"/>
          <w:sz w:val="22"/>
          <w:szCs w:val="22"/>
          <w:highlight w:val="white"/>
        </w:rPr>
        <w:t xml:space="preserve">1 i ust. 5 pkt 1  </w:t>
      </w:r>
      <w:r>
        <w:rPr>
          <w:rFonts w:ascii="Arial" w:hAnsi="Arial"/>
          <w:sz w:val="22"/>
          <w:szCs w:val="22"/>
        </w:rPr>
        <w:t>ustawy Prawo zamówień publicznych;</w:t>
      </w:r>
    </w:p>
    <w:p>
      <w:pPr>
        <w:pStyle w:val="Normal"/>
        <w:widowControl w:val="false"/>
        <w:shd w:val="clear" w:fill="FFFFFF"/>
        <w:spacing w:before="120" w:after="0"/>
        <w:jc w:val="both"/>
        <w:rPr>
          <w:rFonts w:ascii="Arial" w:hAnsi="Arial"/>
          <w:sz w:val="22"/>
          <w:szCs w:val="22"/>
        </w:rPr>
      </w:pPr>
      <w:r>
        <w:rPr>
          <w:rFonts w:ascii="Arial" w:hAnsi="Arial"/>
          <w:sz w:val="22"/>
          <w:szCs w:val="22"/>
        </w:rPr>
        <w:t>2.Wykonawcy występujący wspólnie muszą ustanowić pełnomocnika do reprezentowania ich     w postępowaniu o udzielenie zamówienia lub do reprezentowania ich w postępowaniu oraz zawarcia umowy o udzielenie przedmiotowego zamówienia publicznego;</w:t>
      </w:r>
    </w:p>
    <w:p>
      <w:pPr>
        <w:pStyle w:val="Normal"/>
        <w:jc w:val="both"/>
        <w:rPr>
          <w:rFonts w:ascii="Arial" w:hAnsi="Arial"/>
          <w:sz w:val="22"/>
          <w:szCs w:val="22"/>
        </w:rPr>
      </w:pPr>
      <w:r>
        <w:rPr>
          <w:rFonts w:ascii="Arial" w:hAnsi="Arial"/>
          <w:sz w:val="22"/>
          <w:szCs w:val="22"/>
        </w:rPr>
        <w:t>3. Upoważnienie do pełnienia funkcji pełnomocnika wymaga podpisu p</w:t>
      </w:r>
      <w:r>
        <w:rPr>
          <w:rFonts w:ascii="Arial" w:hAnsi="Arial"/>
          <w:sz w:val="22"/>
          <w:szCs w:val="22"/>
          <w:highlight w:val="white"/>
        </w:rPr>
        <w:t>rawnie upoważnionych przedstawicieli każdego z wykonawców występujących wspólnie/ partnerów - należy załączyć do oferty.</w:t>
      </w:r>
    </w:p>
    <w:p>
      <w:pPr>
        <w:pStyle w:val="Normal"/>
        <w:jc w:val="both"/>
        <w:rPr>
          <w:rFonts w:ascii="Arial" w:hAnsi="Arial"/>
          <w:sz w:val="22"/>
          <w:szCs w:val="22"/>
        </w:rPr>
      </w:pPr>
      <w:r>
        <w:rPr>
          <w:rFonts w:ascii="Arial" w:hAnsi="Arial"/>
          <w:sz w:val="22"/>
          <w:szCs w:val="22"/>
          <w:highlight w:val="white"/>
        </w:rPr>
        <w:t xml:space="preserve">4.Podmioty występujące wspólnie ponoszą solidarną odpowiedzialność </w:t>
      </w:r>
      <w:r>
        <w:rPr>
          <w:rFonts w:ascii="Arial" w:hAnsi="Arial"/>
          <w:sz w:val="22"/>
          <w:szCs w:val="22"/>
        </w:rPr>
        <w:t xml:space="preserve">za niewykonanie lub nienależyte wykonanie zobowiązań. </w:t>
      </w:r>
    </w:p>
    <w:p>
      <w:pPr>
        <w:pStyle w:val="Normal"/>
        <w:numPr>
          <w:ilvl w:val="0"/>
          <w:numId w:val="0"/>
        </w:numPr>
        <w:ind w:right="0" w:hanging="0"/>
        <w:jc w:val="both"/>
        <w:rPr>
          <w:rFonts w:ascii="Arial" w:hAnsi="Arial"/>
          <w:sz w:val="22"/>
          <w:szCs w:val="22"/>
        </w:rPr>
      </w:pPr>
      <w:r>
        <w:rPr>
          <w:rFonts w:cs="Arial" w:ascii="Arial" w:hAnsi="Arial"/>
          <w:color w:val="00000A"/>
          <w:sz w:val="22"/>
          <w:szCs w:val="22"/>
        </w:rPr>
        <w:t>5.W przypadku wyboru oferty Wykonawców wspólnie ubiegających się o udzielenie zamówienia, Zamawiający  przed zawarciem umowy w sprawie zamówienia publicznego, będzie żądał złożenia umowy regulującej współpracę Wykonawców.</w:t>
      </w:r>
    </w:p>
    <w:p>
      <w:pPr>
        <w:pStyle w:val="BodyText2"/>
        <w:numPr>
          <w:ilvl w:val="0"/>
          <w:numId w:val="0"/>
        </w:numPr>
        <w:ind w:right="0" w:hanging="0"/>
        <w:jc w:val="both"/>
        <w:rPr>
          <w:rFonts w:ascii="Arial" w:hAnsi="Arial" w:cs="Arial"/>
          <w:sz w:val="22"/>
          <w:szCs w:val="22"/>
        </w:rPr>
      </w:pPr>
      <w:r>
        <w:rPr>
          <w:rFonts w:cs="Arial" w:ascii="Arial" w:hAnsi="Arial"/>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 p., Budynek Główny Samodzielnego Publicznego Zespołu Opieki Zdrowotnej w Proszowicach, </w:t>
        <w:br/>
        <w:t>ul. Kopernika 13, 32-100 Proszowice</w:t>
      </w:r>
      <w:r>
        <w:rPr>
          <w:rFonts w:cs="Arial" w:ascii="Arial" w:hAnsi="Arial"/>
          <w:b w:val="false"/>
          <w:color w:val="00000A"/>
          <w:sz w:val="22"/>
          <w:szCs w:val="22"/>
        </w:rPr>
        <w:t xml:space="preserve"> do dnia</w:t>
      </w:r>
      <w:r>
        <w:rPr>
          <w:rFonts w:cs="Arial" w:ascii="Arial" w:hAnsi="Arial"/>
          <w:b/>
          <w:bCs/>
          <w:color w:val="00000A"/>
          <w:sz w:val="22"/>
          <w:szCs w:val="22"/>
          <w:highlight w:val="white"/>
        </w:rPr>
        <w:t xml:space="preserve"> </w:t>
      </w:r>
      <w:r>
        <w:rPr>
          <w:rFonts w:cs="Arial" w:ascii="Arial" w:hAnsi="Arial"/>
          <w:b/>
          <w:bCs/>
          <w:color w:val="00000A"/>
          <w:sz w:val="22"/>
          <w:szCs w:val="22"/>
          <w:highlight w:val="white"/>
          <w:u w:val="single"/>
        </w:rPr>
        <w:t xml:space="preserve">26.04.2019 r. do </w:t>
      </w:r>
      <w:r>
        <w:rPr>
          <w:rFonts w:cs="Arial" w:ascii="Arial" w:hAnsi="Arial"/>
          <w:b/>
          <w:bCs/>
          <w:color w:val="00000A"/>
          <w:sz w:val="22"/>
          <w:szCs w:val="22"/>
          <w:u w:val="single"/>
        </w:rPr>
        <w:t>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 Dziale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w dniu</w:t>
      </w:r>
      <w:r>
        <w:rPr>
          <w:rFonts w:cs="Arial" w:ascii="Arial" w:hAnsi="Arial"/>
          <w:b/>
          <w:color w:val="00000A"/>
          <w:sz w:val="22"/>
          <w:szCs w:val="22"/>
          <w:highlight w:val="white"/>
        </w:rPr>
        <w:t xml:space="preserve"> </w:t>
      </w:r>
      <w:r>
        <w:rPr>
          <w:rFonts w:cs="Arial" w:ascii="Arial" w:hAnsi="Arial"/>
          <w:b/>
          <w:color w:val="00000A"/>
          <w:sz w:val="22"/>
          <w:szCs w:val="22"/>
          <w:highlight w:val="white"/>
          <w:u w:val="single"/>
        </w:rPr>
        <w:t xml:space="preserve"> 26.04.2019 r. o godz.12:00.</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t>Cenę należy obliczyć w następujący sposób:</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rFonts w:ascii="Arial" w:hAnsi="Arial" w:cs="Arial"/>
          <w:sz w:val="22"/>
          <w:szCs w:val="22"/>
        </w:rPr>
      </w:pPr>
      <w:r>
        <w:rPr>
          <w:rFonts w:cs="Arial" w:ascii="Arial" w:hAnsi="Arial"/>
          <w:sz w:val="22"/>
          <w:szCs w:val="22"/>
        </w:rPr>
        <w:t>Wartość netto + wartość podatku VAT = wartość brutto.</w:t>
      </w:r>
    </w:p>
    <w:p>
      <w:pPr>
        <w:pStyle w:val="Tekstpodstawowy2"/>
        <w:jc w:val="both"/>
        <w:rPr/>
      </w:pPr>
      <w:r>
        <w:rPr>
          <w:rFonts w:cs="Arial" w:ascii="Arial" w:hAnsi="Arial"/>
          <w:sz w:val="22"/>
          <w:szCs w:val="22"/>
        </w:rPr>
        <w:t>Wszystkie ceny i kwoty powinny być podane z dokładnością do jednego grosza.</w:t>
      </w:r>
    </w:p>
    <w:p>
      <w:pPr>
        <w:pStyle w:val="Normal"/>
        <w:jc w:val="both"/>
        <w:rPr>
          <w:rFonts w:ascii="Arial" w:hAnsi="Arial" w:cs="Arial"/>
          <w:b/>
          <w:b/>
          <w:sz w:val="22"/>
          <w:szCs w:val="22"/>
        </w:rPr>
      </w:pPr>
      <w:r>
        <w:rPr>
          <w:rFonts w:cs="Arial" w:ascii="Arial" w:hAnsi="Arial"/>
          <w:b/>
          <w:sz w:val="22"/>
          <w:szCs w:val="22"/>
        </w:rPr>
        <w:t>XIII.</w:t>
      </w:r>
    </w:p>
    <w:p>
      <w:pPr>
        <w:pStyle w:val="Normal"/>
        <w:jc w:val="both"/>
        <w:rPr>
          <w:rFonts w:ascii="Arial" w:hAnsi="Arial" w:cs="Arial"/>
          <w:b/>
          <w:b/>
          <w:sz w:val="22"/>
          <w:szCs w:val="22"/>
        </w:rPr>
      </w:pPr>
      <w:r>
        <w:rPr>
          <w:rFonts w:cs="Arial" w:ascii="Arial" w:hAnsi="Arial"/>
          <w:b/>
          <w:sz w:val="22"/>
          <w:szCs w:val="22"/>
        </w:rPr>
        <w:t>KRYTERIUM OCENY OFERT,  WAGI KRYTERIÓW, SPOSÓB OCENY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rFonts w:ascii="Arial" w:hAnsi="Arial"/>
          <w:color w:val="00000A"/>
          <w:sz w:val="22"/>
          <w:szCs w:val="22"/>
        </w:rPr>
      </w:pPr>
      <w:r>
        <w:rPr>
          <w:rFonts w:ascii="Arial" w:hAnsi="Arial"/>
          <w:color w:val="00000A"/>
          <w:sz w:val="22"/>
          <w:szCs w:val="22"/>
        </w:rPr>
        <w:t xml:space="preserve">Do oceny ofert zostanie zastosowane następujące kryterium oceny ofert: </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rFonts w:ascii="Arial" w:hAnsi="Arial"/>
          <w:b/>
          <w:b/>
          <w:bCs/>
          <w:color w:val="00000A"/>
          <w:sz w:val="22"/>
          <w:szCs w:val="22"/>
        </w:rPr>
      </w:pPr>
      <w:r>
        <w:rPr>
          <w:rFonts w:ascii="Arial" w:hAnsi="Arial"/>
          <w:b/>
          <w:bCs/>
          <w:color w:val="00000A"/>
          <w:sz w:val="22"/>
          <w:szCs w:val="22"/>
        </w:rPr>
        <w:t>| Nazwa kryterium                                                                          |Waga   |</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rFonts w:ascii="Arial" w:hAnsi="Arial"/>
          <w:b/>
          <w:b/>
          <w:bCs/>
          <w:color w:val="00000A"/>
          <w:sz w:val="22"/>
          <w:szCs w:val="22"/>
        </w:rPr>
      </w:pPr>
      <w:r>
        <w:rPr>
          <w:rFonts w:ascii="Arial" w:hAnsi="Arial"/>
          <w:b/>
          <w:bCs/>
          <w:color w:val="00000A"/>
          <w:sz w:val="22"/>
          <w:szCs w:val="22"/>
        </w:rPr>
        <w:t>|CENA                                                                                               | 100 %  |</w:t>
      </w:r>
    </w:p>
    <w:p>
      <w:pPr>
        <w:pStyle w:val="Normal"/>
        <w:jc w:val="both"/>
        <w:rPr>
          <w:rFonts w:ascii="Arial" w:hAnsi="Arial"/>
          <w:b/>
          <w:b/>
          <w:bCs/>
          <w:color w:val="00000A"/>
          <w:sz w:val="22"/>
          <w:szCs w:val="22"/>
        </w:rPr>
      </w:pPr>
      <w:r>
        <w:rPr>
          <w:rFonts w:ascii="Arial" w:hAnsi="Arial"/>
          <w:b/>
          <w:bCs/>
          <w:color w:val="00000A"/>
          <w:sz w:val="22"/>
          <w:szCs w:val="22"/>
        </w:rPr>
        <w:t>---------------------------------------------------------------------------------------------------</w:t>
      </w:r>
    </w:p>
    <w:p>
      <w:pPr>
        <w:pStyle w:val="Normal"/>
        <w:jc w:val="both"/>
        <w:rPr>
          <w:rFonts w:ascii="Arial" w:hAnsi="Arial"/>
          <w:color w:val="00000A"/>
          <w:sz w:val="22"/>
          <w:szCs w:val="22"/>
        </w:rPr>
      </w:pPr>
      <w:r>
        <w:rPr>
          <w:rFonts w:ascii="Arial" w:hAnsi="Arial"/>
          <w:color w:val="00000A"/>
          <w:sz w:val="22"/>
          <w:szCs w:val="22"/>
        </w:rPr>
      </w:r>
    </w:p>
    <w:p>
      <w:pPr>
        <w:pStyle w:val="Normal"/>
        <w:widowControl/>
        <w:numPr>
          <w:ilvl w:val="0"/>
          <w:numId w:val="0"/>
        </w:numPr>
        <w:spacing w:lineRule="auto" w:line="264" w:before="0" w:after="200"/>
        <w:ind w:left="30" w:right="0" w:hanging="0"/>
        <w:jc w:val="both"/>
        <w:rPr/>
      </w:pPr>
      <w:r>
        <w:rPr>
          <w:rFonts w:eastAsia="Calibri" w:ascii="Arial" w:hAnsi="Arial"/>
          <w:color w:val="00000A"/>
          <w:sz w:val="22"/>
          <w:szCs w:val="22"/>
          <w:lang w:eastAsia="en-US"/>
        </w:rPr>
        <w:t xml:space="preserve">Zamawiający wybrał jako kryterium oceny ofert, cenę zgodnie z art. 91 ust. 2a ustawy. </w:t>
      </w:r>
    </w:p>
    <w:p>
      <w:pPr>
        <w:pStyle w:val="Normal"/>
        <w:widowControl/>
        <w:numPr>
          <w:ilvl w:val="0"/>
          <w:numId w:val="0"/>
        </w:numPr>
        <w:spacing w:lineRule="auto" w:line="264" w:before="0" w:after="200"/>
        <w:ind w:right="0" w:hanging="0"/>
        <w:jc w:val="both"/>
        <w:rPr/>
      </w:pPr>
      <w:r>
        <w:rPr>
          <w:rFonts w:eastAsia="Calibri" w:ascii="Arial" w:hAnsi="Arial"/>
          <w:color w:val="00000A"/>
          <w:sz w:val="22"/>
          <w:szCs w:val="22"/>
          <w:lang w:eastAsia="en-US"/>
        </w:rPr>
        <w:t>Zamawiający określił w opisie przedmiotu zamówienia standardy jakościowe odnoszące się do wszystkich istotnych cech przedmiotu zamówienia.</w:t>
      </w:r>
    </w:p>
    <w:p>
      <w:pPr>
        <w:pStyle w:val="Normal"/>
        <w:jc w:val="both"/>
        <w:rPr>
          <w:rFonts w:ascii="Arial" w:hAnsi="Arial"/>
          <w:sz w:val="22"/>
          <w:szCs w:val="22"/>
          <w:highlight w:val="white"/>
        </w:rPr>
      </w:pPr>
      <w:r>
        <w:rPr>
          <w:rFonts w:ascii="Arial" w:hAnsi="Arial"/>
          <w:color w:val="00000A"/>
          <w:sz w:val="22"/>
          <w:szCs w:val="22"/>
        </w:rPr>
        <w:t>Zamawiający wybierze ofertę, która spełni w</w:t>
      </w:r>
      <w:r>
        <w:rPr>
          <w:rFonts w:ascii="Arial" w:hAnsi="Arial"/>
          <w:sz w:val="22"/>
          <w:szCs w:val="22"/>
          <w:highlight w:val="white"/>
        </w:rPr>
        <w:t xml:space="preserve">szystkie wymagania określone w ustawie Prawo zamówień publicznych i w niniejszej specyfikacji istotnych warunków zamówienia oraz zostanie uznana za najkorzystniejszą. Za najkorzystniejszą zostanie uznana oferta, która przedstawi najniższą cenę.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rPr>
        <w:t xml:space="preserve">Zastosowane własne wzory do obliczenia punktowego  </w:t>
      </w:r>
    </w:p>
    <w:p>
      <w:pPr>
        <w:pStyle w:val="Normal"/>
        <w:rPr>
          <w:rFonts w:ascii="Arial" w:hAnsi="Arial"/>
          <w:sz w:val="22"/>
          <w:szCs w:val="22"/>
        </w:rPr>
      </w:pPr>
      <w:r>
        <w:rPr>
          <w:rFonts w:ascii="Arial" w:hAnsi="Arial"/>
          <w:b/>
          <w:bCs/>
          <w:sz w:val="22"/>
          <w:szCs w:val="22"/>
          <w:u w:val="single"/>
        </w:rPr>
        <w:t>Nazwa kryterium:</w:t>
        <w:tab/>
        <w:t xml:space="preserve">CENA </w:t>
      </w:r>
      <w:r>
        <w:rPr>
          <w:rFonts w:ascii="Arial" w:hAnsi="Arial"/>
          <w:sz w:val="22"/>
          <w:szCs w:val="22"/>
        </w:rPr>
        <w:br/>
        <w:t xml:space="preserve">Wzór:                         </w:t>
        <w:tab/>
        <w:t>C =  [(Cmin/Cbad) x 100] x 100 %</w:t>
      </w:r>
    </w:p>
    <w:p>
      <w:pPr>
        <w:pStyle w:val="Normal"/>
        <w:jc w:val="left"/>
        <w:rPr/>
      </w:pPr>
      <w:r>
        <w:rPr>
          <w:rFonts w:ascii="Arial" w:hAnsi="Arial"/>
          <w:sz w:val="22"/>
          <w:szCs w:val="22"/>
        </w:rPr>
        <w:t xml:space="preserve">Sposób oceny:   punktacja 0-100 liczba punktów przyznanych zgodnie z wzorem   </w:t>
        <w:br/>
      </w:r>
      <w:r>
        <w:rPr>
          <w:rFonts w:ascii="Arial" w:hAnsi="Arial"/>
          <w:i/>
          <w:sz w:val="22"/>
          <w:szCs w:val="22"/>
        </w:rPr>
        <w:t>gdzie:</w:t>
      </w:r>
      <w:r>
        <w:rPr>
          <w:rFonts w:ascii="Arial" w:hAnsi="Arial"/>
          <w:sz w:val="22"/>
          <w:szCs w:val="22"/>
        </w:rPr>
        <w:t xml:space="preserve"> </w:t>
        <w:br/>
        <w:t xml:space="preserve">C - liczba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pPr>
      <w:r>
        <w:rPr>
          <w:rFonts w:ascii="Arial" w:hAnsi="Arial"/>
          <w:sz w:val="22"/>
          <w:szCs w:val="22"/>
        </w:rPr>
        <w:t>100 – maksymalna liczba punktów</w:t>
      </w:r>
    </w:p>
    <w:p>
      <w:pPr>
        <w:pStyle w:val="Normal"/>
        <w:jc w:val="both"/>
        <w:rPr>
          <w:rFonts w:ascii="Arial" w:hAnsi="Arial"/>
          <w:sz w:val="22"/>
          <w:szCs w:val="22"/>
        </w:rPr>
      </w:pPr>
      <w:r>
        <w:rPr>
          <w:rFonts w:ascii="Arial" w:hAnsi="Arial"/>
          <w:sz w:val="22"/>
          <w:szCs w:val="22"/>
        </w:rPr>
        <w:t>100%  - waga kryterium CENA</w:t>
      </w:r>
    </w:p>
    <w:p>
      <w:pPr>
        <w:pStyle w:val="Normal"/>
        <w:widowControl/>
        <w:numPr>
          <w:ilvl w:val="0"/>
          <w:numId w:val="0"/>
        </w:numPr>
        <w:suppressAutoHyphens w:val="false"/>
        <w:ind w:left="720" w:right="0" w:hanging="0"/>
        <w:jc w:val="both"/>
        <w:rPr>
          <w:rFonts w:ascii="Arial" w:hAnsi="Arial"/>
          <w:sz w:val="22"/>
          <w:szCs w:val="22"/>
        </w:rPr>
      </w:pPr>
      <w:r>
        <w:rPr>
          <w:rFonts w:ascii="Arial" w:hAnsi="Arial"/>
          <w:sz w:val="22"/>
          <w:szCs w:val="22"/>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do SIWZ),</w:t>
      </w:r>
    </w:p>
    <w:p>
      <w:pPr>
        <w:pStyle w:val="Normal"/>
        <w:numPr>
          <w:ilvl w:val="0"/>
          <w:numId w:val="0"/>
        </w:numPr>
        <w:ind w:left="357" w:hanging="0"/>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rFonts w:ascii="Arial" w:hAnsi="Arial" w:cs="Arial"/>
          <w:sz w:val="22"/>
          <w:szCs w:val="22"/>
        </w:rPr>
      </w:pPr>
      <w:r>
        <w:rPr>
          <w:rFonts w:cs="Arial" w:ascii="Arial" w:hAnsi="Arial"/>
          <w:sz w:val="22"/>
          <w:szCs w:val="22"/>
        </w:rPr>
      </w:r>
    </w:p>
    <w:p>
      <w:pPr>
        <w:pStyle w:val="BodyText3"/>
        <w:rPr>
          <w:rFonts w:ascii="Arial" w:hAnsi="Arial" w:cs="Arial"/>
          <w:sz w:val="22"/>
          <w:szCs w:val="22"/>
        </w:rPr>
      </w:pPr>
      <w:r>
        <w:rPr>
          <w:rFonts w:cs="Arial" w:ascii="Arial" w:hAnsi="Arial"/>
          <w:sz w:val="22"/>
          <w:szCs w:val="22"/>
        </w:rPr>
        <w:t>Wzór umowy zawarty jest w Załączniku 4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pPr>
      <w:r>
        <w:rPr>
          <w:rFonts w:cs="Arial" w:ascii="Arial" w:hAnsi="Arial"/>
          <w:b/>
          <w:sz w:val="21"/>
          <w:szCs w:val="21"/>
        </w:rPr>
        <w:t>WYKONAWCY W TOKU POSTĘPOWANIA O UDZIELENIE ZAMÓWIENIA</w:t>
      </w:r>
    </w:p>
    <w:p>
      <w:pPr>
        <w:pStyle w:val="Normal"/>
        <w:widowControl w:val="false"/>
        <w:jc w:val="both"/>
        <w:rPr>
          <w:rFonts w:ascii="Arial" w:hAnsi="Arial"/>
          <w:sz w:val="22"/>
          <w:szCs w:val="22"/>
        </w:rPr>
      </w:pPr>
      <w:r>
        <w:rPr>
          <w:rFonts w:ascii="Arial" w:hAnsi="Arial"/>
          <w:sz w:val="22"/>
          <w:szCs w:val="22"/>
        </w:rPr>
      </w:r>
    </w:p>
    <w:p>
      <w:pPr>
        <w:pStyle w:val="Normal"/>
        <w:widowControl w:val="false"/>
        <w:jc w:val="both"/>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jc w:val="both"/>
        <w:rPr/>
      </w:pPr>
      <w:r>
        <w:rPr>
          <w:rFonts w:ascii="Arial" w:hAnsi="Arial"/>
          <w:sz w:val="22"/>
          <w:szCs w:val="22"/>
        </w:rPr>
        <w:t>1. Odwołanie przysługuje wyłącznie wobec czynności:</w:t>
      </w:r>
    </w:p>
    <w:p>
      <w:pPr>
        <w:pStyle w:val="Normal"/>
        <w:widowControl w:val="false"/>
        <w:jc w:val="both"/>
        <w:rPr/>
      </w:pPr>
      <w:r>
        <w:rPr>
          <w:rFonts w:ascii="Arial" w:hAnsi="Arial"/>
          <w:sz w:val="22"/>
          <w:szCs w:val="22"/>
        </w:rPr>
        <w:t xml:space="preserve">    </w:t>
      </w:r>
      <w:r>
        <w:rPr>
          <w:rFonts w:ascii="Arial" w:hAnsi="Arial"/>
          <w:sz w:val="22"/>
          <w:szCs w:val="22"/>
        </w:rPr>
        <w:t>- określenia warunków udziału w postępowaniu,</w:t>
      </w:r>
    </w:p>
    <w:p>
      <w:pPr>
        <w:pStyle w:val="Tekst"/>
        <w:spacing w:lineRule="auto" w:line="240" w:before="0" w:after="0"/>
        <w:rPr/>
      </w:pPr>
      <w:r>
        <w:rPr>
          <w:rFonts w:ascii="Arial" w:hAnsi="Arial"/>
          <w:sz w:val="22"/>
          <w:szCs w:val="22"/>
        </w:rPr>
        <w:t xml:space="preserve">    </w:t>
      </w:r>
      <w:r>
        <w:rPr>
          <w:rFonts w:ascii="Arial" w:hAnsi="Arial"/>
          <w:sz w:val="22"/>
          <w:szCs w:val="22"/>
        </w:rPr>
        <w:t>- wykluczenia odwołującego z postępowania o udzielenie zamówienia,</w:t>
      </w:r>
    </w:p>
    <w:p>
      <w:pPr>
        <w:pStyle w:val="Tekst"/>
        <w:spacing w:lineRule="auto" w:line="240" w:before="0" w:after="0"/>
        <w:rPr/>
      </w:pPr>
      <w:r>
        <w:rPr>
          <w:rFonts w:ascii="Arial" w:hAnsi="Arial"/>
          <w:sz w:val="22"/>
          <w:szCs w:val="22"/>
        </w:rPr>
        <w:t xml:space="preserve">    </w:t>
      </w:r>
      <w:r>
        <w:rPr>
          <w:rFonts w:ascii="Arial" w:hAnsi="Arial"/>
          <w:sz w:val="22"/>
          <w:szCs w:val="22"/>
        </w:rPr>
        <w:t>- odrzucenia oferty odwołującego,</w:t>
      </w:r>
    </w:p>
    <w:p>
      <w:pPr>
        <w:pStyle w:val="ListParagraph"/>
        <w:widowControl w:val="false"/>
        <w:spacing w:before="0" w:after="0"/>
        <w:contextualSpacing/>
        <w:jc w:val="both"/>
        <w:textAlignment w:val="baseline"/>
        <w:rPr>
          <w:rFonts w:ascii="Arial" w:hAnsi="Arial"/>
          <w:vanish/>
          <w:sz w:val="22"/>
          <w:szCs w:val="22"/>
        </w:rPr>
      </w:pPr>
      <w:r>
        <w:rPr>
          <w:rFonts w:ascii="Arial" w:hAnsi="Arial"/>
          <w:vanish/>
          <w:sz w:val="22"/>
          <w:szCs w:val="22"/>
        </w:rPr>
      </w:r>
    </w:p>
    <w:p>
      <w:pPr>
        <w:pStyle w:val="Tekst"/>
        <w:spacing w:lineRule="auto" w:line="240" w:before="0" w:after="0"/>
        <w:rPr/>
      </w:pPr>
      <w:r>
        <w:rPr>
          <w:rFonts w:ascii="Arial" w:hAnsi="Arial"/>
          <w:sz w:val="22"/>
          <w:szCs w:val="22"/>
        </w:rPr>
        <w:t xml:space="preserve">    </w:t>
      </w:r>
      <w:r>
        <w:rPr>
          <w:rFonts w:ascii="Arial" w:hAnsi="Arial"/>
          <w:sz w:val="22"/>
          <w:szCs w:val="22"/>
        </w:rPr>
        <w:t>- opisu przedmiotu zamówienia,</w:t>
      </w:r>
    </w:p>
    <w:p>
      <w:pPr>
        <w:pStyle w:val="ListParagraph"/>
        <w:widowControl w:val="false"/>
        <w:ind w:left="720" w:right="0" w:hanging="0"/>
        <w:jc w:val="both"/>
        <w:rPr/>
      </w:pPr>
      <w:r>
        <w:rPr>
          <w:rFonts w:ascii="Arial" w:hAnsi="Arial"/>
          <w:sz w:val="22"/>
          <w:szCs w:val="22"/>
        </w:rPr>
        <w:t xml:space="preserve">    </w:t>
      </w:r>
      <w:r>
        <w:rPr>
          <w:rFonts w:ascii="Arial" w:hAnsi="Arial"/>
          <w:sz w:val="22"/>
          <w:szCs w:val="22"/>
        </w:rPr>
        <w:t>- wyboru najkorzystniejszej oferty.</w:t>
      </w:r>
    </w:p>
    <w:p>
      <w:pPr>
        <w:pStyle w:val="Normal"/>
        <w:widowControl w:val="false"/>
        <w:jc w:val="both"/>
        <w:rPr/>
      </w:pPr>
      <w:r>
        <w:rPr>
          <w:rFonts w:ascii="Arial" w:hAnsi="Arial"/>
          <w:sz w:val="22"/>
          <w:szCs w:val="22"/>
        </w:rPr>
        <w:t>2. 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jc w:val="both"/>
        <w:rPr/>
      </w:pPr>
      <w:r>
        <w:rPr>
          <w:rFonts w:ascii="Arial" w:hAnsi="Arial"/>
          <w:sz w:val="22"/>
          <w:szCs w:val="22"/>
        </w:rPr>
        <w:t>3. Odwołujący przesyła kopię odwołania Zamawiającemu przed upływem terminu do wniesienia odwołania w taki sposób, aby Zamawiający mógł zapoznać się z jego treścią przed upływem tego terminu.</w:t>
      </w:r>
    </w:p>
    <w:p>
      <w:pPr>
        <w:pStyle w:val="Normal"/>
        <w:widowControl w:val="false"/>
        <w:jc w:val="both"/>
        <w:rPr/>
      </w:pPr>
      <w:r>
        <w:rPr>
          <w:rFonts w:ascii="Arial" w:hAnsi="Arial"/>
          <w:sz w:val="22"/>
          <w:szCs w:val="22"/>
        </w:rPr>
        <w:t>4. Odwołanie wnosi się w terminach określonych w art. 182 ustawy.</w:t>
      </w:r>
    </w:p>
    <w:p>
      <w:pPr>
        <w:pStyle w:val="Normal"/>
        <w:widowControl w:val="false"/>
        <w:jc w:val="both"/>
        <w:rPr/>
      </w:pPr>
      <w:r>
        <w:rPr>
          <w:rFonts w:ascii="Arial" w:hAnsi="Arial"/>
          <w:sz w:val="22"/>
          <w:szCs w:val="22"/>
        </w:rPr>
        <w:t>5. Szczegółowe postanowienia dotyczące odwołania zawarte są w przepisach art. 180 – 198 ustawy.</w:t>
      </w:r>
    </w:p>
    <w:p>
      <w:pPr>
        <w:pStyle w:val="Normal"/>
        <w:widowControl w:val="false"/>
        <w:jc w:val="both"/>
        <w:rPr/>
      </w:pPr>
      <w:r>
        <w:rPr>
          <w:rFonts w:ascii="Arial" w:hAnsi="Arial"/>
          <w:sz w:val="22"/>
          <w:szCs w:val="22"/>
        </w:rPr>
        <w:t>6. Na orzeczenie Krajowej Izby Odwoławczej przysługuje skarga do sądu.</w:t>
      </w:r>
    </w:p>
    <w:p>
      <w:pPr>
        <w:pStyle w:val="Normal"/>
        <w:widowControl w:val="false"/>
        <w:jc w:val="both"/>
        <w:rPr/>
      </w:pPr>
      <w:r>
        <w:rPr>
          <w:rFonts w:ascii="Arial" w:hAnsi="Arial"/>
          <w:sz w:val="22"/>
          <w:szCs w:val="22"/>
        </w:rPr>
        <w:t>7. 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1. Wszelkie czynności podejmowane przez Wykonawcę w toku Postępowania wymagają dla swej skuteczności dołączenia dokumentów potwierdzających uprawnienie osoby podpisującej do reprezentowania Wykonawcy. Powyższe nie dotyczy sytuacji, gdy Zamawiający dysponuje już odpowiednimi dokumentami złożonymi w toku Postępowania.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2. Zamawiający nie zamierza zwołać zebrania Wykonawców.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3. Zamawiający nie dopuszcza możliwości składania ofert wariantowych.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4. Zamawiający nie przewiduje zwrotu kosztów udziału w Postępowaniu, z wyjątkiem sytuacji opisanej w art. 93 ust. 4 ustawy Pzp.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5. Zamawiający nie przewiduje prowadzenia aukcji elektronicznej.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6. Zamawiający nie przewiduje stosowania dynamicznego systemu zakupów.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7. Zamawiający nie przewiduje zawarcia umowy ramowej. </w:t>
      </w:r>
    </w:p>
    <w:p>
      <w:pPr>
        <w:pStyle w:val="Default"/>
        <w:spacing w:lineRule="auto" w:line="240" w:before="0" w:after="110"/>
        <w:jc w:val="both"/>
        <w:rPr/>
      </w:pPr>
      <w:r>
        <w:rPr>
          <w:rFonts w:eastAsia="Arial;Arial" w:cs="Arial;Arial" w:ascii="Arial" w:hAnsi="Arial"/>
          <w:color w:val="000000"/>
          <w:sz w:val="22"/>
          <w:szCs w:val="22"/>
        </w:rPr>
        <w:t>8. Zamawiający nie wymaga wniesienia zabezpieczenia należytego wykonania umowy.</w:t>
      </w:r>
    </w:p>
    <w:p>
      <w:pPr>
        <w:pStyle w:val="Default"/>
        <w:spacing w:lineRule="auto" w:line="240" w:before="0" w:after="110"/>
        <w:jc w:val="both"/>
        <w:rPr/>
      </w:pPr>
      <w:r>
        <w:rPr>
          <w:rFonts w:eastAsia="Arial;Arial" w:cs="Arial;Arial" w:ascii="Arial" w:hAnsi="Arial"/>
          <w:color w:val="000000"/>
          <w:sz w:val="22"/>
          <w:szCs w:val="22"/>
        </w:rPr>
        <w:t>9. Wykonawca może powierzyć wykonanie części zamówienia podwykonawcy.</w:t>
      </w:r>
    </w:p>
    <w:p>
      <w:pPr>
        <w:pStyle w:val="Default"/>
        <w:spacing w:lineRule="auto" w:line="240" w:before="0" w:after="110"/>
        <w:jc w:val="both"/>
        <w:rPr/>
      </w:pPr>
      <w:r>
        <w:rPr>
          <w:rFonts w:eastAsia="Arial;Arial" w:cs="Arial;Arial" w:ascii="Arial" w:hAnsi="Arial"/>
          <w:color w:val="000000"/>
          <w:sz w:val="22"/>
          <w:szCs w:val="22"/>
        </w:rPr>
        <w:t xml:space="preserve">10. </w:t>
      </w:r>
      <w:r>
        <w:rPr>
          <w:rFonts w:eastAsia="Arial;Arial" w:cs="Arial" w:ascii="Arial" w:hAnsi="Arial"/>
          <w:color w:val="000000"/>
          <w:sz w:val="22"/>
          <w:szCs w:val="22"/>
          <w:highlight w:val="white"/>
        </w:rPr>
        <w:t>Zamawiający  dopuszcza składanie ofert częściowych.</w:t>
      </w:r>
    </w:p>
    <w:p>
      <w:pPr>
        <w:pStyle w:val="Default"/>
        <w:rPr/>
      </w:pPr>
      <w:r>
        <w:rPr>
          <w:rFonts w:cs="Arial" w:ascii="Arial" w:hAnsi="Arial"/>
          <w:sz w:val="22"/>
          <w:szCs w:val="22"/>
          <w:highlight w:val="white"/>
        </w:rPr>
        <w:t>11. Zamawiający nie przewiduje zamówień uzupełniających.</w:t>
      </w:r>
    </w:p>
    <w:p>
      <w:pPr>
        <w:pStyle w:val="Default"/>
        <w:rPr>
          <w:rFonts w:ascii="Arial" w:hAnsi="Arial" w:cs="Arial"/>
          <w:sz w:val="22"/>
          <w:szCs w:val="22"/>
          <w:highlight w:val="white"/>
        </w:rPr>
      </w:pPr>
      <w:r>
        <w:rPr>
          <w:rFonts w:cs="Arial" w:ascii="Arial" w:hAnsi="Arial"/>
          <w:sz w:val="22"/>
          <w:szCs w:val="22"/>
          <w:highlight w:val="white"/>
        </w:rPr>
      </w:r>
    </w:p>
    <w:p>
      <w:pPr>
        <w:pStyle w:val="Default"/>
        <w:spacing w:lineRule="auto" w:line="240"/>
        <w:jc w:val="both"/>
        <w:rPr/>
      </w:pPr>
      <w:r>
        <w:rPr>
          <w:rFonts w:cs="Arial" w:ascii="Arial" w:hAnsi="Arial"/>
          <w:sz w:val="22"/>
          <w:szCs w:val="22"/>
          <w:highlight w:val="white"/>
        </w:rPr>
        <w:t>12. Rozliczenia z Wykonawcą będą prowadzone wyłącznie w walucie polskiej.</w:t>
      </w:r>
    </w:p>
    <w:p>
      <w:pPr>
        <w:pStyle w:val="Default"/>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1 – formularz ofertowy </w:t>
      </w:r>
    </w:p>
    <w:p>
      <w:pPr>
        <w:pStyle w:val="Normal"/>
        <w:jc w:val="both"/>
        <w:rPr>
          <w:rFonts w:ascii="Arial" w:hAnsi="Arial" w:cs="Arial"/>
          <w:sz w:val="22"/>
          <w:szCs w:val="22"/>
        </w:rPr>
      </w:pPr>
      <w:r>
        <w:rPr>
          <w:rFonts w:cs="Arial" w:ascii="Arial" w:hAnsi="Arial"/>
          <w:sz w:val="22"/>
          <w:szCs w:val="22"/>
        </w:rPr>
        <w:t>Załącznik 2 – opis przedmiotu zamówienia</w:t>
      </w:r>
    </w:p>
    <w:p>
      <w:pPr>
        <w:pStyle w:val="Normal"/>
        <w:jc w:val="both"/>
        <w:rPr>
          <w:rFonts w:ascii="Arial" w:hAnsi="Arial" w:cs="Arial"/>
          <w:sz w:val="22"/>
          <w:szCs w:val="22"/>
        </w:rPr>
      </w:pPr>
      <w:r>
        <w:rPr>
          <w:rFonts w:cs="Arial" w:ascii="Arial" w:hAnsi="Arial"/>
          <w:sz w:val="22"/>
          <w:szCs w:val="22"/>
        </w:rPr>
        <w:t xml:space="preserve">Załącznik 3, 3a – oświadczenia  </w:t>
      </w:r>
    </w:p>
    <w:p>
      <w:pPr>
        <w:pStyle w:val="Normal"/>
        <w:jc w:val="both"/>
        <w:rPr>
          <w:rFonts w:ascii="Arial" w:hAnsi="Arial" w:cs="Arial"/>
          <w:sz w:val="22"/>
          <w:szCs w:val="22"/>
        </w:rPr>
      </w:pPr>
      <w:r>
        <w:rPr>
          <w:rFonts w:cs="Arial" w:ascii="Arial" w:hAnsi="Arial"/>
          <w:sz w:val="22"/>
          <w:szCs w:val="22"/>
        </w:rPr>
        <w:t xml:space="preserve">Załącznik 4 – projekt umowy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Proszowice, dnia 17.04.2019 r.                                                    Zatwierdzam:</w:t>
      </w:r>
    </w:p>
    <w:p>
      <w:pPr>
        <w:pStyle w:val="Normal"/>
        <w:jc w:val="both"/>
        <w:rPr>
          <w:rFonts w:ascii="Arial" w:hAnsi="Arial" w:cs="Arial"/>
          <w:sz w:val="22"/>
          <w:szCs w:val="22"/>
        </w:rPr>
      </w:pPr>
      <w:r>
        <w:rPr>
          <w:rFonts w:cs="Arial" w:ascii="Arial" w:hAnsi="Arial"/>
          <w:sz w:val="22"/>
          <w:szCs w:val="22"/>
        </w:rPr>
        <w:tab/>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rFonts w:ascii="Arial" w:hAnsi="Arial"/>
          <w:sz w:val="22"/>
          <w:szCs w:val="22"/>
        </w:rPr>
      </w:pPr>
      <w:r>
        <w:rPr>
          <w:rFonts w:ascii="Arial" w:hAnsi="Arial"/>
          <w:sz w:val="22"/>
          <w:szCs w:val="22"/>
        </w:rPr>
      </w:r>
    </w:p>
    <w:p>
      <w:pPr>
        <w:pStyle w:val="Normal"/>
        <w:rPr/>
      </w:pPr>
      <w:r>
        <w:rPr>
          <w:rFonts w:ascii="Arial" w:hAnsi="Arial"/>
          <w:sz w:val="22"/>
          <w:szCs w:val="22"/>
        </w:rPr>
        <w:t xml:space="preserve">Oznaczenie  sprawy: 08/ZP/2019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pPr>
      <w:r>
        <w:rPr>
          <w:rFonts w:ascii="Arial" w:hAnsi="Arial"/>
          <w:b/>
          <w:sz w:val="22"/>
          <w:szCs w:val="22"/>
        </w:rPr>
        <w:t xml:space="preserve">                                                                                                                                                </w:t>
      </w:r>
    </w:p>
    <w:p>
      <w:pPr>
        <w:pStyle w:val="Normal"/>
        <w:spacing w:before="240" w:after="0"/>
        <w:jc w:val="both"/>
        <w:rPr/>
      </w:pPr>
      <w:r>
        <w:rPr>
          <w:rFonts w:ascii="Arial" w:hAnsi="Arial"/>
          <w:sz w:val="22"/>
          <w:szCs w:val="22"/>
        </w:rPr>
        <w:tab/>
        <w:t xml:space="preserve">                                                    </w:t>
      </w:r>
      <w:r>
        <w:rPr>
          <w:rFonts w:ascii="Arial" w:hAnsi="Arial"/>
          <w:sz w:val="24"/>
          <w:szCs w:val="24"/>
        </w:rPr>
        <w:t xml:space="preserve">    </w:t>
      </w:r>
      <w:r>
        <w:rPr>
          <w:rFonts w:ascii="Arial" w:hAnsi="Arial"/>
          <w:b/>
          <w:sz w:val="24"/>
          <w:szCs w:val="24"/>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pPr>
      <w:r>
        <w:rPr>
          <w:rFonts w:cs="Arial" w:ascii="Arial" w:hAnsi="Arial"/>
          <w:b/>
          <w:sz w:val="22"/>
          <w:szCs w:val="22"/>
        </w:rPr>
        <w:t xml:space="preserve">Dostawa  do Apteki Szpitalnej produktów leczniczych     </w:t>
        <w:br/>
        <w:t xml:space="preserve"> w ramach programu lekowego WZW.</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b/>
          <w:sz w:val="22"/>
          <w:szCs w:val="22"/>
        </w:rPr>
        <w:t>Tel.:</w:t>
      </w:r>
      <w:r>
        <w:rPr>
          <w:rFonts w:ascii="Arial" w:hAnsi="Arial"/>
          <w:sz w:val="22"/>
          <w:szCs w:val="22"/>
        </w:rPr>
        <w:t xml:space="preserve">__________________________ </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rFonts w:ascii="Arial" w:hAnsi="Arial"/>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rPr>
        <w:t>__________________________________________________________________</w:t>
      </w:r>
    </w:p>
    <w:p>
      <w:pPr>
        <w:pStyle w:val="Normal"/>
        <w:spacing w:lineRule="auto" w:line="360"/>
        <w:ind w:left="0" w:right="431" w:hanging="0"/>
        <w:jc w:val="both"/>
        <w:rPr/>
      </w:pPr>
      <w:r>
        <w:rPr/>
        <w:t>__________________________________________________________________________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Standard"/>
        <w:rPr/>
      </w:pPr>
      <w:r>
        <w:rPr>
          <w:rFonts w:ascii="Arial" w:hAnsi="Arial"/>
          <w:sz w:val="22"/>
          <w:szCs w:val="22"/>
        </w:rPr>
        <w:t>Oferujemy  wykonanie  zamówienia  na  warunkach  określonych  w  Specyfikacji  Istotnych Warunków Zamówienia, w tym w projekcie umowy stanowiącym załącznik 4 do SIWZ, który niniejszym akceptuję, za cenę:</w:t>
      </w:r>
    </w:p>
    <w:p>
      <w:pPr>
        <w:pStyle w:val="Standard"/>
        <w:rPr>
          <w:rFonts w:ascii="Arial" w:hAnsi="Arial"/>
          <w:b w:val="false"/>
          <w:b w:val="false"/>
          <w:bCs w:val="false"/>
          <w:sz w:val="22"/>
          <w:szCs w:val="22"/>
        </w:rPr>
      </w:pPr>
      <w:r>
        <w:rPr>
          <w:rFonts w:ascii="Arial" w:hAnsi="Arial"/>
          <w:b w:val="false"/>
          <w:bCs w:val="false"/>
          <w:sz w:val="22"/>
          <w:szCs w:val="22"/>
        </w:rPr>
      </w:r>
    </w:p>
    <w:p>
      <w:pPr>
        <w:pStyle w:val="Standard"/>
        <w:rPr>
          <w:rFonts w:ascii="Arial" w:hAnsi="Arial"/>
          <w:b w:val="false"/>
          <w:b w:val="false"/>
          <w:bCs w:val="false"/>
          <w:sz w:val="22"/>
          <w:szCs w:val="22"/>
        </w:rPr>
      </w:pPr>
      <w:r>
        <w:rPr>
          <w:rFonts w:ascii="Arial" w:hAnsi="Arial"/>
          <w:b w:val="false"/>
          <w:bCs w:val="false"/>
          <w:sz w:val="22"/>
          <w:szCs w:val="22"/>
        </w:rPr>
      </w:r>
    </w:p>
    <w:p>
      <w:pPr>
        <w:pStyle w:val="Standard"/>
        <w:rPr/>
      </w:pPr>
      <w:r>
        <w:rPr>
          <w:rFonts w:ascii="Arial" w:hAnsi="Arial"/>
          <w:b w:val="false"/>
          <w:bCs w:val="false"/>
          <w:sz w:val="22"/>
          <w:szCs w:val="22"/>
        </w:rPr>
        <w:t>Pakiet …………….. (wypełnić dla każdego pakietu oddzielnie)</w:t>
      </w:r>
    </w:p>
    <w:p>
      <w:pPr>
        <w:pStyle w:val="Standard"/>
        <w:rPr>
          <w:rFonts w:ascii="Arial" w:hAnsi="Arial"/>
          <w:sz w:val="22"/>
          <w:szCs w:val="22"/>
        </w:rPr>
      </w:pPr>
      <w:r>
        <w:rPr>
          <w:rFonts w:ascii="Arial" w:hAnsi="Arial"/>
          <w:sz w:val="22"/>
          <w:szCs w:val="22"/>
        </w:rPr>
      </w:r>
    </w:p>
    <w:p>
      <w:pPr>
        <w:pStyle w:val="Standard"/>
        <w:rPr>
          <w:rFonts w:ascii="Arial" w:hAnsi="Arial" w:cs="Times New Roman"/>
          <w:b w:val="false"/>
          <w:b w:val="false"/>
          <w:bCs w:val="false"/>
          <w:sz w:val="22"/>
          <w:szCs w:val="22"/>
        </w:rPr>
      </w:pPr>
      <w:r>
        <w:rPr>
          <w:rFonts w:ascii="Arial" w:hAnsi="Arial"/>
          <w:sz w:val="22"/>
          <w:szCs w:val="22"/>
        </w:rPr>
        <w:t>a/ wartość  netto: ……………….................................. zł</w:t>
      </w:r>
    </w:p>
    <w:p>
      <w:pPr>
        <w:pStyle w:val="Standard"/>
        <w:rPr>
          <w:rFonts w:ascii="Arial" w:hAnsi="Arial"/>
          <w:sz w:val="22"/>
          <w:szCs w:val="22"/>
        </w:rPr>
      </w:pPr>
      <w:r>
        <w:rPr>
          <w:rFonts w:ascii="Arial" w:hAnsi="Arial"/>
          <w:sz w:val="22"/>
          <w:szCs w:val="22"/>
        </w:rPr>
      </w:r>
    </w:p>
    <w:p>
      <w:pPr>
        <w:pStyle w:val="Standard"/>
        <w:rPr>
          <w:rFonts w:ascii="Arial" w:hAnsi="Arial" w:cs="Times New Roman"/>
          <w:b w:val="false"/>
          <w:b w:val="false"/>
          <w:bCs w:val="false"/>
          <w:sz w:val="22"/>
          <w:szCs w:val="22"/>
        </w:rPr>
      </w:pPr>
      <w:r>
        <w:rPr>
          <w:rFonts w:ascii="Arial" w:hAnsi="Arial"/>
          <w:sz w:val="22"/>
          <w:szCs w:val="22"/>
        </w:rPr>
        <w:t>(słownie: .....................................................................................................................złotych)</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t>b/ wartość  podatku VAT ( …….% stawka podatku VAT)  ………………........……zł</w:t>
      </w:r>
    </w:p>
    <w:p>
      <w:pPr>
        <w:pStyle w:val="Standard"/>
        <w:rPr>
          <w:rFonts w:ascii="Arial" w:hAnsi="Arial"/>
          <w:sz w:val="22"/>
          <w:szCs w:val="22"/>
        </w:rPr>
      </w:pPr>
      <w:r>
        <w:rPr/>
      </w:r>
    </w:p>
    <w:p>
      <w:pPr>
        <w:pStyle w:val="Standard"/>
        <w:rPr>
          <w:rFonts w:ascii="Arial" w:hAnsi="Arial" w:cs="Times New Roman"/>
          <w:b w:val="false"/>
          <w:b w:val="false"/>
          <w:sz w:val="22"/>
          <w:szCs w:val="22"/>
        </w:rPr>
      </w:pPr>
      <w:r>
        <w:rPr>
          <w:rFonts w:ascii="Arial" w:hAnsi="Arial"/>
          <w:sz w:val="22"/>
          <w:szCs w:val="22"/>
        </w:rPr>
        <w:t>(słownie: …………………………………………...........................................................złotych)</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t>c/ wartość brutto:</w:t>
      </w:r>
    </w:p>
    <w:p>
      <w:pPr>
        <w:pStyle w:val="Standard"/>
        <w:rPr>
          <w:rFonts w:ascii="Arial" w:hAnsi="Arial"/>
          <w:sz w:val="22"/>
          <w:szCs w:val="22"/>
        </w:rPr>
      </w:pPr>
      <w:r>
        <w:rPr/>
      </w:r>
    </w:p>
    <w:p>
      <w:pPr>
        <w:pStyle w:val="Standard"/>
        <w:rPr>
          <w:rFonts w:ascii="Arial" w:hAnsi="Arial" w:cs="Times New Roman"/>
          <w:b w:val="false"/>
          <w:b w:val="false"/>
          <w:sz w:val="22"/>
          <w:szCs w:val="22"/>
        </w:rPr>
      </w:pPr>
      <w:r>
        <w:rPr>
          <w:rFonts w:ascii="Arial" w:hAnsi="Arial"/>
          <w:sz w:val="22"/>
          <w:szCs w:val="22"/>
        </w:rPr>
        <w:t xml:space="preserve">Wartość netto + wartość podatku VAT = ………………………………………………zł   </w:t>
      </w:r>
    </w:p>
    <w:p>
      <w:pPr>
        <w:pStyle w:val="Standard"/>
        <w:rPr>
          <w:rFonts w:ascii="Arial" w:hAnsi="Arial"/>
          <w:sz w:val="22"/>
          <w:szCs w:val="22"/>
        </w:rPr>
      </w:pPr>
      <w:r>
        <w:rPr/>
      </w:r>
    </w:p>
    <w:p>
      <w:pPr>
        <w:pStyle w:val="Standard"/>
        <w:rPr>
          <w:rFonts w:ascii="Arial" w:hAnsi="Arial"/>
          <w:sz w:val="22"/>
          <w:szCs w:val="22"/>
        </w:rPr>
      </w:pPr>
      <w:r>
        <w:rPr>
          <w:rFonts w:ascii="Arial" w:hAnsi="Arial"/>
          <w:sz w:val="22"/>
          <w:szCs w:val="22"/>
        </w:rPr>
        <w:t>(słownie:..........................................................................................................................złotych.)</w:t>
      </w:r>
    </w:p>
    <w:p>
      <w:pPr>
        <w:pStyle w:val="Standard"/>
        <w:rPr>
          <w:rFonts w:ascii="Arial" w:hAnsi="Arial"/>
          <w:sz w:val="22"/>
          <w:szCs w:val="22"/>
        </w:rPr>
      </w:pPr>
      <w:r>
        <w:rPr>
          <w:rFonts w:ascii="Arial" w:hAnsi="Arial"/>
          <w:sz w:val="22"/>
          <w:szCs w:val="22"/>
        </w:rPr>
      </w:r>
    </w:p>
    <w:p>
      <w:pPr>
        <w:pStyle w:val="Standard"/>
        <w:rPr>
          <w:rFonts w:ascii="Arial" w:hAnsi="Arial"/>
          <w:b/>
          <w:b/>
          <w:bCs/>
          <w:sz w:val="22"/>
          <w:szCs w:val="22"/>
        </w:rPr>
      </w:pPr>
      <w:r>
        <w:rPr>
          <w:rFonts w:ascii="Arial" w:hAnsi="Arial"/>
          <w:b/>
          <w:bCs/>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 upoważniona do podpisywania UMOWY w imieniu Wykonawcy</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2. ______________________________________________________ </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Powierzę podwykonawcom wykonanie następujących części zamówienia (</w:t>
      </w:r>
      <w:r>
        <w:rPr>
          <w:rFonts w:ascii="Arial" w:hAnsi="Arial"/>
          <w:b w:val="false"/>
          <w:bCs w:val="false"/>
          <w:i/>
          <w:iCs/>
          <w:sz w:val="22"/>
          <w:szCs w:val="22"/>
        </w:rPr>
        <w:t xml:space="preserve">należy wskazać części zamówienia, których Wykonawca zamierza powierzyć podwykonawcom oraz </w:t>
      </w:r>
      <w:r>
        <w:rPr>
          <w:rFonts w:ascii="Arial" w:hAnsi="Arial"/>
          <w:b/>
          <w:bCs/>
          <w:i/>
          <w:iCs/>
          <w:sz w:val="22"/>
          <w:szCs w:val="22"/>
        </w:rPr>
        <w:t>podać firmy podwykonawców</w:t>
      </w:r>
      <w:r>
        <w:rPr>
          <w:rFonts w:ascii="Arial" w:hAnsi="Arial"/>
          <w:b w:val="false"/>
          <w:bCs w:val="false"/>
          <w:i w:val="false"/>
          <w:iCs w:val="false"/>
          <w:sz w:val="22"/>
          <w:szCs w:val="22"/>
        </w:rPr>
        <w:t>) :</w:t>
      </w:r>
    </w:p>
    <w:p>
      <w:pPr>
        <w:pStyle w:val="Normal"/>
        <w:spacing w:lineRule="auto" w:line="48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480"/>
        <w:jc w:val="both"/>
        <w:rPr>
          <w:rFonts w:ascii="Arial" w:hAnsi="Arial"/>
          <w:sz w:val="22"/>
          <w:szCs w:val="22"/>
        </w:rPr>
      </w:pPr>
      <w:r>
        <w:rPr>
          <w:rFonts w:ascii="Arial" w:hAnsi="Arial"/>
          <w:sz w:val="22"/>
          <w:szCs w:val="22"/>
        </w:rPr>
        <w:t>____________________________________________________________________________</w:t>
      </w:r>
    </w:p>
    <w:p>
      <w:pPr>
        <w:pStyle w:val="Tekstpodstawowy3"/>
        <w:spacing w:lineRule="auto" w:line="480" w:before="0" w:after="0"/>
        <w:jc w:val="both"/>
        <w:rPr>
          <w:rFonts w:ascii="Arial" w:hAnsi="Arial"/>
          <w:b/>
          <w:b/>
          <w:sz w:val="22"/>
          <w:szCs w:val="22"/>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Standard"/>
        <w:rPr>
          <w:rFonts w:ascii="Arial" w:hAnsi="Arial"/>
          <w:sz w:val="22"/>
          <w:szCs w:val="22"/>
        </w:rPr>
      </w:pPr>
      <w:r>
        <w:rPr>
          <w:rFonts w:ascii="Arial" w:hAnsi="Arial"/>
          <w:b/>
          <w:sz w:val="22"/>
          <w:szCs w:val="22"/>
        </w:rPr>
        <w:t xml:space="preserve">Informuję </w:t>
      </w:r>
      <w:r>
        <w:rPr>
          <w:rFonts w:ascii="Arial" w:hAnsi="Arial"/>
          <w:b w:val="false"/>
          <w:bCs w:val="false"/>
          <w:sz w:val="22"/>
          <w:szCs w:val="22"/>
        </w:rPr>
        <w:t>Zamawiającego, że wybór oferty będzie/nie będzie* prowadzić do powstania</w:t>
      </w:r>
    </w:p>
    <w:p>
      <w:pPr>
        <w:pStyle w:val="Standard"/>
        <w:rPr>
          <w:rFonts w:ascii="Arial" w:hAnsi="Arial"/>
          <w:b/>
          <w:b/>
          <w:sz w:val="22"/>
          <w:szCs w:val="22"/>
        </w:rPr>
      </w:pPr>
      <w:r>
        <w:rPr>
          <w:rFonts w:ascii="Arial" w:hAnsi="Arial"/>
          <w:sz w:val="22"/>
          <w:szCs w:val="22"/>
        </w:rPr>
        <w:t>u Zamawiającego obowiązku podatkowego.</w:t>
      </w:r>
    </w:p>
    <w:p>
      <w:pPr>
        <w:pStyle w:val="Standard"/>
        <w:rPr>
          <w:rFonts w:ascii="Arial" w:hAnsi="Arial"/>
          <w:b/>
          <w:b/>
          <w:sz w:val="22"/>
          <w:szCs w:val="22"/>
        </w:rPr>
      </w:pPr>
      <w:r>
        <w:rPr>
          <w:rFonts w:ascii="Arial" w:hAnsi="Arial"/>
          <w:sz w:val="22"/>
          <w:szCs w:val="22"/>
        </w:rPr>
        <w:t>Nazwa (rodzaj) towaru lub usługi, których dostawa lub świadczenie będzie prowadzić do powstania u Zamawiającego obowiązku podatkowego**:</w:t>
      </w:r>
    </w:p>
    <w:p>
      <w:pPr>
        <w:pStyle w:val="Standard"/>
        <w:rPr/>
      </w:pPr>
      <w:r>
        <w:rPr>
          <w:rFonts w:ascii="Arial" w:hAnsi="Arial"/>
        </w:rPr>
        <w:t>____________________________________________________</w:t>
      </w:r>
      <w:r>
        <w:rPr/>
        <w:t>__________________</w:t>
      </w:r>
    </w:p>
    <w:p>
      <w:pPr>
        <w:pStyle w:val="Standard"/>
        <w:rPr/>
      </w:pPr>
      <w:r>
        <w:rPr/>
        <w:t>____________________________________________________________________________</w:t>
      </w:r>
    </w:p>
    <w:p>
      <w:pPr>
        <w:pStyle w:val="Standard"/>
        <w:rPr/>
      </w:pPr>
      <w:r>
        <w:rPr/>
      </w:r>
    </w:p>
    <w:p>
      <w:pPr>
        <w:pStyle w:val="Normal"/>
        <w:rPr>
          <w:rFonts w:ascii="Arial" w:hAnsi="Arial"/>
          <w:b/>
          <w:b/>
          <w:sz w:val="22"/>
          <w:szCs w:val="22"/>
        </w:rPr>
      </w:pPr>
      <w:r>
        <w:rPr>
          <w:rFonts w:ascii="Arial" w:hAnsi="Arial"/>
          <w:sz w:val="22"/>
          <w:szCs w:val="22"/>
        </w:rPr>
        <w:t>Wartość usługi bez podatku ____________________________ zł.</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niepotrzebne skreślić</w:t>
      </w:r>
    </w:p>
    <w:p>
      <w:pPr>
        <w:pStyle w:val="Normal"/>
        <w:rPr>
          <w:rFonts w:ascii="Arial" w:hAnsi="Arial"/>
          <w:sz w:val="22"/>
          <w:szCs w:val="22"/>
        </w:rPr>
      </w:pPr>
      <w:r>
        <w:rPr>
          <w:rFonts w:ascii="Arial" w:hAnsi="Arial"/>
          <w:sz w:val="22"/>
          <w:szCs w:val="22"/>
        </w:rPr>
        <w:t xml:space="preserve">** wypełnia Wykonawca tylko w przypadku, gdy skreślił „nie będzie” </w:t>
      </w:r>
    </w:p>
    <w:p>
      <w:pPr>
        <w:pStyle w:val="Tekstpodstawowy3"/>
        <w:spacing w:lineRule="auto" w:line="480" w:before="0" w:after="0"/>
        <w:jc w:val="both"/>
        <w:rPr>
          <w:rFonts w:ascii="Arial" w:hAnsi="Arial"/>
          <w:b/>
          <w:b/>
          <w:sz w:val="22"/>
          <w:szCs w:val="22"/>
        </w:rPr>
      </w:pPr>
      <w:r>
        <w:rPr>
          <w:rFonts w:ascii="Arial" w:hAnsi="Arial"/>
          <w:b/>
          <w:sz w:val="22"/>
          <w:szCs w:val="22"/>
        </w:rPr>
      </w:r>
    </w:p>
    <w:p>
      <w:pPr>
        <w:pStyle w:val="Tekstpodstawowy3"/>
        <w:spacing w:lineRule="auto" w:line="480" w:before="0" w:after="0"/>
        <w:jc w:val="both"/>
        <w:rPr/>
      </w:pPr>
      <w:r>
        <w:rPr>
          <w:rFonts w:ascii="Arial" w:hAnsi="Arial"/>
          <w:b/>
          <w:sz w:val="22"/>
          <w:szCs w:val="22"/>
        </w:rPr>
        <w:t>Wykonawca jest mikro, małym, średnim przedsiębiorcą  –  tak / nie *</w:t>
      </w:r>
    </w:p>
    <w:p>
      <w:pPr>
        <w:pStyle w:val="Tekstpodstawowy3"/>
        <w:spacing w:lineRule="auto" w:line="480" w:before="0" w:after="0"/>
        <w:jc w:val="both"/>
        <w:rPr/>
      </w:pPr>
      <w:r>
        <w:rPr>
          <w:rFonts w:ascii="Arial" w:hAnsi="Arial"/>
          <w:b w:val="false"/>
          <w:bCs w:val="false"/>
          <w:sz w:val="20"/>
          <w:szCs w:val="20"/>
        </w:rPr>
        <w:t>* niepotrzebne skreślić</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Termin wykonania przedmiotu zamówienia :</w:t>
      </w:r>
      <w:r>
        <w:rPr>
          <w:rFonts w:ascii="Arial" w:hAnsi="Arial"/>
          <w:b w:val="false"/>
          <w:bCs w:val="false"/>
          <w:sz w:val="22"/>
          <w:szCs w:val="22"/>
          <w:u w:val="none"/>
        </w:rPr>
        <w:t xml:space="preserve">  do 31.12.2019 r..</w:t>
      </w:r>
    </w:p>
    <w:p>
      <w:pPr>
        <w:pStyle w:val="Tekstpodstawowy3"/>
        <w:spacing w:before="0" w:after="0"/>
        <w:jc w:val="both"/>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Warunki  płatności</w:t>
      </w:r>
      <w:r>
        <w:rPr>
          <w:rFonts w:ascii="Arial" w:hAnsi="Arial"/>
          <w:sz w:val="22"/>
          <w:szCs w:val="22"/>
        </w:rPr>
        <w:t xml:space="preserve"> – przelew w terminie </w:t>
      </w:r>
      <w:r>
        <w:rPr>
          <w:rFonts w:ascii="Arial" w:hAnsi="Arial"/>
          <w:sz w:val="22"/>
          <w:szCs w:val="22"/>
          <w:u w:val="none"/>
        </w:rPr>
        <w:t>30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pPr>
      <w:r>
        <w:rPr>
          <w:rFonts w:ascii="Arial" w:hAnsi="Arial"/>
          <w:b/>
          <w:bCs/>
          <w:sz w:val="22"/>
          <w:szCs w:val="22"/>
        </w:rPr>
        <w:t>Oświad</w:t>
      </w:r>
      <w:r>
        <w:rPr>
          <w:rFonts w:ascii="Arial" w:hAnsi="Arial"/>
          <w:b/>
          <w:sz w:val="22"/>
          <w:szCs w:val="22"/>
        </w:rPr>
        <w:t xml:space="preserve">czam, </w:t>
      </w:r>
      <w:r>
        <w:rPr>
          <w:rFonts w:ascii="Arial" w:hAnsi="Arial"/>
          <w:b w:val="false"/>
          <w:bCs w:val="false"/>
          <w:sz w:val="22"/>
          <w:szCs w:val="22"/>
        </w:rPr>
        <w:t xml:space="preserve">że jestem związany niniejszą ofertą 30 dni. Bieg terminu rozpoczyna się wraz       z upływem ostatecznego terminu składania ofert. </w:t>
      </w:r>
    </w:p>
    <w:p>
      <w:pPr>
        <w:pStyle w:val="Tekstpodstawowy3"/>
        <w:spacing w:before="0" w:after="0"/>
        <w:jc w:val="both"/>
        <w:rPr>
          <w:rFonts w:ascii="Arial" w:hAnsi="Arial"/>
          <w:b/>
          <w:b/>
          <w:bCs w:val="false"/>
          <w:sz w:val="22"/>
          <w:szCs w:val="22"/>
        </w:rPr>
      </w:pPr>
      <w:r>
        <w:rPr>
          <w:rFonts w:ascii="Arial" w:hAnsi="Arial"/>
          <w:b/>
          <w:bCs w:val="false"/>
          <w:sz w:val="22"/>
          <w:szCs w:val="22"/>
        </w:rPr>
      </w:r>
    </w:p>
    <w:p>
      <w:pPr>
        <w:pStyle w:val="Tekstpodstawowy3"/>
        <w:spacing w:before="0" w:after="0"/>
        <w:jc w:val="both"/>
        <w:rPr/>
      </w:pPr>
      <w:r>
        <w:rPr>
          <w:rFonts w:ascii="Arial" w:hAnsi="Arial"/>
          <w:b/>
          <w:bCs w:val="false"/>
          <w:sz w:val="22"/>
          <w:szCs w:val="22"/>
        </w:rPr>
        <w:t xml:space="preserve">Oświadczamy, </w:t>
      </w:r>
      <w:r>
        <w:rPr>
          <w:rFonts w:ascii="Arial" w:hAnsi="Arial"/>
          <w:b w:val="false"/>
          <w:bCs w:val="false"/>
          <w:sz w:val="22"/>
          <w:szCs w:val="22"/>
        </w:rPr>
        <w:t>że niniejsza oferta zawiera na stronach nr od _____do_____ informacje</w:t>
      </w:r>
      <w:r>
        <w:rPr>
          <w:rFonts w:ascii="Arial" w:hAnsi="Arial"/>
          <w:b/>
          <w:bCs w:val="false"/>
          <w:sz w:val="22"/>
          <w:szCs w:val="22"/>
        </w:rPr>
        <w:t xml:space="preserve"> </w:t>
      </w:r>
      <w:r>
        <w:rPr>
          <w:rFonts w:ascii="Arial" w:hAnsi="Arial"/>
          <w:b w:val="false"/>
          <w:bCs w:val="false"/>
          <w:sz w:val="22"/>
          <w:szCs w:val="22"/>
        </w:rPr>
        <w:t xml:space="preserve">stanowiące </w:t>
      </w:r>
      <w:r>
        <w:rPr>
          <w:rFonts w:ascii="Arial" w:hAnsi="Arial"/>
          <w:b/>
          <w:bCs w:val="false"/>
          <w:sz w:val="22"/>
          <w:szCs w:val="22"/>
        </w:rPr>
        <w:t xml:space="preserve">tajęmnicę przedsiębiorstwa </w:t>
      </w:r>
      <w:r>
        <w:rPr>
          <w:rFonts w:ascii="Arial" w:hAnsi="Arial"/>
          <w:b w:val="false"/>
          <w:bCs w:val="false"/>
          <w:sz w:val="22"/>
          <w:szCs w:val="22"/>
        </w:rPr>
        <w:t>w  rozumieniu przepisów o zwalczaniu nieuczciwej konkurencji.</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sz w:val="22"/>
          <w:szCs w:val="22"/>
        </w:rPr>
        <w:t xml:space="preserve"> </w:t>
      </w:r>
      <w:r>
        <w:rPr>
          <w:rFonts w:ascii="Arial" w:hAnsi="Arial"/>
          <w:b w:val="false"/>
          <w:bCs w:val="false"/>
          <w:sz w:val="22"/>
          <w:szCs w:val="22"/>
        </w:rPr>
        <w:t>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rPr>
          <w:rFonts w:ascii="Arial" w:hAnsi="Arial"/>
          <w:sz w:val="22"/>
          <w:szCs w:val="22"/>
        </w:rPr>
      </w:pPr>
      <w:r>
        <w:rPr>
          <w:rFonts w:ascii="Arial" w:hAnsi="Arial"/>
          <w:sz w:val="22"/>
          <w:szCs w:val="22"/>
        </w:rPr>
      </w:r>
    </w:p>
    <w:p>
      <w:pPr>
        <w:pStyle w:val="Normal"/>
        <w:spacing w:before="0" w:after="0"/>
        <w:jc w:val="both"/>
        <w:rPr>
          <w:rFonts w:ascii="Arial" w:hAnsi="Arial"/>
          <w:b w:val="false"/>
          <w:b w:val="false"/>
          <w:bCs w:val="false"/>
          <w:sz w:val="22"/>
          <w:szCs w:val="22"/>
        </w:rPr>
      </w:pPr>
      <w:r>
        <w:rPr>
          <w:rFonts w:ascii="Arial" w:hAnsi="Arial"/>
          <w:b w:val="false"/>
          <w:bCs w:val="false"/>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sz w:val="22"/>
          <w:szCs w:val="22"/>
        </w:rPr>
      </w:pPr>
      <w:r>
        <w:rPr>
          <w:rFonts w:ascii="Arial" w:hAnsi="Arial"/>
          <w:sz w:val="22"/>
          <w:szCs w:val="22"/>
        </w:rPr>
      </w:r>
    </w:p>
    <w:p>
      <w:pPr>
        <w:pStyle w:val="Normal"/>
        <w:jc w:val="right"/>
        <w:rPr/>
      </w:pPr>
      <w:r>
        <w:rPr>
          <w:rFonts w:ascii="Arial" w:hAnsi="Arial"/>
          <w:sz w:val="22"/>
          <w:szCs w:val="22"/>
        </w:rPr>
        <w:t xml:space="preserve">                                                                                          </w:t>
      </w:r>
    </w:p>
    <w:p>
      <w:pPr>
        <w:pStyle w:val="Normal"/>
        <w:jc w:val="both"/>
        <w:rPr/>
      </w:pPr>
      <w:r>
        <w:rPr>
          <w:rFonts w:ascii="Arial" w:hAnsi="Arial"/>
          <w:sz w:val="22"/>
          <w:szCs w:val="22"/>
        </w:rPr>
        <w:t xml:space="preserve">________________dnia ___  ___ 2019 r.                                    </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ascii="Arial" w:hAnsi="Arial"/>
          <w:sz w:val="22"/>
          <w:szCs w:val="22"/>
        </w:rPr>
        <w:t xml:space="preserve">__________________________                                             </w:t>
      </w:r>
    </w:p>
    <w:p>
      <w:pPr>
        <w:pStyle w:val="Normal"/>
        <w:jc w:val="both"/>
        <w:rPr/>
      </w:pPr>
      <w:r>
        <w:rPr>
          <w:rFonts w:ascii="Arial" w:hAnsi="Arial"/>
          <w:i/>
          <w:sz w:val="22"/>
          <w:szCs w:val="22"/>
        </w:rPr>
        <w:tab/>
        <w:t xml:space="preserve">                                                                                 </w:t>
      </w:r>
      <w:r>
        <w:rPr>
          <w:rFonts w:ascii="Arial" w:hAnsi="Arial"/>
          <w:i/>
          <w:sz w:val="18"/>
          <w:szCs w:val="18"/>
        </w:rPr>
        <w:t xml:space="preserve"> podpis osoby (osób) uprawnionej (ych)</w:t>
      </w:r>
    </w:p>
    <w:p>
      <w:pPr>
        <w:pStyle w:val="Normal"/>
        <w:jc w:val="both"/>
        <w:rPr/>
      </w:pPr>
      <w:r>
        <w:rPr>
          <w:rFonts w:ascii="Arial" w:hAnsi="Arial"/>
          <w:i/>
          <w:sz w:val="18"/>
          <w:szCs w:val="18"/>
        </w:rPr>
        <w:t xml:space="preserve">                                                                                                                    </w:t>
      </w:r>
      <w:r>
        <w:rPr>
          <w:rFonts w:ascii="Arial" w:hAnsi="Arial"/>
          <w:i/>
          <w:sz w:val="18"/>
          <w:szCs w:val="18"/>
        </w:rPr>
        <w:t>do reprezentowania Wykonawcy</w:t>
      </w:r>
    </w:p>
    <w:p>
      <w:pPr>
        <w:pStyle w:val="Normal"/>
        <w:jc w:val="both"/>
        <w:rPr>
          <w:rFonts w:ascii="Arial" w:hAnsi="Arial"/>
          <w:b/>
          <w:b/>
          <w:i/>
          <w:i/>
          <w:sz w:val="22"/>
          <w:szCs w:val="22"/>
        </w:rPr>
      </w:pPr>
      <w:r>
        <w:rPr>
          <w:rFonts w:ascii="Arial" w:hAnsi="Arial"/>
          <w:b/>
          <w:i/>
          <w:sz w:val="22"/>
          <w:szCs w:val="22"/>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i/>
          <w:sz w:val="22"/>
          <w:szCs w:val="22"/>
        </w:rPr>
        <w:tab/>
        <w:tab/>
        <w:tab/>
        <w:tab/>
        <w:tab/>
        <w:tab/>
        <w:tab/>
        <w:tab/>
      </w:r>
    </w:p>
    <w:p>
      <w:pPr>
        <w:pStyle w:val="Normal"/>
        <w:jc w:val="both"/>
        <w:rPr/>
      </w:pPr>
      <w:r>
        <w:rPr>
          <w:rFonts w:ascii="Arial" w:hAnsi="Arial"/>
          <w:b w:val="false"/>
          <w:bCs w:val="false"/>
          <w:i w:val="false"/>
          <w:iCs w:val="false"/>
          <w:sz w:val="22"/>
          <w:szCs w:val="22"/>
        </w:rPr>
        <w:t>Oznaczenie sprawy: 08/ZP/2019</w:t>
      </w:r>
      <w:r>
        <w:rPr>
          <w:rFonts w:ascii="Arial" w:hAnsi="Arial"/>
          <w:b/>
          <w:i/>
          <w:sz w:val="22"/>
          <w:szCs w:val="22"/>
        </w:rPr>
        <w:tab/>
        <w:tab/>
        <w:tab/>
        <w:tab/>
        <w:tab/>
        <w:t xml:space="preserve">         </w:t>
      </w:r>
      <w:r>
        <w:rPr>
          <w:rFonts w:ascii="Arial" w:hAnsi="Arial"/>
          <w:b w:val="false"/>
          <w:bCs w:val="false"/>
          <w:i w:val="false"/>
          <w:iCs w:val="false"/>
          <w:sz w:val="22"/>
          <w:szCs w:val="22"/>
        </w:rPr>
        <w:t>Załącznik Nr 3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spacing w:before="0" w:after="0"/>
        <w:jc w:val="both"/>
        <w:rPr/>
      </w:pPr>
      <w:r>
        <w:rPr>
          <w:rFonts w:cs="Arial" w:ascii="Arial" w:hAnsi="Arial"/>
          <w:b/>
          <w:sz w:val="22"/>
          <w:szCs w:val="22"/>
        </w:rPr>
        <w:tab/>
        <w:tab/>
        <w:tab/>
        <w:tab/>
        <w:tab/>
        <w:tab/>
        <w:tab/>
        <w:tab/>
        <w:tab/>
        <w:t>Zamawiający:</w:t>
      </w:r>
    </w:p>
    <w:p>
      <w:pPr>
        <w:pStyle w:val="Normal"/>
        <w:spacing w:before="0" w:after="0"/>
        <w:jc w:val="both"/>
        <w:rPr>
          <w:b w:val="false"/>
          <w:b w:val="false"/>
          <w:bCs w:val="false"/>
        </w:rPr>
      </w:pPr>
      <w:r>
        <w:rPr>
          <w:rFonts w:cs="Arial" w:ascii="Arial" w:hAnsi="Arial"/>
          <w:b w:val="false"/>
          <w:bCs w:val="false"/>
          <w:sz w:val="22"/>
          <w:szCs w:val="22"/>
        </w:rPr>
        <w:tab/>
        <w:tab/>
        <w:tab/>
        <w:tab/>
        <w:tab/>
        <w:tab/>
        <w:tab/>
        <w:tab/>
        <w:tab/>
      </w:r>
      <w:bookmarkStart w:id="1" w:name="__DdeLink__7020_124081605"/>
      <w:r>
        <w:rPr>
          <w:rFonts w:cs="Arial" w:ascii="Arial" w:hAnsi="Arial"/>
          <w:b w:val="false"/>
          <w:bCs w:val="false"/>
          <w:sz w:val="22"/>
          <w:szCs w:val="22"/>
        </w:rPr>
        <w:t>Samodzielny Publiczny</w:t>
      </w:r>
    </w:p>
    <w:p>
      <w:pPr>
        <w:pStyle w:val="Normal"/>
        <w:spacing w:before="0" w:after="0"/>
        <w:jc w:val="both"/>
        <w:rPr>
          <w:b w:val="false"/>
          <w:b w:val="false"/>
          <w:bCs w:val="false"/>
        </w:rPr>
      </w:pPr>
      <w:r>
        <w:rPr>
          <w:rFonts w:cs="Arial" w:ascii="Arial" w:hAnsi="Arial"/>
          <w:b w:val="false"/>
          <w:bCs w:val="false"/>
          <w:sz w:val="22"/>
          <w:szCs w:val="22"/>
        </w:rPr>
        <w:tab/>
        <w:tab/>
        <w:tab/>
        <w:tab/>
        <w:tab/>
        <w:tab/>
        <w:tab/>
        <w:tab/>
        <w:tab/>
        <w:t>Zespół Opieki Zdrowotnej</w:t>
      </w:r>
    </w:p>
    <w:p>
      <w:pPr>
        <w:pStyle w:val="Normal"/>
        <w:spacing w:before="0" w:after="0"/>
        <w:jc w:val="both"/>
        <w:rPr>
          <w:b w:val="false"/>
          <w:b w:val="false"/>
          <w:bCs w:val="false"/>
        </w:rPr>
      </w:pPr>
      <w:r>
        <w:rPr>
          <w:rFonts w:cs="Arial" w:ascii="Arial" w:hAnsi="Arial"/>
          <w:b w:val="false"/>
          <w:bCs w:val="false"/>
          <w:sz w:val="22"/>
          <w:szCs w:val="22"/>
        </w:rPr>
        <w:tab/>
        <w:tab/>
        <w:tab/>
        <w:tab/>
        <w:tab/>
        <w:tab/>
        <w:tab/>
        <w:tab/>
        <w:tab/>
        <w:t>w Proszowicach</w:t>
      </w:r>
    </w:p>
    <w:p>
      <w:pPr>
        <w:pStyle w:val="Normal"/>
        <w:spacing w:before="0" w:after="0"/>
        <w:jc w:val="both"/>
        <w:rPr>
          <w:b w:val="false"/>
          <w:b w:val="false"/>
          <w:bCs w:val="false"/>
        </w:rPr>
      </w:pPr>
      <w:r>
        <w:rPr>
          <w:rFonts w:cs="Arial" w:ascii="Arial" w:hAnsi="Arial"/>
          <w:b w:val="false"/>
          <w:bCs w:val="false"/>
          <w:sz w:val="22"/>
          <w:szCs w:val="22"/>
        </w:rPr>
        <w:tab/>
        <w:tab/>
        <w:tab/>
        <w:tab/>
        <w:tab/>
        <w:tab/>
        <w:tab/>
        <w:tab/>
        <w:tab/>
        <w:t>ul. Kopernika 13,</w:t>
      </w:r>
    </w:p>
    <w:p>
      <w:pPr>
        <w:pStyle w:val="Normal"/>
        <w:spacing w:before="0" w:after="0"/>
        <w:jc w:val="both"/>
        <w:rPr>
          <w:b w:val="false"/>
          <w:b w:val="false"/>
          <w:bCs w:val="false"/>
        </w:rPr>
      </w:pPr>
      <w:bookmarkEnd w:id="1"/>
      <w:r>
        <w:rPr>
          <w:rFonts w:cs="Arial" w:ascii="Arial" w:hAnsi="Arial"/>
          <w:b w:val="false"/>
          <w:bCs w:val="false"/>
          <w:sz w:val="22"/>
          <w:szCs w:val="22"/>
        </w:rPr>
        <w:tab/>
        <w:tab/>
        <w:tab/>
        <w:tab/>
        <w:tab/>
        <w:tab/>
        <w:tab/>
        <w:tab/>
        <w:tab/>
        <w:t>32-100 Proszowice</w:t>
      </w:r>
    </w:p>
    <w:p>
      <w:pPr>
        <w:pStyle w:val="Normal"/>
        <w:spacing w:before="0" w:after="0"/>
        <w:jc w:val="both"/>
        <w:rPr>
          <w:rFonts w:ascii="Arial" w:hAnsi="Arial" w:cs="Arial"/>
          <w:b/>
          <w:b/>
          <w:sz w:val="22"/>
          <w:szCs w:val="22"/>
        </w:rPr>
      </w:pPr>
      <w:r>
        <w:rPr>
          <w:rFonts w:cs="Arial" w:ascii="Arial" w:hAnsi="Arial"/>
          <w:b/>
          <w:sz w:val="22"/>
          <w:szCs w:val="22"/>
        </w:rPr>
      </w:r>
    </w:p>
    <w:p>
      <w:pPr>
        <w:pStyle w:val="Normal"/>
        <w:ind w:left="5954" w:right="0" w:hanging="0"/>
        <w:jc w:val="center"/>
        <w:rPr>
          <w:rFonts w:ascii="Arial" w:hAnsi="Arial" w:cs="Arial"/>
          <w:i/>
          <w:i/>
          <w:sz w:val="16"/>
          <w:szCs w:val="16"/>
        </w:rPr>
      </w:pP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 xml:space="preserve">Na potrzeby postępowania o udzielenie zamówienia publicznego pn. </w:t>
      </w:r>
      <w:r>
        <w:rPr>
          <w:rFonts w:cs="Arial" w:ascii="Arial" w:hAnsi="Arial"/>
          <w:b w:val="false"/>
          <w:bCs w:val="false"/>
          <w:sz w:val="22"/>
          <w:szCs w:val="22"/>
        </w:rPr>
        <w:t>Dostawa do magazynu Apteki Szpitalnej produktów leczniczych w ramach programu lekowego WZW</w:t>
      </w:r>
      <w:r>
        <w:rPr>
          <w:rFonts w:cs="Arial" w:ascii="Arial" w:hAnsi="Arial"/>
          <w:sz w:val="22"/>
          <w:szCs w:val="22"/>
        </w:rPr>
        <w:t xml:space="preserve">, prowadzonego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pacing w:lineRule="auto" w:line="360" w:before="0" w:after="0"/>
        <w:ind w:left="0" w:right="0" w:firstLine="709"/>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9"/>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w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2" w:name="_GoBack1"/>
      <w:bookmarkStart w:id="3" w:name="_GoBack1"/>
      <w:bookmarkEnd w:id="3"/>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p>
    <w:p>
      <w:pPr>
        <w:pStyle w:val="Normal"/>
        <w:jc w:val="both"/>
        <w:rPr/>
      </w:pPr>
      <w:r>
        <w:rPr>
          <w:rFonts w:ascii="Arial" w:hAnsi="Arial"/>
          <w:b w:val="false"/>
          <w:bCs w:val="false"/>
          <w:i w:val="false"/>
          <w:iCs w:val="false"/>
          <w:sz w:val="22"/>
          <w:szCs w:val="22"/>
        </w:rPr>
        <w:t>Oznaczenie sprawy: 08/ZP/2019</w:t>
      </w:r>
      <w:r>
        <w:rPr>
          <w:rFonts w:ascii="Arial" w:hAnsi="Arial"/>
          <w:sz w:val="22"/>
          <w:szCs w:val="22"/>
        </w:rPr>
        <w:tab/>
        <w:tab/>
        <w:tab/>
        <w:t xml:space="preserve">                                 Załącznik 3 A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0"/>
          <w:szCs w:val="20"/>
        </w:rPr>
        <w:t>Zamawiający:</w:t>
      </w:r>
    </w:p>
    <w:p>
      <w:pPr>
        <w:pStyle w:val="Normal"/>
        <w:spacing w:before="0" w:after="0"/>
        <w:jc w:val="both"/>
        <w:rPr>
          <w:b w:val="false"/>
          <w:b w:val="false"/>
          <w:bCs w:val="false"/>
        </w:rPr>
      </w:pPr>
      <w:r>
        <w:rPr>
          <w:rFonts w:cs="Arial" w:ascii="Arial" w:hAnsi="Arial"/>
          <w:b w:val="false"/>
          <w:bCs w:val="false"/>
          <w:sz w:val="22"/>
          <w:szCs w:val="22"/>
        </w:rPr>
        <w:t xml:space="preserve">                                                                                     </w:t>
      </w:r>
      <w:r>
        <w:rPr>
          <w:rFonts w:cs="Arial" w:ascii="Arial" w:hAnsi="Arial"/>
          <w:b w:val="false"/>
          <w:bCs w:val="false"/>
          <w:sz w:val="22"/>
          <w:szCs w:val="22"/>
        </w:rPr>
        <w:t>Samodzielny Publiczny</w:t>
      </w:r>
    </w:p>
    <w:p>
      <w:pPr>
        <w:pStyle w:val="Normal"/>
        <w:spacing w:before="0" w:after="0"/>
        <w:jc w:val="both"/>
        <w:rPr>
          <w:b w:val="false"/>
          <w:b w:val="false"/>
          <w:bCs w:val="false"/>
        </w:rPr>
      </w:pPr>
      <w:r>
        <w:rPr>
          <w:rFonts w:cs="Arial" w:ascii="Arial" w:hAnsi="Arial"/>
          <w:b w:val="false"/>
          <w:bCs w:val="false"/>
          <w:sz w:val="22"/>
          <w:szCs w:val="22"/>
        </w:rPr>
        <w:tab/>
        <w:tab/>
        <w:tab/>
        <w:tab/>
        <w:tab/>
        <w:tab/>
        <w:tab/>
        <w:t xml:space="preserve">    Zespół Opieki Zdrowotnej</w:t>
      </w:r>
    </w:p>
    <w:p>
      <w:pPr>
        <w:pStyle w:val="Normal"/>
        <w:spacing w:before="0" w:after="0"/>
        <w:jc w:val="both"/>
        <w:rPr>
          <w:b w:val="false"/>
          <w:b w:val="false"/>
          <w:bCs w:val="false"/>
        </w:rPr>
      </w:pPr>
      <w:r>
        <w:rPr>
          <w:rFonts w:cs="Arial" w:ascii="Arial" w:hAnsi="Arial"/>
          <w:b w:val="false"/>
          <w:bCs w:val="false"/>
          <w:sz w:val="22"/>
          <w:szCs w:val="22"/>
        </w:rPr>
        <w:tab/>
        <w:tab/>
        <w:tab/>
        <w:tab/>
        <w:tab/>
        <w:tab/>
        <w:tab/>
        <w:t xml:space="preserve">    w Proszowicach</w:t>
      </w:r>
    </w:p>
    <w:p>
      <w:pPr>
        <w:pStyle w:val="Normal"/>
        <w:spacing w:before="0" w:after="0"/>
        <w:jc w:val="both"/>
        <w:rPr>
          <w:b w:val="false"/>
          <w:b w:val="false"/>
          <w:bCs w:val="false"/>
        </w:rPr>
      </w:pPr>
      <w:r>
        <w:rPr>
          <w:rFonts w:cs="Arial" w:ascii="Arial" w:hAnsi="Arial"/>
          <w:b w:val="false"/>
          <w:bCs w:val="false"/>
          <w:sz w:val="22"/>
          <w:szCs w:val="22"/>
        </w:rPr>
        <w:tab/>
        <w:tab/>
        <w:tab/>
        <w:tab/>
        <w:tab/>
        <w:tab/>
        <w:tab/>
        <w:t xml:space="preserve">    ul. Kopernika 13</w:t>
      </w:r>
    </w:p>
    <w:p>
      <w:pPr>
        <w:pStyle w:val="Normal"/>
        <w:spacing w:lineRule="auto" w:line="480" w:before="0" w:after="0"/>
        <w:ind w:right="0" w:hanging="0"/>
        <w:jc w:val="both"/>
        <w:rPr/>
      </w:pPr>
      <w:r>
        <w:rPr>
          <w:rFonts w:cs="Arial" w:ascii="Arial" w:hAnsi="Arial"/>
          <w:b w:val="false"/>
          <w:bCs w:val="false"/>
          <w:sz w:val="22"/>
          <w:szCs w:val="22"/>
        </w:rPr>
        <w:t xml:space="preserve">                                                                                     </w:t>
      </w:r>
      <w:r>
        <w:rPr>
          <w:rFonts w:cs="Arial" w:ascii="Arial" w:hAnsi="Arial"/>
          <w:b w:val="false"/>
          <w:bCs w:val="false"/>
          <w:sz w:val="22"/>
          <w:szCs w:val="22"/>
        </w:rPr>
        <w:t>32 – 100  Proszowice</w:t>
        <w:tab/>
        <w:tab/>
        <w:tab/>
        <w:tab/>
        <w:tab/>
        <w:tab/>
        <w:tab/>
        <w:tab/>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sz w:val="22"/>
          <w:szCs w:val="22"/>
        </w:rPr>
        <w:t>Dostawa  do  Apteki Szpitalnej produktów leczniczych w ramach programu lekowego WZW</w:t>
      </w:r>
      <w:r>
        <w:rPr>
          <w:rFonts w:cs="Arial" w:ascii="Arial" w:hAnsi="Arial"/>
          <w:sz w:val="22"/>
          <w:szCs w:val="22"/>
        </w:rPr>
        <w:t xml:space="preserve">, prowadzonego przez Samodzielny Publiczny Zespół Opieki Zdrowotnej  w Proszowicach         </w:t>
      </w:r>
      <w:r>
        <w:rPr>
          <w:rFonts w:cs="Arial" w:ascii="Arial" w:hAnsi="Arial"/>
          <w:b w:val="false"/>
          <w:bCs w:val="false"/>
          <w:sz w:val="22"/>
          <w:szCs w:val="22"/>
        </w:rPr>
        <w:t>32 - 100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ind w:left="0" w:right="0" w:firstLine="708"/>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rPr>
          <w:rFonts w:ascii="Arial" w:hAnsi="Arial" w:cs="Arial"/>
        </w:rPr>
      </w:pPr>
      <w:r>
        <w:rPr>
          <w:rFonts w:cs="Arial" w:ascii="Arial" w:hAnsi="Arial"/>
          <w:b/>
          <w:sz w:val="21"/>
          <w:szCs w:val="21"/>
        </w:rPr>
        <w:t>OŚWIADCZENIA DOTYCZĄCE WYKONAWCY:</w:t>
      </w:r>
    </w:p>
    <w:p>
      <w:pPr>
        <w:pStyle w:val="Normal"/>
        <w:shd w:val="clear" w:fill="BFBFBF"/>
        <w:spacing w:lineRule="auto" w:line="360" w:before="0" w:after="0"/>
        <w:rPr>
          <w:b/>
          <w:b/>
          <w:sz w:val="21"/>
          <w:szCs w:val="21"/>
        </w:rPr>
      </w:pPr>
      <w:r>
        <w:rPr>
          <w:b/>
          <w:sz w:val="21"/>
          <w:szCs w:val="21"/>
        </w:rPr>
      </w:r>
    </w:p>
    <w:p>
      <w:pPr>
        <w:pStyle w:val="ListParagraph"/>
        <w:numPr>
          <w:ilvl w:val="0"/>
          <w:numId w:val="4"/>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4"/>
        </w:numPr>
        <w:spacing w:lineRule="auto" w:line="360" w:before="0" w:after="0"/>
        <w:jc w:val="both"/>
        <w:rPr/>
      </w:pPr>
      <w:r>
        <w:rPr>
          <w:rFonts w:cs="Arial" w:ascii="Arial" w:hAnsi="Arial"/>
          <w:sz w:val="21"/>
          <w:szCs w:val="21"/>
        </w:rPr>
        <w:t xml:space="preserve">Oświadczam, że nie podlegam wykluczeniu z postępowania na podstawie </w:t>
        <w:br/>
        <w:t>art. 24 ust. 5 pkt 1. ustawy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4" w:name="_GoBack"/>
      <w:bookmarkEnd w:id="4"/>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1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720" w:hanging="360"/>
      </w:pPr>
      <w:rPr>
        <w:sz w:val="21"/>
        <w:b w:val="false"/>
        <w:szCs w:val="22"/>
        <w:bCs w:val="false"/>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2">
    <w:name w:val="ListLabel 2"/>
    <w:qFormat/>
    <w:rPr>
      <w:rFonts w:ascii="Arial" w:hAnsi="Arial"/>
      <w:b w:val="false"/>
      <w:sz w:val="22"/>
    </w:rPr>
  </w:style>
  <w:style w:type="character" w:styleId="ListLabel3">
    <w:name w:val="ListLabel 3"/>
    <w:qFormat/>
    <w:rPr>
      <w:rFonts w:ascii="Arial" w:hAnsi="Arial"/>
      <w:b/>
      <w:sz w:val="21"/>
    </w:rPr>
  </w:style>
  <w:style w:type="character" w:styleId="ListLabel4">
    <w:name w:val="ListLabel 4"/>
    <w:qFormat/>
    <w:rPr>
      <w:rFonts w:ascii="Arial" w:hAnsi="Arial"/>
      <w:b/>
      <w:bCs/>
      <w:sz w:val="22"/>
    </w:rPr>
  </w:style>
  <w:style w:type="character" w:styleId="ListLabel5">
    <w:name w:val="ListLabel 5"/>
    <w:qFormat/>
    <w:rPr>
      <w:rFonts w:ascii="Arial" w:hAnsi="Arial" w:cs="OpenSymbol"/>
      <w:b w:val="false"/>
      <w:sz w:val="22"/>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b/>
      <w:bCs/>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ascii="Arial" w:hAnsi="Arial"/>
      <w:b w:val="false"/>
      <w:bCs/>
      <w:sz w:val="22"/>
    </w:rPr>
  </w:style>
  <w:style w:type="character" w:styleId="ListLabel25">
    <w:name w:val="ListLabel 25"/>
    <w:qFormat/>
    <w:rPr>
      <w:b/>
      <w:bCs/>
    </w:rPr>
  </w:style>
  <w:style w:type="character" w:styleId="ListLabel26">
    <w:name w:val="ListLabel 26"/>
    <w:qFormat/>
    <w:rPr>
      <w:b/>
      <w:bCs/>
    </w:rPr>
  </w:style>
  <w:style w:type="character" w:styleId="ListLabel27">
    <w:name w:val="ListLabel 27"/>
    <w:qFormat/>
    <w:rPr>
      <w:b/>
      <w:bCs/>
    </w:rPr>
  </w:style>
  <w:style w:type="character" w:styleId="ListLabel28">
    <w:name w:val="ListLabel 28"/>
    <w:qFormat/>
    <w:rPr>
      <w:b/>
      <w:bCs/>
    </w:rPr>
  </w:style>
  <w:style w:type="character" w:styleId="ListLabel29">
    <w:name w:val="ListLabel 29"/>
    <w:qFormat/>
    <w:rPr>
      <w:b/>
      <w:bCs/>
    </w:rPr>
  </w:style>
  <w:style w:type="character" w:styleId="ListLabel30">
    <w:name w:val="ListLabel 30"/>
    <w:qFormat/>
    <w:rPr>
      <w:b/>
      <w:bCs/>
    </w:rPr>
  </w:style>
  <w:style w:type="character" w:styleId="ListLabel31">
    <w:name w:val="ListLabel 31"/>
    <w:qFormat/>
    <w:rPr>
      <w:b/>
      <w:bCs/>
    </w:rPr>
  </w:style>
  <w:style w:type="character" w:styleId="ListLabel32">
    <w:name w:val="ListLabel 32"/>
    <w:qFormat/>
    <w:rPr>
      <w:b/>
      <w:bCs/>
    </w:rPr>
  </w:style>
  <w:style w:type="character" w:styleId="ListLabel33">
    <w:name w:val="ListLabel 33"/>
    <w:qFormat/>
    <w:rPr>
      <w:b/>
      <w:bCs/>
    </w:rPr>
  </w:style>
  <w:style w:type="character" w:styleId="ListLabel34">
    <w:name w:val="ListLabel 34"/>
    <w:qFormat/>
    <w:rPr>
      <w:b/>
      <w:bCs/>
    </w:rPr>
  </w:style>
  <w:style w:type="character" w:styleId="ListLabel35">
    <w:name w:val="ListLabel 35"/>
    <w:qFormat/>
    <w:rPr>
      <w:b/>
      <w:bCs/>
    </w:rPr>
  </w:style>
  <w:style w:type="character" w:styleId="ListLabel36">
    <w:name w:val="ListLabel 36"/>
    <w:qFormat/>
    <w:rPr>
      <w:b/>
      <w:bCs/>
    </w:rPr>
  </w:style>
  <w:style w:type="character" w:styleId="ListLabel37">
    <w:name w:val="ListLabel 37"/>
    <w:qFormat/>
    <w:rPr>
      <w:b/>
      <w:bCs/>
    </w:rPr>
  </w:style>
  <w:style w:type="character" w:styleId="ListLabel38">
    <w:name w:val="ListLabel 38"/>
    <w:qFormat/>
    <w:rPr>
      <w:b/>
      <w:bCs/>
    </w:rPr>
  </w:style>
  <w:style w:type="character" w:styleId="ListLabel39">
    <w:name w:val="ListLabel 39"/>
    <w:qFormat/>
    <w:rPr>
      <w:b/>
      <w:bCs/>
    </w:rPr>
  </w:style>
  <w:style w:type="character" w:styleId="ListLabel40">
    <w:name w:val="ListLabel 40"/>
    <w:qFormat/>
    <w:rPr>
      <w:b/>
      <w:bCs/>
    </w:rPr>
  </w:style>
  <w:style w:type="character" w:styleId="ListLabel41">
    <w:name w:val="ListLabel 41"/>
    <w:qFormat/>
    <w:rPr>
      <w:b/>
      <w:bCs/>
    </w:rPr>
  </w:style>
  <w:style w:type="character" w:styleId="ListLabel42">
    <w:name w:val="ListLabel 42"/>
    <w:qFormat/>
    <w:rPr>
      <w:b/>
      <w:bCs/>
    </w:rPr>
  </w:style>
  <w:style w:type="character" w:styleId="ListLabel43">
    <w:name w:val="ListLabel 43"/>
    <w:qFormat/>
    <w:rPr>
      <w:rFonts w:ascii="Arial" w:hAnsi="Arial"/>
      <w:b w:val="false"/>
      <w:sz w:val="22"/>
    </w:rPr>
  </w:style>
  <w:style w:type="character" w:styleId="ListLabel44">
    <w:name w:val="ListLabel 44"/>
    <w:qFormat/>
    <w:rPr>
      <w:rFonts w:ascii="Arial" w:hAnsi="Arial"/>
      <w:b/>
      <w:sz w:val="21"/>
    </w:rPr>
  </w:style>
  <w:style w:type="character" w:styleId="ListLabel45">
    <w:name w:val="ListLabel 45"/>
    <w:qFormat/>
    <w:rPr>
      <w:rFonts w:ascii="Arial" w:hAnsi="Arial"/>
      <w:b/>
      <w:bCs/>
      <w:sz w:val="22"/>
    </w:rPr>
  </w:style>
  <w:style w:type="character" w:styleId="ListLabel46">
    <w:name w:val="ListLabel 46"/>
    <w:qFormat/>
    <w:rPr>
      <w:rFonts w:ascii="Arial" w:hAnsi="Arial" w:cs="OpenSymbol"/>
      <w:b w:val="false"/>
      <w:sz w:val="22"/>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b w:val="false"/>
      <w:bCs/>
      <w:sz w:val="22"/>
    </w:rPr>
  </w:style>
  <w:style w:type="character" w:styleId="ListLabel56">
    <w:name w:val="ListLabel 56"/>
    <w:qFormat/>
    <w:rPr>
      <w:b/>
      <w:bCs/>
    </w:rPr>
  </w:style>
  <w:style w:type="character" w:styleId="ListLabel57">
    <w:name w:val="ListLabel 57"/>
    <w:qFormat/>
    <w:rPr>
      <w:b/>
      <w:bCs/>
    </w:rPr>
  </w:style>
  <w:style w:type="character" w:styleId="ListLabel58">
    <w:name w:val="ListLabel 58"/>
    <w:qFormat/>
    <w:rPr>
      <w:b/>
      <w:bCs/>
    </w:rPr>
  </w:style>
  <w:style w:type="character" w:styleId="ListLabel59">
    <w:name w:val="ListLabel 59"/>
    <w:qFormat/>
    <w:rPr>
      <w:b/>
      <w:bCs/>
    </w:rPr>
  </w:style>
  <w:style w:type="character" w:styleId="ListLabel60">
    <w:name w:val="ListLabel 60"/>
    <w:qFormat/>
    <w:rPr>
      <w:b/>
      <w:bCs/>
    </w:rPr>
  </w:style>
  <w:style w:type="character" w:styleId="ListLabel61">
    <w:name w:val="ListLabel 61"/>
    <w:qFormat/>
    <w:rPr>
      <w:b/>
      <w:bCs/>
    </w:rPr>
  </w:style>
  <w:style w:type="character" w:styleId="ListLabel62">
    <w:name w:val="ListLabel 62"/>
    <w:qFormat/>
    <w:rPr>
      <w:b/>
      <w:bCs/>
    </w:rPr>
  </w:style>
  <w:style w:type="character" w:styleId="ListLabel63">
    <w:name w:val="ListLabel 63"/>
    <w:qFormat/>
    <w:rPr>
      <w:b/>
      <w:bCs/>
    </w:rPr>
  </w:style>
  <w:style w:type="character" w:styleId="ListLabel64">
    <w:name w:val="ListLabel 64"/>
    <w:qFormat/>
    <w:rPr>
      <w:rFonts w:ascii="Arial" w:hAnsi="Arial"/>
      <w:b w:val="false"/>
      <w:sz w:val="22"/>
    </w:rPr>
  </w:style>
  <w:style w:type="character" w:styleId="ListLabel65">
    <w:name w:val="ListLabel 65"/>
    <w:qFormat/>
    <w:rPr>
      <w:rFonts w:ascii="Arial" w:hAnsi="Arial"/>
      <w:b/>
      <w:sz w:val="21"/>
    </w:rPr>
  </w:style>
  <w:style w:type="character" w:styleId="ListLabel66">
    <w:name w:val="ListLabel 66"/>
    <w:qFormat/>
    <w:rPr>
      <w:rFonts w:ascii="Arial" w:hAnsi="Arial"/>
      <w:b/>
      <w:bCs/>
      <w:sz w:val="22"/>
    </w:rPr>
  </w:style>
  <w:style w:type="character" w:styleId="ListLabel67">
    <w:name w:val="ListLabel 67"/>
    <w:qFormat/>
    <w:rPr>
      <w:rFonts w:ascii="Arial" w:hAnsi="Arial" w:cs="OpenSymbol"/>
      <w:b w:val="false"/>
      <w:sz w:val="22"/>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ascii="Arial" w:hAnsi="Arial"/>
      <w:b w:val="false"/>
      <w:sz w:val="22"/>
    </w:rPr>
  </w:style>
  <w:style w:type="character" w:styleId="ListLabel77">
    <w:name w:val="ListLabel 77"/>
    <w:qFormat/>
    <w:rPr>
      <w:rFonts w:ascii="Arial" w:hAnsi="Arial"/>
      <w:b/>
      <w:sz w:val="21"/>
    </w:rPr>
  </w:style>
  <w:style w:type="character" w:styleId="ListLabel78">
    <w:name w:val="ListLabel 78"/>
    <w:qFormat/>
    <w:rPr>
      <w:rFonts w:ascii="Arial" w:hAnsi="Arial"/>
      <w:b/>
      <w:bCs/>
      <w:sz w:val="22"/>
    </w:rPr>
  </w:style>
  <w:style w:type="character" w:styleId="ListLabel79">
    <w:name w:val="ListLabel 79"/>
    <w:qFormat/>
    <w:rPr>
      <w:rFonts w:ascii="Arial" w:hAnsi="Arial" w:cs="OpenSymbol"/>
      <w:b w:val="false"/>
      <w:sz w:val="22"/>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1089">
    <w:name w:val="ListLabel 1089"/>
    <w:qFormat/>
    <w:rPr>
      <w:rFonts w:cs="Symbol"/>
    </w:rPr>
  </w:style>
  <w:style w:type="character" w:styleId="ListLabel1090">
    <w:name w:val="ListLabel 1090"/>
    <w:qFormat/>
    <w:rPr>
      <w:rFonts w:cs="Courier New"/>
    </w:rPr>
  </w:style>
  <w:style w:type="character" w:styleId="ListLabel1091">
    <w:name w:val="ListLabel 1091"/>
    <w:qFormat/>
    <w:rPr>
      <w:rFonts w:cs="Wingdings"/>
    </w:rPr>
  </w:style>
  <w:style w:type="character" w:styleId="ListLabel1092">
    <w:name w:val="ListLabel 1092"/>
    <w:qFormat/>
    <w:rPr>
      <w:rFonts w:cs="Symbol"/>
    </w:rPr>
  </w:style>
  <w:style w:type="character" w:styleId="ListLabel1093">
    <w:name w:val="ListLabel 1093"/>
    <w:qFormat/>
    <w:rPr>
      <w:rFonts w:cs="Courier New"/>
    </w:rPr>
  </w:style>
  <w:style w:type="character" w:styleId="ListLabel1094">
    <w:name w:val="ListLabel 1094"/>
    <w:qFormat/>
    <w:rPr>
      <w:rFonts w:cs="Wingdings"/>
    </w:rPr>
  </w:style>
  <w:style w:type="character" w:styleId="ListLabel1095">
    <w:name w:val="ListLabel 1095"/>
    <w:qFormat/>
    <w:rPr>
      <w:rFonts w:cs="Symbol"/>
    </w:rPr>
  </w:style>
  <w:style w:type="character" w:styleId="ListLabel1096">
    <w:name w:val="ListLabel 1096"/>
    <w:qFormat/>
    <w:rPr>
      <w:rFonts w:cs="Courier New"/>
    </w:rPr>
  </w:style>
  <w:style w:type="character" w:styleId="ListLabel1097">
    <w:name w:val="ListLabel 1097"/>
    <w:qFormat/>
    <w:rPr>
      <w:rFonts w:cs="Wingdings"/>
    </w:rPr>
  </w:style>
  <w:style w:type="character" w:styleId="ListLabel1098">
    <w:name w:val="ListLabel 1098"/>
    <w:qFormat/>
    <w:rPr>
      <w:rFonts w:ascii="Arial" w:hAnsi="Arial"/>
      <w:b w:val="false"/>
      <w:sz w:val="22"/>
    </w:rPr>
  </w:style>
  <w:style w:type="character" w:styleId="ListLabel1099">
    <w:name w:val="ListLabel 1099"/>
    <w:qFormat/>
    <w:rPr>
      <w:rFonts w:ascii="Arial" w:hAnsi="Arial"/>
      <w:b/>
      <w:sz w:val="21"/>
    </w:rPr>
  </w:style>
  <w:style w:type="character" w:styleId="ListLabel1100">
    <w:name w:val="ListLabel 1100"/>
    <w:qFormat/>
    <w:rPr>
      <w:rFonts w:ascii="Arial" w:hAnsi="Arial"/>
      <w:b/>
      <w:bCs/>
      <w:sz w:val="22"/>
    </w:rPr>
  </w:style>
  <w:style w:type="character" w:styleId="ListLabel1101">
    <w:name w:val="ListLabel 1101"/>
    <w:qFormat/>
    <w:rPr>
      <w:rFonts w:ascii="Arial" w:hAnsi="Arial" w:cs="OpenSymbol"/>
      <w:b w:val="false"/>
      <w:sz w:val="22"/>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ascii="Arial" w:hAnsi="Arial"/>
      <w:b w:val="false"/>
      <w:sz w:val="22"/>
    </w:rPr>
  </w:style>
  <w:style w:type="character" w:styleId="ListLabel1111">
    <w:name w:val="ListLabel 1111"/>
    <w:qFormat/>
    <w:rPr>
      <w:rFonts w:ascii="Arial" w:hAnsi="Arial"/>
      <w:b/>
      <w:sz w:val="21"/>
    </w:rPr>
  </w:style>
  <w:style w:type="character" w:styleId="ListLabel1112">
    <w:name w:val="ListLabel 1112"/>
    <w:qFormat/>
    <w:rPr>
      <w:rFonts w:ascii="Arial" w:hAnsi="Arial"/>
      <w:b/>
      <w:bCs/>
      <w:sz w:val="22"/>
    </w:rPr>
  </w:style>
  <w:style w:type="character" w:styleId="ListLabel1113">
    <w:name w:val="ListLabel 1113"/>
    <w:qFormat/>
    <w:rPr>
      <w:rFonts w:ascii="Arial" w:hAnsi="Arial" w:cs="OpenSymbol"/>
      <w:b w:val="false"/>
      <w:sz w:val="22"/>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935">
    <w:name w:val="ListLabel 935"/>
    <w:qFormat/>
    <w:rPr>
      <w:rFonts w:ascii="Arial" w:hAnsi="Arial"/>
      <w:b w:val="false"/>
      <w:bCs/>
      <w:sz w:val="22"/>
    </w:rPr>
  </w:style>
  <w:style w:type="character" w:styleId="ListLabel936">
    <w:name w:val="ListLabel 936"/>
    <w:qFormat/>
    <w:rPr>
      <w:b/>
      <w:bCs/>
    </w:rPr>
  </w:style>
  <w:style w:type="character" w:styleId="ListLabel937">
    <w:name w:val="ListLabel 937"/>
    <w:qFormat/>
    <w:rPr>
      <w:b/>
      <w:bCs/>
    </w:rPr>
  </w:style>
  <w:style w:type="character" w:styleId="ListLabel938">
    <w:name w:val="ListLabel 938"/>
    <w:qFormat/>
    <w:rPr>
      <w:b/>
      <w:bCs/>
    </w:rPr>
  </w:style>
  <w:style w:type="character" w:styleId="ListLabel939">
    <w:name w:val="ListLabel 939"/>
    <w:qFormat/>
    <w:rPr>
      <w:b/>
      <w:bCs/>
    </w:rPr>
  </w:style>
  <w:style w:type="character" w:styleId="ListLabel940">
    <w:name w:val="ListLabel 940"/>
    <w:qFormat/>
    <w:rPr>
      <w:b/>
      <w:bCs/>
    </w:rPr>
  </w:style>
  <w:style w:type="character" w:styleId="ListLabel941">
    <w:name w:val="ListLabel 941"/>
    <w:qFormat/>
    <w:rPr>
      <w:b/>
      <w:bCs/>
    </w:rPr>
  </w:style>
  <w:style w:type="character" w:styleId="ListLabel942">
    <w:name w:val="ListLabel 942"/>
    <w:qFormat/>
    <w:rPr>
      <w:b/>
      <w:bCs/>
    </w:rPr>
  </w:style>
  <w:style w:type="character" w:styleId="ListLabel943">
    <w:name w:val="ListLabel 943"/>
    <w:qFormat/>
    <w:rPr>
      <w:b/>
      <w:bCs/>
    </w:rPr>
  </w:style>
  <w:style w:type="character" w:styleId="ListLabel1122">
    <w:name w:val="ListLabel 1122"/>
    <w:qFormat/>
    <w:rPr>
      <w:rFonts w:ascii="Arial" w:hAnsi="Arial"/>
      <w:b w:val="false"/>
      <w:sz w:val="22"/>
    </w:rPr>
  </w:style>
  <w:style w:type="character" w:styleId="ListLabel1123">
    <w:name w:val="ListLabel 1123"/>
    <w:qFormat/>
    <w:rPr>
      <w:rFonts w:ascii="Arial" w:hAnsi="Arial"/>
      <w:b/>
      <w:sz w:val="21"/>
    </w:rPr>
  </w:style>
  <w:style w:type="character" w:styleId="ListLabel1124">
    <w:name w:val="ListLabel 1124"/>
    <w:qFormat/>
    <w:rPr>
      <w:rFonts w:ascii="Arial" w:hAnsi="Arial"/>
      <w:b/>
      <w:bCs/>
      <w:sz w:val="22"/>
    </w:rPr>
  </w:style>
  <w:style w:type="character" w:styleId="ListLabel1125">
    <w:name w:val="ListLabel 1125"/>
    <w:qFormat/>
    <w:rPr>
      <w:rFonts w:ascii="Arial" w:hAnsi="Arial" w:cs="OpenSymbol"/>
      <w:b w:val="false"/>
      <w:sz w:val="22"/>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b w:val="false"/>
      <w:bCs/>
      <w:sz w:val="22"/>
    </w:rPr>
  </w:style>
  <w:style w:type="character" w:styleId="ListLabel1135">
    <w:name w:val="ListLabel 1135"/>
    <w:qFormat/>
    <w:rPr>
      <w:b/>
      <w:bCs/>
    </w:rPr>
  </w:style>
  <w:style w:type="character" w:styleId="ListLabel1136">
    <w:name w:val="ListLabel 1136"/>
    <w:qFormat/>
    <w:rPr>
      <w:b/>
      <w:bCs/>
    </w:rPr>
  </w:style>
  <w:style w:type="character" w:styleId="ListLabel1137">
    <w:name w:val="ListLabel 1137"/>
    <w:qFormat/>
    <w:rPr>
      <w:b/>
      <w:bCs/>
    </w:rPr>
  </w:style>
  <w:style w:type="character" w:styleId="ListLabel1138">
    <w:name w:val="ListLabel 1138"/>
    <w:qFormat/>
    <w:rPr>
      <w:b/>
      <w:bCs/>
    </w:rPr>
  </w:style>
  <w:style w:type="character" w:styleId="ListLabel1139">
    <w:name w:val="ListLabel 1139"/>
    <w:qFormat/>
    <w:rPr>
      <w:b/>
      <w:bCs/>
    </w:rPr>
  </w:style>
  <w:style w:type="character" w:styleId="ListLabel1140">
    <w:name w:val="ListLabel 1140"/>
    <w:qFormat/>
    <w:rPr>
      <w:b/>
      <w:bCs/>
    </w:rPr>
  </w:style>
  <w:style w:type="character" w:styleId="ListLabel1141">
    <w:name w:val="ListLabel 1141"/>
    <w:qFormat/>
    <w:rPr>
      <w:b/>
      <w:bCs/>
    </w:rPr>
  </w:style>
  <w:style w:type="character" w:styleId="ListLabel1142">
    <w:name w:val="ListLabel 1142"/>
    <w:qFormat/>
    <w:rPr>
      <w:b/>
      <w:bCs/>
    </w:rPr>
  </w:style>
  <w:style w:type="character" w:styleId="ListLabel1143">
    <w:name w:val="ListLabel 1143"/>
    <w:qFormat/>
    <w:rPr>
      <w:rFonts w:ascii="Arial" w:hAnsi="Arial"/>
      <w:b w:val="false"/>
      <w:sz w:val="22"/>
    </w:rPr>
  </w:style>
  <w:style w:type="character" w:styleId="ListLabel1144">
    <w:name w:val="ListLabel 1144"/>
    <w:qFormat/>
    <w:rPr>
      <w:rFonts w:ascii="Arial" w:hAnsi="Arial"/>
      <w:b/>
      <w:sz w:val="21"/>
    </w:rPr>
  </w:style>
  <w:style w:type="character" w:styleId="ListLabel1145">
    <w:name w:val="ListLabel 1145"/>
    <w:qFormat/>
    <w:rPr>
      <w:rFonts w:ascii="Arial" w:hAnsi="Arial"/>
      <w:b/>
      <w:bCs/>
      <w:sz w:val="22"/>
    </w:rPr>
  </w:style>
  <w:style w:type="character" w:styleId="ListLabel1146">
    <w:name w:val="ListLabel 1146"/>
    <w:qFormat/>
    <w:rPr>
      <w:rFonts w:ascii="Arial" w:hAnsi="Arial" w:cs="OpenSymbol"/>
      <w:b w:val="false"/>
      <w:sz w:val="22"/>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rPr>
  </w:style>
  <w:style w:type="character" w:styleId="ListLabel1154">
    <w:name w:val="ListLabel 1154"/>
    <w:qFormat/>
    <w:rPr>
      <w:rFonts w:cs="OpenSymbol"/>
    </w:rPr>
  </w:style>
  <w:style w:type="character" w:styleId="ListLabel1155">
    <w:name w:val="ListLabel 1155"/>
    <w:qFormat/>
    <w:rPr>
      <w:b w:val="false"/>
      <w:bCs/>
      <w:sz w:val="22"/>
    </w:rPr>
  </w:style>
  <w:style w:type="character" w:styleId="ListLabel1156">
    <w:name w:val="ListLabel 1156"/>
    <w:qFormat/>
    <w:rPr>
      <w:b/>
      <w:bCs/>
    </w:rPr>
  </w:style>
  <w:style w:type="character" w:styleId="ListLabel1157">
    <w:name w:val="ListLabel 1157"/>
    <w:qFormat/>
    <w:rPr>
      <w:b/>
      <w:bCs/>
    </w:rPr>
  </w:style>
  <w:style w:type="character" w:styleId="ListLabel1158">
    <w:name w:val="ListLabel 1158"/>
    <w:qFormat/>
    <w:rPr>
      <w:b/>
      <w:bCs/>
    </w:rPr>
  </w:style>
  <w:style w:type="character" w:styleId="ListLabel1159">
    <w:name w:val="ListLabel 1159"/>
    <w:qFormat/>
    <w:rPr>
      <w:b/>
      <w:bCs/>
    </w:rPr>
  </w:style>
  <w:style w:type="character" w:styleId="ListLabel1160">
    <w:name w:val="ListLabel 1160"/>
    <w:qFormat/>
    <w:rPr>
      <w:b/>
      <w:bCs/>
    </w:rPr>
  </w:style>
  <w:style w:type="character" w:styleId="ListLabel1161">
    <w:name w:val="ListLabel 1161"/>
    <w:qFormat/>
    <w:rPr>
      <w:b/>
      <w:bCs/>
    </w:rPr>
  </w:style>
  <w:style w:type="character" w:styleId="ListLabel1162">
    <w:name w:val="ListLabel 1162"/>
    <w:qFormat/>
    <w:rPr>
      <w:b/>
      <w:bCs/>
    </w:rPr>
  </w:style>
  <w:style w:type="character" w:styleId="ListLabel1163">
    <w:name w:val="ListLabel 1163"/>
    <w:qFormat/>
    <w:rPr>
      <w:b/>
      <w:bCs/>
    </w:rPr>
  </w:style>
  <w:style w:type="character" w:styleId="ListLabel1164">
    <w:name w:val="ListLabel 1164"/>
    <w:qFormat/>
    <w:rPr>
      <w:rFonts w:ascii="Arial" w:hAnsi="Arial"/>
      <w:b w:val="false"/>
      <w:sz w:val="22"/>
    </w:rPr>
  </w:style>
  <w:style w:type="character" w:styleId="ListLabel1165">
    <w:name w:val="ListLabel 1165"/>
    <w:qFormat/>
    <w:rPr>
      <w:rFonts w:ascii="Arial" w:hAnsi="Arial"/>
      <w:b/>
      <w:sz w:val="21"/>
    </w:rPr>
  </w:style>
  <w:style w:type="character" w:styleId="ListLabel1166">
    <w:name w:val="ListLabel 1166"/>
    <w:qFormat/>
    <w:rPr>
      <w:rFonts w:ascii="Arial" w:hAnsi="Arial"/>
      <w:b/>
      <w:bCs/>
      <w:sz w:val="22"/>
    </w:rPr>
  </w:style>
  <w:style w:type="character" w:styleId="ListLabel1167">
    <w:name w:val="ListLabel 1167"/>
    <w:qFormat/>
    <w:rPr>
      <w:rFonts w:ascii="Arial" w:hAnsi="Arial" w:cs="OpenSymbol"/>
      <w:b w:val="false"/>
      <w:sz w:val="22"/>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b w:val="false"/>
      <w:bCs/>
      <w:sz w:val="22"/>
    </w:rPr>
  </w:style>
  <w:style w:type="character" w:styleId="ListLabel1177">
    <w:name w:val="ListLabel 1177"/>
    <w:qFormat/>
    <w:rPr>
      <w:b/>
      <w:bCs/>
    </w:rPr>
  </w:style>
  <w:style w:type="character" w:styleId="ListLabel1178">
    <w:name w:val="ListLabel 1178"/>
    <w:qFormat/>
    <w:rPr>
      <w:b/>
      <w:bCs/>
    </w:rPr>
  </w:style>
  <w:style w:type="character" w:styleId="ListLabel1179">
    <w:name w:val="ListLabel 1179"/>
    <w:qFormat/>
    <w:rPr>
      <w:b/>
      <w:bCs/>
    </w:rPr>
  </w:style>
  <w:style w:type="character" w:styleId="ListLabel1180">
    <w:name w:val="ListLabel 1180"/>
    <w:qFormat/>
    <w:rPr>
      <w:b/>
      <w:bCs/>
    </w:rPr>
  </w:style>
  <w:style w:type="character" w:styleId="ListLabel1181">
    <w:name w:val="ListLabel 1181"/>
    <w:qFormat/>
    <w:rPr>
      <w:b/>
      <w:bCs/>
    </w:rPr>
  </w:style>
  <w:style w:type="character" w:styleId="ListLabel1182">
    <w:name w:val="ListLabel 1182"/>
    <w:qFormat/>
    <w:rPr>
      <w:b/>
      <w:bCs/>
    </w:rPr>
  </w:style>
  <w:style w:type="character" w:styleId="ListLabel1183">
    <w:name w:val="ListLabel 1183"/>
    <w:qFormat/>
    <w:rPr>
      <w:b/>
      <w:bCs/>
    </w:rPr>
  </w:style>
  <w:style w:type="character" w:styleId="ListLabel1184">
    <w:name w:val="ListLabel 1184"/>
    <w:qFormat/>
    <w:rPr>
      <w:b/>
      <w:bCs/>
    </w:rPr>
  </w:style>
  <w:style w:type="character" w:styleId="ListLabel1185">
    <w:name w:val="ListLabel 1185"/>
    <w:qFormat/>
    <w:rPr>
      <w:rFonts w:ascii="Arial" w:hAnsi="Arial"/>
      <w:b w:val="false"/>
      <w:sz w:val="22"/>
    </w:rPr>
  </w:style>
  <w:style w:type="character" w:styleId="ListLabel1186">
    <w:name w:val="ListLabel 1186"/>
    <w:qFormat/>
    <w:rPr>
      <w:rFonts w:ascii="Arial" w:hAnsi="Arial"/>
      <w:b w:val="false"/>
      <w:bCs w:val="false"/>
      <w:sz w:val="22"/>
      <w:szCs w:val="22"/>
    </w:rPr>
  </w:style>
  <w:style w:type="character" w:styleId="ListLabel1187">
    <w:name w:val="ListLabel 1187"/>
    <w:qFormat/>
    <w:rPr>
      <w:rFonts w:ascii="Arial" w:hAnsi="Arial"/>
      <w:b/>
      <w:bCs/>
      <w:sz w:val="22"/>
    </w:rPr>
  </w:style>
  <w:style w:type="character" w:styleId="ListLabel1188">
    <w:name w:val="ListLabel 1188"/>
    <w:qFormat/>
    <w:rPr>
      <w:rFonts w:ascii="Arial" w:hAnsi="Arial" w:cs="OpenSymbol"/>
      <w:b w:val="false"/>
      <w:sz w:val="22"/>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b w:val="false"/>
      <w:bCs/>
      <w:sz w:val="22"/>
    </w:rPr>
  </w:style>
  <w:style w:type="character" w:styleId="ListLabel1198">
    <w:name w:val="ListLabel 1198"/>
    <w:qFormat/>
    <w:rPr>
      <w:b/>
      <w:bCs/>
    </w:rPr>
  </w:style>
  <w:style w:type="character" w:styleId="ListLabel1199">
    <w:name w:val="ListLabel 1199"/>
    <w:qFormat/>
    <w:rPr>
      <w:b/>
      <w:bCs/>
    </w:rPr>
  </w:style>
  <w:style w:type="character" w:styleId="ListLabel1200">
    <w:name w:val="ListLabel 1200"/>
    <w:qFormat/>
    <w:rPr>
      <w:b/>
      <w:bCs/>
    </w:rPr>
  </w:style>
  <w:style w:type="character" w:styleId="ListLabel1201">
    <w:name w:val="ListLabel 1201"/>
    <w:qFormat/>
    <w:rPr>
      <w:b/>
      <w:bCs/>
    </w:rPr>
  </w:style>
  <w:style w:type="character" w:styleId="ListLabel1202">
    <w:name w:val="ListLabel 1202"/>
    <w:qFormat/>
    <w:rPr>
      <w:b/>
      <w:bCs/>
    </w:rPr>
  </w:style>
  <w:style w:type="character" w:styleId="ListLabel1203">
    <w:name w:val="ListLabel 1203"/>
    <w:qFormat/>
    <w:rPr>
      <w:b/>
      <w:bCs/>
    </w:rPr>
  </w:style>
  <w:style w:type="character" w:styleId="ListLabel1204">
    <w:name w:val="ListLabel 1204"/>
    <w:qFormat/>
    <w:rPr>
      <w:b/>
      <w:bCs/>
    </w:rPr>
  </w:style>
  <w:style w:type="character" w:styleId="ListLabel1205">
    <w:name w:val="ListLabel 1205"/>
    <w:qFormat/>
    <w:rPr>
      <w:b/>
      <w:bCs/>
    </w:rPr>
  </w:style>
  <w:style w:type="character" w:styleId="ListLabel1206">
    <w:name w:val="ListLabel 1206"/>
    <w:qFormat/>
    <w:rPr>
      <w:rFonts w:ascii="Arial" w:hAnsi="Arial"/>
      <w:b w:val="false"/>
      <w:sz w:val="22"/>
    </w:rPr>
  </w:style>
  <w:style w:type="character" w:styleId="ListLabel1207">
    <w:name w:val="ListLabel 1207"/>
    <w:qFormat/>
    <w:rPr>
      <w:rFonts w:ascii="Arial" w:hAnsi="Arial"/>
      <w:b w:val="false"/>
      <w:bCs w:val="false"/>
      <w:sz w:val="21"/>
      <w:szCs w:val="22"/>
    </w:rPr>
  </w:style>
  <w:style w:type="character" w:styleId="ListLabel1208">
    <w:name w:val="ListLabel 1208"/>
    <w:qFormat/>
    <w:rPr>
      <w:b/>
      <w:bCs/>
      <w:sz w:val="22"/>
    </w:rPr>
  </w:style>
  <w:style w:type="character" w:styleId="ListLabel1209">
    <w:name w:val="ListLabel 1209"/>
    <w:qFormat/>
    <w:rPr>
      <w:rFonts w:ascii="Arial" w:hAnsi="Arial" w:cs="OpenSymbol"/>
      <w:b w:val="false"/>
      <w:sz w:val="22"/>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b w:val="false"/>
      <w:bCs/>
      <w:sz w:val="22"/>
    </w:rPr>
  </w:style>
  <w:style w:type="character" w:styleId="ListLabel1219">
    <w:name w:val="ListLabel 1219"/>
    <w:qFormat/>
    <w:rPr>
      <w:b/>
      <w:bCs/>
    </w:rPr>
  </w:style>
  <w:style w:type="character" w:styleId="ListLabel1220">
    <w:name w:val="ListLabel 1220"/>
    <w:qFormat/>
    <w:rPr>
      <w:b/>
      <w:bCs/>
    </w:rPr>
  </w:style>
  <w:style w:type="character" w:styleId="ListLabel1221">
    <w:name w:val="ListLabel 1221"/>
    <w:qFormat/>
    <w:rPr>
      <w:b/>
      <w:bCs/>
    </w:rPr>
  </w:style>
  <w:style w:type="character" w:styleId="ListLabel1222">
    <w:name w:val="ListLabel 1222"/>
    <w:qFormat/>
    <w:rPr>
      <w:b/>
      <w:bCs/>
    </w:rPr>
  </w:style>
  <w:style w:type="character" w:styleId="ListLabel1223">
    <w:name w:val="ListLabel 1223"/>
    <w:qFormat/>
    <w:rPr>
      <w:b/>
      <w:bCs/>
    </w:rPr>
  </w:style>
  <w:style w:type="character" w:styleId="ListLabel1224">
    <w:name w:val="ListLabel 1224"/>
    <w:qFormat/>
    <w:rPr>
      <w:b/>
      <w:bCs/>
    </w:rPr>
  </w:style>
  <w:style w:type="character" w:styleId="ListLabel1225">
    <w:name w:val="ListLabel 1225"/>
    <w:qFormat/>
    <w:rPr>
      <w:b/>
      <w:bCs/>
    </w:rPr>
  </w:style>
  <w:style w:type="character" w:styleId="ListLabel1226">
    <w:name w:val="ListLabel 1226"/>
    <w:qFormat/>
    <w:rPr>
      <w:b/>
      <w:bCs/>
    </w:rPr>
  </w:style>
  <w:style w:type="character" w:styleId="ListLabel1227">
    <w:name w:val="ListLabel 1227"/>
    <w:qFormat/>
    <w:rPr>
      <w:rFonts w:ascii="Arial" w:hAnsi="Arial"/>
      <w:b w:val="false"/>
      <w:sz w:val="22"/>
    </w:rPr>
  </w:style>
  <w:style w:type="character" w:styleId="ListLabel1228">
    <w:name w:val="ListLabel 1228"/>
    <w:qFormat/>
    <w:rPr>
      <w:rFonts w:ascii="Arial" w:hAnsi="Arial"/>
      <w:b w:val="false"/>
      <w:bCs w:val="false"/>
      <w:sz w:val="21"/>
      <w:szCs w:val="22"/>
    </w:rPr>
  </w:style>
  <w:style w:type="character" w:styleId="ListLabel1229">
    <w:name w:val="ListLabel 1229"/>
    <w:qFormat/>
    <w:rPr>
      <w:rFonts w:ascii="Arial" w:hAnsi="Arial" w:cs="OpenSymbol"/>
      <w:b w:val="false"/>
      <w:sz w:val="22"/>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b w:val="false"/>
      <w:bCs/>
      <w:sz w:val="22"/>
    </w:rPr>
  </w:style>
  <w:style w:type="character" w:styleId="ListLabel1239">
    <w:name w:val="ListLabel 1239"/>
    <w:qFormat/>
    <w:rPr>
      <w:b/>
      <w:bCs/>
    </w:rPr>
  </w:style>
  <w:style w:type="character" w:styleId="ListLabel1240">
    <w:name w:val="ListLabel 1240"/>
    <w:qFormat/>
    <w:rPr>
      <w:b/>
      <w:bCs/>
    </w:rPr>
  </w:style>
  <w:style w:type="character" w:styleId="ListLabel1241">
    <w:name w:val="ListLabel 1241"/>
    <w:qFormat/>
    <w:rPr>
      <w:b/>
      <w:bCs/>
    </w:rPr>
  </w:style>
  <w:style w:type="character" w:styleId="ListLabel1242">
    <w:name w:val="ListLabel 1242"/>
    <w:qFormat/>
    <w:rPr>
      <w:b/>
      <w:bCs/>
    </w:rPr>
  </w:style>
  <w:style w:type="character" w:styleId="ListLabel1243">
    <w:name w:val="ListLabel 1243"/>
    <w:qFormat/>
    <w:rPr>
      <w:b/>
      <w:bCs/>
    </w:rPr>
  </w:style>
  <w:style w:type="character" w:styleId="ListLabel1244">
    <w:name w:val="ListLabel 1244"/>
    <w:qFormat/>
    <w:rPr>
      <w:b/>
      <w:bCs/>
    </w:rPr>
  </w:style>
  <w:style w:type="character" w:styleId="ListLabel1245">
    <w:name w:val="ListLabel 1245"/>
    <w:qFormat/>
    <w:rPr>
      <w:b/>
      <w:bCs/>
    </w:rPr>
  </w:style>
  <w:style w:type="character" w:styleId="ListLabel1246">
    <w:name w:val="ListLabel 1246"/>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Tekstpodstawowy31">
    <w:name w:val="Tekst podstawowy 31"/>
    <w:basedOn w:val="Normal"/>
    <w:qFormat/>
    <w:pPr>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8308</TotalTime>
  <Application>LibreOffice/5.2.1.2$Windows_x86 LibreOffice_project/31dd62db80d4e60af04904455ec9c9219178d620</Application>
  <Pages>18</Pages>
  <Words>4526</Words>
  <Characters>31322</Characters>
  <CharactersWithSpaces>38190</CharactersWithSpaces>
  <Paragraphs>368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2017-07-17T13:40:11Z</cp:lastPrinted>
  <dcterms:modified xsi:type="dcterms:W3CDTF">2019-04-17T11:06:08Z</dcterms:modified>
  <cp:revision>492</cp:revision>
  <dc:subject/>
  <dc:title/>
</cp:coreProperties>
</file>