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 w:val="false"/>
          <w:iCs w:val="false"/>
          <w:szCs w:val="24"/>
        </w:rPr>
        <w:tab/>
        <w:tab/>
        <w:tab/>
        <w:tab/>
        <w:tab/>
        <w:tab/>
        <w:tab/>
        <w:tab/>
        <w:tab/>
        <w:t xml:space="preserve">      </w:t>
      </w:r>
      <w:r>
        <w:rPr>
          <w:b w:val="false"/>
          <w:bCs w:val="false"/>
          <w:i w:val="false"/>
          <w:iCs w:val="false"/>
          <w:sz w:val="22"/>
          <w:szCs w:val="22"/>
        </w:rPr>
        <w:t>Załącznik nr 9 do SIWZ</w:t>
      </w:r>
    </w:p>
    <w:p>
      <w:pPr>
        <w:pStyle w:val="Normal"/>
        <w:rPr/>
      </w:pPr>
      <w:r>
        <w:rPr>
          <w:b/>
          <w:i w:val="false"/>
          <w:iCs w:val="false"/>
          <w:szCs w:val="24"/>
        </w:rPr>
        <w:t>Oznaczenie sprawy: 04/ZP/2020</w:t>
      </w:r>
    </w:p>
    <w:p>
      <w:pPr>
        <w:pStyle w:val="Normal"/>
        <w:rPr>
          <w:i w:val="false"/>
          <w:i w:val="false"/>
          <w:iCs w:val="false"/>
          <w:szCs w:val="24"/>
        </w:rPr>
      </w:pPr>
      <w:r>
        <w:rPr>
          <w:i w:val="false"/>
          <w:iCs w:val="false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Ubiegając się o udzielenie zamówienia</w:t>
      </w:r>
      <w:r>
        <w:rPr>
          <w:b w:val="false"/>
          <w:bCs w:val="false"/>
          <w:sz w:val="24"/>
          <w:szCs w:val="24"/>
        </w:rPr>
        <w:t xml:space="preserve"> na</w:t>
      </w:r>
      <w:r>
        <w:rPr>
          <w:rFonts w:cs="Arial"/>
          <w:b w:val="false"/>
          <w:bCs w:val="false"/>
          <w:sz w:val="24"/>
          <w:szCs w:val="24"/>
          <w:u w:val="none"/>
        </w:rPr>
        <w:t xml:space="preserve"> </w:t>
      </w:r>
      <w:bookmarkStart w:id="1" w:name="__DdeLink__1022_494422715"/>
      <w:r>
        <w:rPr>
          <w:rFonts w:cs="Arial"/>
          <w:b w:val="false"/>
          <w:bCs w:val="false"/>
          <w:sz w:val="24"/>
          <w:szCs w:val="24"/>
          <w:u w:val="none"/>
        </w:rPr>
        <w:t>Ś</w:t>
      </w:r>
      <w:bookmarkEnd w:id="1"/>
      <w:r>
        <w:rPr>
          <w:rFonts w:cs="Arial"/>
          <w:b w:val="false"/>
          <w:bCs w:val="false"/>
          <w:sz w:val="24"/>
          <w:szCs w:val="24"/>
          <w:u w:val="none"/>
        </w:rPr>
        <w:t>wiadczenie usług w zakresie przygotowania, dostawy i dystrybucji posiłków dla pacjentów Samodzielnego Publicznego Zespołu Opieki Zdrowotnej w Proszowicach</w:t>
      </w:r>
      <w:r>
        <w:rPr>
          <w:b w:val="false"/>
          <w:bCs w:val="false"/>
          <w:iCs/>
          <w:sz w:val="24"/>
          <w:szCs w:val="24"/>
        </w:rPr>
        <w:t xml:space="preserve">, </w:t>
      </w:r>
      <w:r>
        <w:rPr>
          <w:sz w:val="24"/>
          <w:szCs w:val="24"/>
        </w:rPr>
        <w:t>po zapoznaniu się z zamieszczoną na stronie internetowej</w:t>
      </w:r>
      <w:r>
        <w:rPr>
          <w:color w:val="FF0000"/>
          <w:sz w:val="24"/>
          <w:szCs w:val="24"/>
        </w:rPr>
        <w:t xml:space="preserve">   </w:t>
      </w:r>
      <w:hyperlink r:id="rId2">
        <w:r>
          <w:rPr>
            <w:rStyle w:val="Czeinternetowe"/>
            <w:color w:val="FF0000"/>
            <w:sz w:val="24"/>
            <w:szCs w:val="24"/>
          </w:rPr>
          <w:t>www.spzoz.proszowice.pl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informacją, o której mowa w art. 86 ust. 5 </w:t>
      </w:r>
      <w:r>
        <w:rPr>
          <w:rFonts w:cs="Times New Roman"/>
          <w:sz w:val="24"/>
          <w:szCs w:val="24"/>
          <w:lang w:eastAsia="pl-PL"/>
        </w:rPr>
        <w:t>ustawy z dnia 29 stycznia 2004 r. – Prawo zamówień publicznych (Dz. U.  z 2018 r. poz. 1986, z późn. zm.)</w:t>
      </w:r>
      <w:r>
        <w:rPr>
          <w:sz w:val="24"/>
          <w:szCs w:val="24"/>
        </w:rPr>
        <w:t xml:space="preserve">, na podstawie art. 24 ust. 11 ustawy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>
        <w:rPr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nie 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/>
      </w:pPr>
      <w:r>
        <w:rPr>
          <w:rFonts w:eastAsia="Symbol" w:cs="Symbol" w:ascii="Symbol" w:hAnsi="Symbol"/>
          <w:b/>
          <w:sz w:val="32"/>
          <w:szCs w:val="32"/>
        </w:rPr>
        <w:t></w:t>
      </w:r>
      <w:r>
        <w:rPr>
          <w:b/>
          <w:szCs w:val="24"/>
        </w:rPr>
        <w:tab/>
        <w:t>należę</w:t>
      </w:r>
      <w:r>
        <w:rPr>
          <w:szCs w:val="24"/>
        </w:rPr>
        <w:t xml:space="preserve"> do tej samej grupy kapitałowej</w:t>
      </w:r>
      <w:r>
        <w:rPr/>
        <w:t xml:space="preserve"> w rozumieniu ustawy z dnia 16 lutego 2007 r.         o ochronie konkurencji i konsumentów, do której należy Wykonawca (należą Wykonawcy) </w:t>
      </w:r>
      <w:r>
        <w:rPr>
          <w:i/>
        </w:rPr>
        <w:t>(wpisać firmę i adres Wykonawcy (Wykonawców))</w:t>
      </w:r>
      <w:r>
        <w:rPr/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/>
      </w:pPr>
      <w:r>
        <w:rPr>
          <w:rFonts w:cs="Times New Roman"/>
          <w:i/>
          <w:sz w:val="20"/>
          <w:szCs w:val="24"/>
          <w:lang w:eastAsia="pl-PL"/>
        </w:rPr>
        <w:t>podpis elektroniczny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LibreOffice/5.2.1.2$Windows_x86 LibreOffice_project/31dd62db80d4e60af04904455ec9c9219178d620</Application>
  <Pages>1</Pages>
  <Words>195</Words>
  <Characters>1323</Characters>
  <CharactersWithSpaces>1554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2018-10-31T12:28:27Z</cp:lastPrinted>
  <dcterms:modified xsi:type="dcterms:W3CDTF">2020-01-27T14:36:41Z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