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>
          <w:sz w:val="26"/>
          <w:szCs w:val="26"/>
        </w:rPr>
        <w:t>Oznaczenie sprawy: 03/2018</w:t>
      </w:r>
      <w:r>
        <w:rPr/>
        <w:t xml:space="preserve">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Załącznik nr 2 do Zaproszenia.</w:t>
      </w:r>
    </w:p>
    <w:p>
      <w:pPr>
        <w:pStyle w:val="Tretekstu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620" w:type="dxa"/>
        <w:jc w:val="left"/>
        <w:tblInd w:w="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89"/>
        <w:gridCol w:w="3543"/>
        <w:gridCol w:w="1903"/>
        <w:gridCol w:w="1443"/>
        <w:gridCol w:w="1260"/>
        <w:gridCol w:w="1290"/>
        <w:gridCol w:w="1307"/>
        <w:gridCol w:w="1485"/>
        <w:gridCol w:w="1398"/>
      </w:tblGrid>
      <w:tr>
        <w:trPr/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Format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(mm)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w PLN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podatku VAT w PLN</w:t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 w PLN</w:t>
            </w:r>
          </w:p>
        </w:tc>
      </w:tr>
      <w:tr>
        <w:trPr>
          <w:trHeight w:val="662" w:hRule="atLeast"/>
        </w:trPr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2"/>
                <w:szCs w:val="22"/>
                <w:shd w:fill="FFFFFF" w:val="clear"/>
              </w:rPr>
              <w:t xml:space="preserve">Naklejka samoprzylepna biała z nadrukiem </w:t>
            </w:r>
            <w:r>
              <w:rPr>
                <w:sz w:val="22"/>
                <w:szCs w:val="22"/>
                <w:shd w:fill="FFFFFF" w:val="clear"/>
              </w:rPr>
              <w:t>określonym w opisie przedmiotu zamowienia.</w:t>
            </w:r>
          </w:p>
        </w:tc>
        <w:tc>
          <w:tcPr>
            <w:tcW w:w="1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  <w:shd w:fill="FFFFFF" w:val="clear"/>
              </w:rPr>
              <w:t>105 x 48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60 000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Zawartotabeli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34460</TotalTime>
  <Application>LibreOffice/5.2.1.2$Windows_x86 LibreOffice_project/31dd62db80d4e60af04904455ec9c9219178d620</Application>
  <Pages>1</Pages>
  <Words>49</Words>
  <Characters>254</Characters>
  <CharactersWithSpaces>578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2015-12-16T09:03:58Z</dcterms:created>
  <dc:creator/>
  <dc:description/>
  <dc:language>pl-PL</dc:language>
  <cp:lastModifiedBy/>
  <dcterms:modified xsi:type="dcterms:W3CDTF">2018-01-17T14:56:22Z</dcterms:modified>
  <cp:revision>6</cp:revision>
  <dc:subject/>
  <dc:title/>
</cp:coreProperties>
</file>