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2D0B7" w14:textId="17A4CC9F" w:rsidR="005B54BA" w:rsidRPr="00E569EF" w:rsidRDefault="00F34C64">
      <w:pPr>
        <w:pStyle w:val="Tekstpodstawowy"/>
        <w:rPr>
          <w:rFonts w:ascii="Times New Roman" w:hAnsi="Times New Roman"/>
          <w:szCs w:val="22"/>
        </w:rPr>
      </w:pPr>
      <w:r w:rsidRPr="00E569EF">
        <w:rPr>
          <w:rFonts w:ascii="Times New Roman" w:hAnsi="Times New Roman"/>
          <w:noProof/>
          <w:szCs w:val="22"/>
        </w:rPr>
        <w:drawing>
          <wp:anchor distT="0" distB="0" distL="0" distR="0" simplePos="0" relativeHeight="2" behindDoc="0" locked="0" layoutInCell="0" allowOverlap="1" wp14:anchorId="590A5825" wp14:editId="7CE46093">
            <wp:simplePos x="0" y="0"/>
            <wp:positionH relativeFrom="column">
              <wp:align>center</wp:align>
            </wp:positionH>
            <wp:positionV relativeFrom="paragraph">
              <wp:posOffset>635</wp:posOffset>
            </wp:positionV>
            <wp:extent cx="5760720" cy="344170"/>
            <wp:effectExtent l="0" t="0" r="0" b="0"/>
            <wp:wrapSquare wrapText="largest"/>
            <wp:docPr id="1"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pic:cNvPicPr>
                      <a:picLocks noChangeAspect="1" noChangeArrowheads="1"/>
                    </pic:cNvPicPr>
                  </pic:nvPicPr>
                  <pic:blipFill>
                    <a:blip r:embed="rId8"/>
                    <a:stretch>
                      <a:fillRect/>
                    </a:stretch>
                  </pic:blipFill>
                  <pic:spPr bwMode="auto">
                    <a:xfrm>
                      <a:off x="0" y="0"/>
                      <a:ext cx="5760720" cy="344170"/>
                    </a:xfrm>
                    <a:prstGeom prst="rect">
                      <a:avLst/>
                    </a:prstGeom>
                  </pic:spPr>
                </pic:pic>
              </a:graphicData>
            </a:graphic>
          </wp:anchor>
        </w:drawing>
      </w:r>
    </w:p>
    <w:p w14:paraId="5FBDE800" w14:textId="34DD2035" w:rsidR="005B54BA" w:rsidRPr="00627448" w:rsidRDefault="00E569EF">
      <w:pPr>
        <w:pStyle w:val="Tekstpodstawowy"/>
        <w:rPr>
          <w:rFonts w:ascii="Times New Roman" w:hAnsi="Times New Roman"/>
          <w:szCs w:val="22"/>
        </w:rPr>
      </w:pPr>
      <w:r w:rsidRPr="00627448">
        <w:rPr>
          <w:rFonts w:ascii="Times New Roman" w:hAnsi="Times New Roman"/>
          <w:szCs w:val="22"/>
        </w:rPr>
        <w:t>Oznaczenie sprawy:17/ZP/2023                                                                          Załącznik Nr 2 do SWZ</w:t>
      </w:r>
    </w:p>
    <w:p w14:paraId="121DF7EF" w14:textId="1D2FB57C" w:rsidR="00E569EF" w:rsidRPr="00E569EF" w:rsidRDefault="00E569EF">
      <w:pPr>
        <w:pStyle w:val="Tekstpodstawowy"/>
        <w:rPr>
          <w:rFonts w:ascii="Times New Roman" w:hAnsi="Times New Roman"/>
          <w:szCs w:val="22"/>
        </w:rPr>
      </w:pPr>
      <w:r w:rsidRPr="00627448">
        <w:rPr>
          <w:rFonts w:ascii="Times New Roman" w:hAnsi="Times New Roman"/>
          <w:szCs w:val="22"/>
        </w:rPr>
        <w:t>Zadanie 3 – Switch 48 port</w:t>
      </w:r>
      <w:r w:rsidR="002C5F77" w:rsidRPr="00627448">
        <w:rPr>
          <w:rFonts w:ascii="Times New Roman" w:hAnsi="Times New Roman"/>
          <w:szCs w:val="22"/>
        </w:rPr>
        <w:t>ów</w:t>
      </w:r>
    </w:p>
    <w:tbl>
      <w:tblPr>
        <w:tblStyle w:val="TableNormal"/>
        <w:tblW w:w="9493" w:type="dxa"/>
        <w:tblInd w:w="-12" w:type="dxa"/>
        <w:tblLayout w:type="fixed"/>
        <w:tblCellMar>
          <w:left w:w="5" w:type="dxa"/>
          <w:right w:w="5" w:type="dxa"/>
        </w:tblCellMar>
        <w:tblLook w:val="01E0" w:firstRow="1" w:lastRow="1" w:firstColumn="1" w:lastColumn="1" w:noHBand="0" w:noVBand="0"/>
      </w:tblPr>
      <w:tblGrid>
        <w:gridCol w:w="449"/>
        <w:gridCol w:w="1649"/>
        <w:gridCol w:w="4757"/>
        <w:gridCol w:w="2638"/>
      </w:tblGrid>
      <w:tr w:rsidR="005B54BA" w:rsidRPr="00E569EF" w14:paraId="258144D7" w14:textId="77777777">
        <w:trPr>
          <w:trHeight w:val="590"/>
        </w:trPr>
        <w:tc>
          <w:tcPr>
            <w:tcW w:w="449" w:type="dxa"/>
            <w:tcBorders>
              <w:top w:val="single" w:sz="4" w:space="0" w:color="5B9BD4"/>
              <w:left w:val="single" w:sz="4" w:space="0" w:color="5B9BD4"/>
              <w:bottom w:val="single" w:sz="4" w:space="0" w:color="8EAADB"/>
              <w:right w:val="single" w:sz="4" w:space="0" w:color="8EAADB"/>
            </w:tcBorders>
          </w:tcPr>
          <w:p w14:paraId="137A3AF1" w14:textId="449AA57D" w:rsidR="005B54BA" w:rsidRPr="00E569EF" w:rsidRDefault="004A193A">
            <w:pPr>
              <w:pStyle w:val="TableParagraph"/>
              <w:rPr>
                <w:rFonts w:ascii="Times New Roman" w:hAnsi="Times New Roman" w:cs="Times New Roman"/>
              </w:rPr>
            </w:pPr>
            <w:proofErr w:type="spellStart"/>
            <w:r>
              <w:rPr>
                <w:rFonts w:ascii="Times New Roman" w:hAnsi="Times New Roman" w:cs="Times New Roman"/>
              </w:rPr>
              <w:t>Lp</w:t>
            </w:r>
            <w:proofErr w:type="spellEnd"/>
            <w:r>
              <w:rPr>
                <w:rFonts w:ascii="Times New Roman" w:hAnsi="Times New Roman" w:cs="Times New Roman"/>
              </w:rPr>
              <w:t xml:space="preserve">. </w:t>
            </w:r>
          </w:p>
        </w:tc>
        <w:tc>
          <w:tcPr>
            <w:tcW w:w="1649" w:type="dxa"/>
            <w:tcBorders>
              <w:top w:val="single" w:sz="4" w:space="0" w:color="5B9BD4"/>
              <w:left w:val="single" w:sz="4" w:space="0" w:color="8EAADB"/>
              <w:bottom w:val="single" w:sz="4" w:space="0" w:color="8EAADB"/>
              <w:right w:val="single" w:sz="4" w:space="0" w:color="8EAADB"/>
            </w:tcBorders>
          </w:tcPr>
          <w:p w14:paraId="5333FB74" w14:textId="12D8F570" w:rsidR="005B54BA" w:rsidRPr="00E569EF" w:rsidRDefault="004A193A">
            <w:pPr>
              <w:pStyle w:val="TableParagraph"/>
              <w:rPr>
                <w:rFonts w:ascii="Times New Roman" w:hAnsi="Times New Roman" w:cs="Times New Roman"/>
              </w:rPr>
            </w:pPr>
            <w:r>
              <w:rPr>
                <w:rFonts w:ascii="Times New Roman" w:hAnsi="Times New Roman" w:cs="Times New Roman"/>
              </w:rPr>
              <w:t>Nazwa</w:t>
            </w:r>
          </w:p>
        </w:tc>
        <w:tc>
          <w:tcPr>
            <w:tcW w:w="4756" w:type="dxa"/>
            <w:tcBorders>
              <w:top w:val="single" w:sz="4" w:space="0" w:color="5B9BD4"/>
              <w:left w:val="single" w:sz="4" w:space="0" w:color="8EAADB"/>
              <w:bottom w:val="single" w:sz="4" w:space="0" w:color="8EAADB"/>
            </w:tcBorders>
          </w:tcPr>
          <w:p w14:paraId="0C426B0F" w14:textId="5E0BA26F" w:rsidR="005B54BA" w:rsidRPr="00E569EF" w:rsidRDefault="004A193A">
            <w:pPr>
              <w:pStyle w:val="TableParagraph"/>
              <w:rPr>
                <w:rFonts w:ascii="Times New Roman" w:hAnsi="Times New Roman" w:cs="Times New Roman"/>
              </w:rPr>
            </w:pPr>
            <w:proofErr w:type="spellStart"/>
            <w:r>
              <w:rPr>
                <w:rFonts w:ascii="Times New Roman" w:hAnsi="Times New Roman" w:cs="Times New Roman"/>
              </w:rPr>
              <w:t>Wymagane</w:t>
            </w:r>
            <w:proofErr w:type="spellEnd"/>
            <w:r>
              <w:rPr>
                <w:rFonts w:ascii="Times New Roman" w:hAnsi="Times New Roman" w:cs="Times New Roman"/>
              </w:rPr>
              <w:t xml:space="preserve"> </w:t>
            </w:r>
            <w:proofErr w:type="spellStart"/>
            <w:r>
              <w:rPr>
                <w:rFonts w:ascii="Times New Roman" w:hAnsi="Times New Roman" w:cs="Times New Roman"/>
              </w:rPr>
              <w:t>parametry</w:t>
            </w:r>
            <w:proofErr w:type="spellEnd"/>
          </w:p>
        </w:tc>
        <w:tc>
          <w:tcPr>
            <w:tcW w:w="2638" w:type="dxa"/>
            <w:tcBorders>
              <w:top w:val="single" w:sz="4" w:space="0" w:color="5B9BD4"/>
              <w:left w:val="single" w:sz="4" w:space="0" w:color="8EAADB"/>
              <w:bottom w:val="single" w:sz="4" w:space="0" w:color="8EAADB"/>
              <w:right w:val="single" w:sz="4" w:space="0" w:color="5B9BD4"/>
            </w:tcBorders>
          </w:tcPr>
          <w:p w14:paraId="6B11D0B9" w14:textId="77777777" w:rsidR="005B54BA" w:rsidRPr="00E569EF" w:rsidRDefault="00F34C64">
            <w:pPr>
              <w:pStyle w:val="TableParagraph"/>
              <w:rPr>
                <w:rFonts w:ascii="Times New Roman" w:hAnsi="Times New Roman" w:cs="Times New Roman"/>
              </w:rPr>
            </w:pPr>
            <w:r w:rsidRPr="00E569EF">
              <w:rPr>
                <w:rFonts w:ascii="Times New Roman" w:hAnsi="Times New Roman" w:cs="Times New Roman"/>
              </w:rPr>
              <w:t>Potwierdzenie spełnienia parametru</w:t>
            </w:r>
            <w:r w:rsidRPr="00E569EF">
              <w:rPr>
                <w:rFonts w:ascii="Times New Roman" w:hAnsi="Times New Roman" w:cs="Times New Roman"/>
              </w:rPr>
              <w:br/>
              <w:t>TAK/NIE</w:t>
            </w:r>
          </w:p>
        </w:tc>
      </w:tr>
      <w:tr w:rsidR="005B54BA" w:rsidRPr="00E569EF" w14:paraId="796474A0" w14:textId="77777777">
        <w:trPr>
          <w:trHeight w:val="1058"/>
        </w:trPr>
        <w:tc>
          <w:tcPr>
            <w:tcW w:w="449" w:type="dxa"/>
            <w:tcBorders>
              <w:top w:val="single" w:sz="4" w:space="0" w:color="8EAADB"/>
              <w:left w:val="single" w:sz="4" w:space="0" w:color="5B9BD4"/>
              <w:bottom w:val="single" w:sz="4" w:space="0" w:color="8EAADB"/>
              <w:right w:val="single" w:sz="4" w:space="0" w:color="8EAADB"/>
            </w:tcBorders>
          </w:tcPr>
          <w:p w14:paraId="6B3ABADA" w14:textId="77777777" w:rsidR="005B54BA" w:rsidRPr="00E569EF" w:rsidRDefault="005B54BA">
            <w:pPr>
              <w:pStyle w:val="TableParagraph"/>
              <w:rPr>
                <w:rFonts w:ascii="Times New Roman" w:hAnsi="Times New Roman" w:cs="Times New Roman"/>
              </w:rPr>
            </w:pPr>
          </w:p>
          <w:p w14:paraId="471F39BA" w14:textId="77777777" w:rsidR="005B54BA" w:rsidRPr="00E569EF" w:rsidRDefault="00F34C64">
            <w:pPr>
              <w:pStyle w:val="TableParagraph"/>
              <w:rPr>
                <w:rFonts w:ascii="Times New Roman" w:hAnsi="Times New Roman" w:cs="Times New Roman"/>
              </w:rPr>
            </w:pPr>
            <w:r w:rsidRPr="00E569EF">
              <w:rPr>
                <w:rFonts w:ascii="Times New Roman" w:hAnsi="Times New Roman" w:cs="Times New Roman"/>
              </w:rPr>
              <w:t>1</w:t>
            </w:r>
          </w:p>
        </w:tc>
        <w:tc>
          <w:tcPr>
            <w:tcW w:w="1649" w:type="dxa"/>
            <w:tcBorders>
              <w:top w:val="single" w:sz="4" w:space="0" w:color="8EAADB"/>
              <w:left w:val="single" w:sz="4" w:space="0" w:color="8EAADB"/>
              <w:bottom w:val="single" w:sz="4" w:space="0" w:color="8EAADB"/>
              <w:right w:val="single" w:sz="4" w:space="0" w:color="8EAADB"/>
            </w:tcBorders>
          </w:tcPr>
          <w:p w14:paraId="13F66A37" w14:textId="77777777" w:rsidR="005B54BA" w:rsidRPr="00E569EF" w:rsidRDefault="005B54BA">
            <w:pPr>
              <w:pStyle w:val="TableParagraph"/>
              <w:rPr>
                <w:rFonts w:ascii="Times New Roman" w:hAnsi="Times New Roman" w:cs="Times New Roman"/>
              </w:rPr>
            </w:pPr>
          </w:p>
          <w:p w14:paraId="6F558B0E" w14:textId="77777777" w:rsidR="005B54BA" w:rsidRPr="00E569EF" w:rsidRDefault="00F34C64">
            <w:pPr>
              <w:pStyle w:val="TableParagraph"/>
              <w:rPr>
                <w:rFonts w:ascii="Times New Roman" w:hAnsi="Times New Roman" w:cs="Times New Roman"/>
              </w:rPr>
            </w:pPr>
            <w:proofErr w:type="spellStart"/>
            <w:r w:rsidRPr="00E569EF">
              <w:rPr>
                <w:rFonts w:ascii="Times New Roman" w:hAnsi="Times New Roman" w:cs="Times New Roman"/>
              </w:rPr>
              <w:t>Typ</w:t>
            </w:r>
            <w:proofErr w:type="spellEnd"/>
            <w:r w:rsidRPr="00E569EF">
              <w:rPr>
                <w:rFonts w:ascii="Times New Roman" w:hAnsi="Times New Roman" w:cs="Times New Roman"/>
              </w:rPr>
              <w:t xml:space="preserve"> </w:t>
            </w:r>
            <w:proofErr w:type="spellStart"/>
            <w:r w:rsidRPr="00E569EF">
              <w:rPr>
                <w:rFonts w:ascii="Times New Roman" w:hAnsi="Times New Roman" w:cs="Times New Roman"/>
              </w:rPr>
              <w:t>i</w:t>
            </w:r>
            <w:proofErr w:type="spellEnd"/>
            <w:r w:rsidRPr="00E569EF">
              <w:rPr>
                <w:rFonts w:ascii="Times New Roman" w:hAnsi="Times New Roman" w:cs="Times New Roman"/>
              </w:rPr>
              <w:t xml:space="preserve"> </w:t>
            </w:r>
            <w:proofErr w:type="spellStart"/>
            <w:r w:rsidRPr="00E569EF">
              <w:rPr>
                <w:rFonts w:ascii="Times New Roman" w:hAnsi="Times New Roman" w:cs="Times New Roman"/>
              </w:rPr>
              <w:t>liczba</w:t>
            </w:r>
            <w:proofErr w:type="spellEnd"/>
            <w:r w:rsidRPr="00E569EF">
              <w:rPr>
                <w:rFonts w:ascii="Times New Roman" w:hAnsi="Times New Roman" w:cs="Times New Roman"/>
              </w:rPr>
              <w:t xml:space="preserve"> </w:t>
            </w:r>
            <w:proofErr w:type="spellStart"/>
            <w:r w:rsidRPr="00E569EF">
              <w:rPr>
                <w:rFonts w:ascii="Times New Roman" w:hAnsi="Times New Roman" w:cs="Times New Roman"/>
              </w:rPr>
              <w:t>portów</w:t>
            </w:r>
            <w:proofErr w:type="spellEnd"/>
          </w:p>
        </w:tc>
        <w:tc>
          <w:tcPr>
            <w:tcW w:w="4756" w:type="dxa"/>
            <w:tcBorders>
              <w:top w:val="single" w:sz="4" w:space="0" w:color="8EAADB"/>
              <w:left w:val="single" w:sz="4" w:space="0" w:color="8EAADB"/>
              <w:bottom w:val="single" w:sz="4" w:space="0" w:color="8EAADB"/>
            </w:tcBorders>
          </w:tcPr>
          <w:p w14:paraId="3FC49870" w14:textId="77777777" w:rsidR="005B54BA" w:rsidRPr="00E569EF" w:rsidRDefault="00F34C64">
            <w:pPr>
              <w:pStyle w:val="TableParagraph"/>
              <w:rPr>
                <w:rFonts w:ascii="Times New Roman" w:hAnsi="Times New Roman" w:cs="Times New Roman"/>
              </w:rPr>
            </w:pPr>
            <w:r w:rsidRPr="00E569EF">
              <w:rPr>
                <w:rFonts w:ascii="Times New Roman" w:hAnsi="Times New Roman" w:cs="Times New Roman"/>
              </w:rPr>
              <w:t xml:space="preserve">48 porty 10/100/1000 Mb/s, 2 porty uplink RJ45 1 GbE, 4 porty uplink SFP 1 GbE z </w:t>
            </w:r>
            <w:proofErr w:type="spellStart"/>
            <w:r w:rsidRPr="00E569EF">
              <w:rPr>
                <w:rFonts w:ascii="Times New Roman" w:hAnsi="Times New Roman" w:cs="Times New Roman"/>
              </w:rPr>
              <w:t>możliwością</w:t>
            </w:r>
            <w:proofErr w:type="spellEnd"/>
            <w:r w:rsidRPr="00E569EF">
              <w:rPr>
                <w:rFonts w:ascii="Times New Roman" w:hAnsi="Times New Roman" w:cs="Times New Roman"/>
              </w:rPr>
              <w:t xml:space="preserve"> </w:t>
            </w:r>
            <w:proofErr w:type="spellStart"/>
            <w:r w:rsidRPr="00E569EF">
              <w:rPr>
                <w:rFonts w:ascii="Times New Roman" w:hAnsi="Times New Roman" w:cs="Times New Roman"/>
              </w:rPr>
              <w:t>rozbudowy</w:t>
            </w:r>
            <w:proofErr w:type="spellEnd"/>
            <w:r w:rsidRPr="00E569EF">
              <w:rPr>
                <w:rFonts w:ascii="Times New Roman" w:hAnsi="Times New Roman" w:cs="Times New Roman"/>
              </w:rPr>
              <w:t xml:space="preserve"> do 4 </w:t>
            </w:r>
            <w:proofErr w:type="spellStart"/>
            <w:r w:rsidRPr="00E569EF">
              <w:rPr>
                <w:rFonts w:ascii="Times New Roman" w:hAnsi="Times New Roman" w:cs="Times New Roman"/>
              </w:rPr>
              <w:t>portów</w:t>
            </w:r>
            <w:proofErr w:type="spellEnd"/>
            <w:r w:rsidRPr="00E569EF">
              <w:rPr>
                <w:rFonts w:ascii="Times New Roman" w:hAnsi="Times New Roman" w:cs="Times New Roman"/>
              </w:rPr>
              <w:t xml:space="preserve"> SFP+ 10 GbE</w:t>
            </w:r>
          </w:p>
        </w:tc>
        <w:tc>
          <w:tcPr>
            <w:tcW w:w="2638" w:type="dxa"/>
            <w:tcBorders>
              <w:top w:val="single" w:sz="4" w:space="0" w:color="8EAADB"/>
              <w:left w:val="single" w:sz="4" w:space="0" w:color="8EAADB"/>
              <w:bottom w:val="single" w:sz="4" w:space="0" w:color="8EAADB"/>
              <w:right w:val="single" w:sz="4" w:space="0" w:color="5B9BD4"/>
            </w:tcBorders>
          </w:tcPr>
          <w:p w14:paraId="7418E05E" w14:textId="77777777" w:rsidR="005B54BA" w:rsidRPr="00E569EF" w:rsidRDefault="005B54BA">
            <w:pPr>
              <w:pStyle w:val="TableParagraph"/>
              <w:rPr>
                <w:rFonts w:ascii="Times New Roman" w:hAnsi="Times New Roman" w:cs="Times New Roman"/>
              </w:rPr>
            </w:pPr>
          </w:p>
        </w:tc>
      </w:tr>
      <w:tr w:rsidR="005B54BA" w:rsidRPr="00E569EF" w14:paraId="774A02DE" w14:textId="77777777">
        <w:trPr>
          <w:trHeight w:val="661"/>
        </w:trPr>
        <w:tc>
          <w:tcPr>
            <w:tcW w:w="449" w:type="dxa"/>
            <w:tcBorders>
              <w:top w:val="single" w:sz="4" w:space="0" w:color="8EAADB"/>
              <w:left w:val="single" w:sz="4" w:space="0" w:color="5B9BD4"/>
              <w:bottom w:val="single" w:sz="4" w:space="0" w:color="8EAADB"/>
              <w:right w:val="single" w:sz="4" w:space="0" w:color="8EAADB"/>
            </w:tcBorders>
          </w:tcPr>
          <w:p w14:paraId="1DDB0F58" w14:textId="77777777" w:rsidR="005B54BA" w:rsidRPr="00E569EF" w:rsidRDefault="005B54BA">
            <w:pPr>
              <w:pStyle w:val="TableParagraph"/>
              <w:rPr>
                <w:rFonts w:ascii="Times New Roman" w:hAnsi="Times New Roman" w:cs="Times New Roman"/>
              </w:rPr>
            </w:pPr>
          </w:p>
          <w:p w14:paraId="77E86820" w14:textId="77777777" w:rsidR="005B54BA" w:rsidRPr="00E569EF" w:rsidRDefault="00F34C64">
            <w:pPr>
              <w:pStyle w:val="TableParagraph"/>
              <w:rPr>
                <w:rFonts w:ascii="Times New Roman" w:hAnsi="Times New Roman" w:cs="Times New Roman"/>
              </w:rPr>
            </w:pPr>
            <w:r w:rsidRPr="00E569EF">
              <w:rPr>
                <w:rFonts w:ascii="Times New Roman" w:hAnsi="Times New Roman" w:cs="Times New Roman"/>
              </w:rPr>
              <w:t>2</w:t>
            </w:r>
          </w:p>
        </w:tc>
        <w:tc>
          <w:tcPr>
            <w:tcW w:w="1649" w:type="dxa"/>
            <w:tcBorders>
              <w:top w:val="single" w:sz="4" w:space="0" w:color="8EAADB"/>
              <w:left w:val="single" w:sz="4" w:space="0" w:color="8EAADB"/>
              <w:bottom w:val="single" w:sz="4" w:space="0" w:color="8EAADB"/>
              <w:right w:val="single" w:sz="4" w:space="0" w:color="8EAADB"/>
            </w:tcBorders>
          </w:tcPr>
          <w:p w14:paraId="29EF8691" w14:textId="77777777" w:rsidR="005B54BA" w:rsidRPr="00E569EF" w:rsidRDefault="00F34C64">
            <w:pPr>
              <w:pStyle w:val="TableParagraph"/>
              <w:rPr>
                <w:rFonts w:ascii="Times New Roman" w:hAnsi="Times New Roman" w:cs="Times New Roman"/>
              </w:rPr>
            </w:pPr>
            <w:proofErr w:type="spellStart"/>
            <w:r w:rsidRPr="00E569EF">
              <w:rPr>
                <w:rFonts w:ascii="Times New Roman" w:hAnsi="Times New Roman" w:cs="Times New Roman"/>
              </w:rPr>
              <w:t>Obudowa</w:t>
            </w:r>
            <w:proofErr w:type="spellEnd"/>
            <w:r w:rsidRPr="00E569EF">
              <w:rPr>
                <w:rFonts w:ascii="Times New Roman" w:hAnsi="Times New Roman" w:cs="Times New Roman"/>
              </w:rPr>
              <w:t xml:space="preserve"> </w:t>
            </w:r>
          </w:p>
        </w:tc>
        <w:tc>
          <w:tcPr>
            <w:tcW w:w="4756" w:type="dxa"/>
            <w:tcBorders>
              <w:top w:val="single" w:sz="4" w:space="0" w:color="8EAADB"/>
              <w:left w:val="single" w:sz="4" w:space="0" w:color="8EAADB"/>
              <w:bottom w:val="single" w:sz="4" w:space="0" w:color="8EAADB"/>
            </w:tcBorders>
          </w:tcPr>
          <w:p w14:paraId="650A34BA" w14:textId="77777777" w:rsidR="005B54BA" w:rsidRPr="00E569EF" w:rsidRDefault="00F34C64">
            <w:pPr>
              <w:pStyle w:val="TableParagraph"/>
              <w:rPr>
                <w:rFonts w:ascii="Times New Roman" w:hAnsi="Times New Roman" w:cs="Times New Roman"/>
              </w:rPr>
            </w:pPr>
            <w:r w:rsidRPr="00E569EF">
              <w:rPr>
                <w:rFonts w:ascii="Times New Roman" w:hAnsi="Times New Roman" w:cs="Times New Roman"/>
              </w:rPr>
              <w:t xml:space="preserve"> </w:t>
            </w:r>
            <w:proofErr w:type="spellStart"/>
            <w:r w:rsidRPr="00E569EF">
              <w:rPr>
                <w:rFonts w:ascii="Times New Roman" w:hAnsi="Times New Roman" w:cs="Times New Roman"/>
              </w:rPr>
              <w:t>Możliwość</w:t>
            </w:r>
            <w:proofErr w:type="spellEnd"/>
            <w:r w:rsidRPr="00E569EF">
              <w:rPr>
                <w:rFonts w:ascii="Times New Roman" w:hAnsi="Times New Roman" w:cs="Times New Roman"/>
              </w:rPr>
              <w:t xml:space="preserve"> </w:t>
            </w:r>
            <w:proofErr w:type="spellStart"/>
            <w:r w:rsidRPr="00E569EF">
              <w:rPr>
                <w:rFonts w:ascii="Times New Roman" w:hAnsi="Times New Roman" w:cs="Times New Roman"/>
              </w:rPr>
              <w:t>zainstalowania</w:t>
            </w:r>
            <w:proofErr w:type="spellEnd"/>
            <w:r w:rsidRPr="00E569EF">
              <w:rPr>
                <w:rFonts w:ascii="Times New Roman" w:hAnsi="Times New Roman" w:cs="Times New Roman"/>
              </w:rPr>
              <w:t xml:space="preserve"> w </w:t>
            </w:r>
            <w:proofErr w:type="spellStart"/>
            <w:r w:rsidRPr="00E569EF">
              <w:rPr>
                <w:rFonts w:ascii="Times New Roman" w:hAnsi="Times New Roman" w:cs="Times New Roman"/>
              </w:rPr>
              <w:t>standardowej</w:t>
            </w:r>
            <w:proofErr w:type="spellEnd"/>
            <w:r w:rsidRPr="00E569EF">
              <w:rPr>
                <w:rFonts w:ascii="Times New Roman" w:hAnsi="Times New Roman" w:cs="Times New Roman"/>
              </w:rPr>
              <w:t xml:space="preserve"> </w:t>
            </w:r>
            <w:proofErr w:type="spellStart"/>
            <w:r w:rsidRPr="00E569EF">
              <w:rPr>
                <w:rFonts w:ascii="Times New Roman" w:hAnsi="Times New Roman" w:cs="Times New Roman"/>
              </w:rPr>
              <w:t>szafie</w:t>
            </w:r>
            <w:proofErr w:type="spellEnd"/>
            <w:r w:rsidRPr="00E569EF">
              <w:rPr>
                <w:rFonts w:ascii="Times New Roman" w:hAnsi="Times New Roman" w:cs="Times New Roman"/>
              </w:rPr>
              <w:t xml:space="preserve"> RACK 19” – 1U</w:t>
            </w:r>
          </w:p>
          <w:p w14:paraId="5395AB6C" w14:textId="77777777" w:rsidR="005B54BA" w:rsidRPr="00E569EF" w:rsidRDefault="005B54BA">
            <w:pPr>
              <w:pStyle w:val="TableParagraph"/>
              <w:rPr>
                <w:rFonts w:ascii="Times New Roman" w:hAnsi="Times New Roman" w:cs="Times New Roman"/>
              </w:rPr>
            </w:pPr>
          </w:p>
        </w:tc>
        <w:tc>
          <w:tcPr>
            <w:tcW w:w="2638" w:type="dxa"/>
            <w:tcBorders>
              <w:top w:val="single" w:sz="4" w:space="0" w:color="8EAADB"/>
              <w:left w:val="single" w:sz="4" w:space="0" w:color="8EAADB"/>
              <w:bottom w:val="single" w:sz="4" w:space="0" w:color="8EAADB"/>
              <w:right w:val="single" w:sz="4" w:space="0" w:color="5B9BD4"/>
            </w:tcBorders>
          </w:tcPr>
          <w:p w14:paraId="2FDE1EA2" w14:textId="77777777" w:rsidR="005B54BA" w:rsidRPr="00E569EF" w:rsidRDefault="005B54BA">
            <w:pPr>
              <w:pStyle w:val="TableParagraph"/>
              <w:rPr>
                <w:rFonts w:ascii="Times New Roman" w:hAnsi="Times New Roman" w:cs="Times New Roman"/>
              </w:rPr>
            </w:pPr>
          </w:p>
        </w:tc>
      </w:tr>
      <w:tr w:rsidR="005B54BA" w:rsidRPr="00E569EF" w14:paraId="2C4F88BC" w14:textId="77777777">
        <w:trPr>
          <w:trHeight w:val="588"/>
        </w:trPr>
        <w:tc>
          <w:tcPr>
            <w:tcW w:w="449" w:type="dxa"/>
            <w:tcBorders>
              <w:top w:val="single" w:sz="4" w:space="0" w:color="8EAADB"/>
              <w:left w:val="single" w:sz="4" w:space="0" w:color="5B9BD4"/>
              <w:bottom w:val="single" w:sz="4" w:space="0" w:color="8EAADB"/>
              <w:right w:val="single" w:sz="4" w:space="0" w:color="8EAADB"/>
            </w:tcBorders>
          </w:tcPr>
          <w:p w14:paraId="6D5CEC91" w14:textId="77777777" w:rsidR="005B54BA" w:rsidRPr="00E569EF" w:rsidRDefault="00F34C64">
            <w:pPr>
              <w:pStyle w:val="TableParagraph"/>
              <w:rPr>
                <w:rFonts w:ascii="Times New Roman" w:hAnsi="Times New Roman" w:cs="Times New Roman"/>
              </w:rPr>
            </w:pPr>
            <w:r w:rsidRPr="00E569EF">
              <w:rPr>
                <w:rFonts w:ascii="Times New Roman" w:hAnsi="Times New Roman" w:cs="Times New Roman"/>
              </w:rPr>
              <w:t>3</w:t>
            </w:r>
          </w:p>
        </w:tc>
        <w:tc>
          <w:tcPr>
            <w:tcW w:w="1649" w:type="dxa"/>
            <w:tcBorders>
              <w:top w:val="single" w:sz="4" w:space="0" w:color="8EAADB"/>
              <w:left w:val="single" w:sz="4" w:space="0" w:color="8EAADB"/>
              <w:bottom w:val="single" w:sz="4" w:space="0" w:color="8EAADB"/>
              <w:right w:val="single" w:sz="4" w:space="0" w:color="8EAADB"/>
            </w:tcBorders>
          </w:tcPr>
          <w:p w14:paraId="20EC6280" w14:textId="77777777" w:rsidR="005B54BA" w:rsidRPr="00E569EF" w:rsidRDefault="00F34C64">
            <w:pPr>
              <w:pStyle w:val="TableParagraph"/>
              <w:rPr>
                <w:rFonts w:ascii="Times New Roman" w:hAnsi="Times New Roman" w:cs="Times New Roman"/>
              </w:rPr>
            </w:pPr>
            <w:proofErr w:type="spellStart"/>
            <w:r w:rsidRPr="00E569EF">
              <w:rPr>
                <w:rFonts w:ascii="Times New Roman" w:hAnsi="Times New Roman" w:cs="Times New Roman"/>
              </w:rPr>
              <w:t>Przepustowość</w:t>
            </w:r>
            <w:proofErr w:type="spellEnd"/>
            <w:r w:rsidRPr="00E569EF">
              <w:rPr>
                <w:rFonts w:ascii="Times New Roman" w:hAnsi="Times New Roman" w:cs="Times New Roman"/>
              </w:rPr>
              <w:t xml:space="preserve"> </w:t>
            </w:r>
            <w:proofErr w:type="spellStart"/>
            <w:r w:rsidRPr="00E569EF">
              <w:rPr>
                <w:rFonts w:ascii="Times New Roman" w:hAnsi="Times New Roman" w:cs="Times New Roman"/>
              </w:rPr>
              <w:t>rutowania</w:t>
            </w:r>
            <w:proofErr w:type="spellEnd"/>
            <w:r w:rsidRPr="00E569EF">
              <w:rPr>
                <w:rFonts w:ascii="Times New Roman" w:hAnsi="Times New Roman" w:cs="Times New Roman"/>
              </w:rPr>
              <w:t>/</w:t>
            </w:r>
            <w:proofErr w:type="spellStart"/>
            <w:r w:rsidRPr="00E569EF">
              <w:rPr>
                <w:rFonts w:ascii="Times New Roman" w:hAnsi="Times New Roman" w:cs="Times New Roman"/>
              </w:rPr>
              <w:t>przełączania</w:t>
            </w:r>
            <w:proofErr w:type="spellEnd"/>
          </w:p>
        </w:tc>
        <w:tc>
          <w:tcPr>
            <w:tcW w:w="4756" w:type="dxa"/>
            <w:tcBorders>
              <w:top w:val="single" w:sz="4" w:space="0" w:color="8EAADB"/>
              <w:left w:val="single" w:sz="4" w:space="0" w:color="8EAADB"/>
              <w:bottom w:val="single" w:sz="4" w:space="0" w:color="8EAADB"/>
            </w:tcBorders>
          </w:tcPr>
          <w:p w14:paraId="278B8AAA" w14:textId="77777777" w:rsidR="005B54BA" w:rsidRPr="00E569EF" w:rsidRDefault="00F34C64">
            <w:pPr>
              <w:pStyle w:val="TableParagraph"/>
              <w:rPr>
                <w:rFonts w:ascii="Times New Roman" w:hAnsi="Times New Roman" w:cs="Times New Roman"/>
              </w:rPr>
            </w:pPr>
            <w:r w:rsidRPr="00E569EF">
              <w:rPr>
                <w:rFonts w:ascii="Times New Roman" w:hAnsi="Times New Roman" w:cs="Times New Roman"/>
              </w:rPr>
              <w:t>Min. 180 Gb/s</w:t>
            </w:r>
          </w:p>
        </w:tc>
        <w:tc>
          <w:tcPr>
            <w:tcW w:w="2638" w:type="dxa"/>
            <w:tcBorders>
              <w:top w:val="single" w:sz="4" w:space="0" w:color="8EAADB"/>
              <w:left w:val="single" w:sz="4" w:space="0" w:color="8EAADB"/>
              <w:bottom w:val="single" w:sz="4" w:space="0" w:color="8EAADB"/>
              <w:right w:val="single" w:sz="4" w:space="0" w:color="5B9BD4"/>
            </w:tcBorders>
          </w:tcPr>
          <w:p w14:paraId="2F535E25" w14:textId="77777777" w:rsidR="005B54BA" w:rsidRPr="00E569EF" w:rsidRDefault="005B54BA">
            <w:pPr>
              <w:pStyle w:val="TableParagraph"/>
              <w:rPr>
                <w:rFonts w:ascii="Times New Roman" w:hAnsi="Times New Roman" w:cs="Times New Roman"/>
              </w:rPr>
            </w:pPr>
          </w:p>
        </w:tc>
      </w:tr>
      <w:tr w:rsidR="005B54BA" w:rsidRPr="00E569EF" w14:paraId="2616002B" w14:textId="77777777">
        <w:trPr>
          <w:trHeight w:val="587"/>
        </w:trPr>
        <w:tc>
          <w:tcPr>
            <w:tcW w:w="449" w:type="dxa"/>
            <w:tcBorders>
              <w:top w:val="single" w:sz="4" w:space="0" w:color="8EAADB"/>
              <w:left w:val="single" w:sz="4" w:space="0" w:color="5B9BD4"/>
              <w:bottom w:val="single" w:sz="4" w:space="0" w:color="8EAADB"/>
              <w:right w:val="single" w:sz="4" w:space="0" w:color="8EAADB"/>
            </w:tcBorders>
          </w:tcPr>
          <w:p w14:paraId="023D5F3B" w14:textId="77777777" w:rsidR="005B54BA" w:rsidRPr="00E569EF" w:rsidRDefault="00F34C64">
            <w:pPr>
              <w:pStyle w:val="TableParagraph"/>
              <w:rPr>
                <w:rFonts w:ascii="Times New Roman" w:hAnsi="Times New Roman" w:cs="Times New Roman"/>
              </w:rPr>
            </w:pPr>
            <w:r w:rsidRPr="00E569EF">
              <w:rPr>
                <w:rFonts w:ascii="Times New Roman" w:hAnsi="Times New Roman" w:cs="Times New Roman"/>
              </w:rPr>
              <w:t>4</w:t>
            </w:r>
          </w:p>
        </w:tc>
        <w:tc>
          <w:tcPr>
            <w:tcW w:w="1649" w:type="dxa"/>
            <w:tcBorders>
              <w:top w:val="single" w:sz="4" w:space="0" w:color="8EAADB"/>
              <w:left w:val="single" w:sz="4" w:space="0" w:color="8EAADB"/>
              <w:bottom w:val="single" w:sz="4" w:space="0" w:color="8EAADB"/>
              <w:right w:val="single" w:sz="4" w:space="0" w:color="8EAADB"/>
            </w:tcBorders>
          </w:tcPr>
          <w:p w14:paraId="077B0020" w14:textId="77777777" w:rsidR="005B54BA" w:rsidRPr="00E569EF" w:rsidRDefault="00F34C64">
            <w:pPr>
              <w:pStyle w:val="TableParagraph"/>
              <w:rPr>
                <w:rFonts w:ascii="Times New Roman" w:hAnsi="Times New Roman" w:cs="Times New Roman"/>
              </w:rPr>
            </w:pPr>
            <w:proofErr w:type="spellStart"/>
            <w:r w:rsidRPr="00E569EF">
              <w:rPr>
                <w:rFonts w:ascii="Times New Roman" w:hAnsi="Times New Roman" w:cs="Times New Roman"/>
              </w:rPr>
              <w:t>Przepustowość</w:t>
            </w:r>
            <w:proofErr w:type="spellEnd"/>
          </w:p>
        </w:tc>
        <w:tc>
          <w:tcPr>
            <w:tcW w:w="4756" w:type="dxa"/>
            <w:tcBorders>
              <w:top w:val="single" w:sz="4" w:space="0" w:color="8EAADB"/>
              <w:left w:val="single" w:sz="4" w:space="0" w:color="8EAADB"/>
              <w:bottom w:val="single" w:sz="4" w:space="0" w:color="8EAADB"/>
            </w:tcBorders>
          </w:tcPr>
          <w:p w14:paraId="14C08D1E" w14:textId="77777777" w:rsidR="005B54BA" w:rsidRPr="00E569EF" w:rsidRDefault="00F34C64">
            <w:pPr>
              <w:pStyle w:val="TableParagraph"/>
              <w:rPr>
                <w:rFonts w:ascii="Times New Roman" w:hAnsi="Times New Roman" w:cs="Times New Roman"/>
              </w:rPr>
            </w:pPr>
            <w:r w:rsidRPr="00E569EF">
              <w:rPr>
                <w:rFonts w:ascii="Times New Roman" w:hAnsi="Times New Roman" w:cs="Times New Roman"/>
              </w:rPr>
              <w:t xml:space="preserve">Min. 98 </w:t>
            </w:r>
            <w:proofErr w:type="spellStart"/>
            <w:r w:rsidRPr="00E569EF">
              <w:rPr>
                <w:rFonts w:ascii="Times New Roman" w:hAnsi="Times New Roman" w:cs="Times New Roman"/>
              </w:rPr>
              <w:t>Mp</w:t>
            </w:r>
            <w:proofErr w:type="spellEnd"/>
            <w:r w:rsidRPr="00E569EF">
              <w:rPr>
                <w:rFonts w:ascii="Times New Roman" w:hAnsi="Times New Roman" w:cs="Times New Roman"/>
              </w:rPr>
              <w:t>/s</w:t>
            </w:r>
          </w:p>
        </w:tc>
        <w:tc>
          <w:tcPr>
            <w:tcW w:w="2638" w:type="dxa"/>
            <w:tcBorders>
              <w:top w:val="single" w:sz="4" w:space="0" w:color="8EAADB"/>
              <w:left w:val="single" w:sz="4" w:space="0" w:color="8EAADB"/>
              <w:bottom w:val="single" w:sz="4" w:space="0" w:color="8EAADB"/>
              <w:right w:val="single" w:sz="4" w:space="0" w:color="5B9BD4"/>
            </w:tcBorders>
          </w:tcPr>
          <w:p w14:paraId="39F278ED" w14:textId="77777777" w:rsidR="005B54BA" w:rsidRPr="00E569EF" w:rsidRDefault="005B54BA">
            <w:pPr>
              <w:pStyle w:val="TableParagraph"/>
              <w:rPr>
                <w:rFonts w:ascii="Times New Roman" w:hAnsi="Times New Roman" w:cs="Times New Roman"/>
              </w:rPr>
            </w:pPr>
          </w:p>
        </w:tc>
      </w:tr>
      <w:tr w:rsidR="005B54BA" w:rsidRPr="00E569EF" w14:paraId="70A8E50D" w14:textId="77777777">
        <w:trPr>
          <w:trHeight w:val="587"/>
        </w:trPr>
        <w:tc>
          <w:tcPr>
            <w:tcW w:w="449" w:type="dxa"/>
            <w:tcBorders>
              <w:top w:val="single" w:sz="4" w:space="0" w:color="8EAADB"/>
              <w:left w:val="single" w:sz="4" w:space="0" w:color="5B9BD4"/>
              <w:bottom w:val="single" w:sz="4" w:space="0" w:color="8EAADB"/>
              <w:right w:val="single" w:sz="4" w:space="0" w:color="8EAADB"/>
            </w:tcBorders>
          </w:tcPr>
          <w:p w14:paraId="3511282B" w14:textId="77777777" w:rsidR="005B54BA" w:rsidRPr="00E569EF" w:rsidRDefault="005B54BA">
            <w:pPr>
              <w:pStyle w:val="TableParagraph"/>
              <w:rPr>
                <w:rFonts w:ascii="Times New Roman" w:hAnsi="Times New Roman" w:cs="Times New Roman"/>
              </w:rPr>
            </w:pPr>
          </w:p>
        </w:tc>
        <w:tc>
          <w:tcPr>
            <w:tcW w:w="1649" w:type="dxa"/>
            <w:tcBorders>
              <w:top w:val="single" w:sz="4" w:space="0" w:color="8EAADB"/>
              <w:left w:val="single" w:sz="4" w:space="0" w:color="8EAADB"/>
              <w:bottom w:val="single" w:sz="4" w:space="0" w:color="8EAADB"/>
              <w:right w:val="single" w:sz="4" w:space="0" w:color="8EAADB"/>
            </w:tcBorders>
          </w:tcPr>
          <w:p w14:paraId="6E3EDC73" w14:textId="77777777" w:rsidR="005B54BA" w:rsidRPr="00E569EF" w:rsidRDefault="00F34C64">
            <w:pPr>
              <w:pStyle w:val="TableParagraph"/>
              <w:rPr>
                <w:rFonts w:ascii="Times New Roman" w:hAnsi="Times New Roman" w:cs="Times New Roman"/>
              </w:rPr>
            </w:pPr>
            <w:proofErr w:type="spellStart"/>
            <w:r w:rsidRPr="00E569EF">
              <w:rPr>
                <w:rFonts w:ascii="Times New Roman" w:hAnsi="Times New Roman" w:cs="Times New Roman"/>
              </w:rPr>
              <w:t>Przepustowość</w:t>
            </w:r>
            <w:proofErr w:type="spellEnd"/>
            <w:r w:rsidRPr="00E569EF">
              <w:rPr>
                <w:rFonts w:ascii="Times New Roman" w:hAnsi="Times New Roman" w:cs="Times New Roman"/>
              </w:rPr>
              <w:t xml:space="preserve"> </w:t>
            </w:r>
            <w:proofErr w:type="spellStart"/>
            <w:r w:rsidRPr="00E569EF">
              <w:rPr>
                <w:rFonts w:ascii="Times New Roman" w:hAnsi="Times New Roman" w:cs="Times New Roman"/>
              </w:rPr>
              <w:t>zagregowana</w:t>
            </w:r>
            <w:proofErr w:type="spellEnd"/>
          </w:p>
        </w:tc>
        <w:tc>
          <w:tcPr>
            <w:tcW w:w="4756" w:type="dxa"/>
            <w:tcBorders>
              <w:top w:val="single" w:sz="4" w:space="0" w:color="8EAADB"/>
              <w:left w:val="single" w:sz="4" w:space="0" w:color="8EAADB"/>
              <w:bottom w:val="single" w:sz="4" w:space="0" w:color="8EAADB"/>
            </w:tcBorders>
          </w:tcPr>
          <w:p w14:paraId="7C9C1804" w14:textId="77777777" w:rsidR="005B54BA" w:rsidRPr="00E569EF" w:rsidRDefault="00F34C64">
            <w:pPr>
              <w:pStyle w:val="TableParagraph"/>
              <w:rPr>
                <w:rFonts w:ascii="Times New Roman" w:hAnsi="Times New Roman" w:cs="Times New Roman"/>
              </w:rPr>
            </w:pPr>
            <w:r w:rsidRPr="00E569EF">
              <w:rPr>
                <w:rFonts w:ascii="Times New Roman" w:hAnsi="Times New Roman" w:cs="Times New Roman"/>
              </w:rPr>
              <w:t>Min. 320Gb/s</w:t>
            </w:r>
          </w:p>
        </w:tc>
        <w:tc>
          <w:tcPr>
            <w:tcW w:w="2638" w:type="dxa"/>
            <w:tcBorders>
              <w:top w:val="single" w:sz="4" w:space="0" w:color="8EAADB"/>
              <w:left w:val="single" w:sz="4" w:space="0" w:color="8EAADB"/>
              <w:bottom w:val="single" w:sz="4" w:space="0" w:color="8EAADB"/>
              <w:right w:val="single" w:sz="4" w:space="0" w:color="5B9BD4"/>
            </w:tcBorders>
          </w:tcPr>
          <w:p w14:paraId="0B52558E" w14:textId="77777777" w:rsidR="005B54BA" w:rsidRPr="00E569EF" w:rsidRDefault="005B54BA">
            <w:pPr>
              <w:pStyle w:val="TableParagraph"/>
              <w:rPr>
                <w:rFonts w:ascii="Times New Roman" w:hAnsi="Times New Roman" w:cs="Times New Roman"/>
              </w:rPr>
            </w:pPr>
          </w:p>
        </w:tc>
      </w:tr>
      <w:tr w:rsidR="005B54BA" w:rsidRPr="00E569EF" w14:paraId="44B36CFF" w14:textId="77777777">
        <w:trPr>
          <w:trHeight w:val="590"/>
        </w:trPr>
        <w:tc>
          <w:tcPr>
            <w:tcW w:w="449" w:type="dxa"/>
            <w:tcBorders>
              <w:top w:val="single" w:sz="4" w:space="0" w:color="8EAADB"/>
              <w:left w:val="single" w:sz="4" w:space="0" w:color="5B9BD4"/>
              <w:bottom w:val="single" w:sz="4" w:space="0" w:color="8EAADB"/>
              <w:right w:val="single" w:sz="4" w:space="0" w:color="8EAADB"/>
            </w:tcBorders>
          </w:tcPr>
          <w:p w14:paraId="1A6813F8" w14:textId="77777777" w:rsidR="005B54BA" w:rsidRPr="00E569EF" w:rsidRDefault="00F34C64">
            <w:pPr>
              <w:pStyle w:val="TableParagraph"/>
              <w:rPr>
                <w:rFonts w:ascii="Times New Roman" w:hAnsi="Times New Roman" w:cs="Times New Roman"/>
              </w:rPr>
            </w:pPr>
            <w:r w:rsidRPr="00E569EF">
              <w:rPr>
                <w:rFonts w:ascii="Times New Roman" w:hAnsi="Times New Roman" w:cs="Times New Roman"/>
              </w:rPr>
              <w:t>5</w:t>
            </w:r>
          </w:p>
        </w:tc>
        <w:tc>
          <w:tcPr>
            <w:tcW w:w="1649" w:type="dxa"/>
            <w:tcBorders>
              <w:top w:val="single" w:sz="4" w:space="0" w:color="8EAADB"/>
              <w:left w:val="single" w:sz="4" w:space="0" w:color="8EAADB"/>
              <w:bottom w:val="single" w:sz="4" w:space="0" w:color="8EAADB"/>
              <w:right w:val="single" w:sz="4" w:space="0" w:color="8EAADB"/>
            </w:tcBorders>
          </w:tcPr>
          <w:p w14:paraId="25D2C878" w14:textId="77777777" w:rsidR="005B54BA" w:rsidRPr="00E569EF" w:rsidRDefault="00F34C64">
            <w:pPr>
              <w:pStyle w:val="TableParagraph"/>
              <w:rPr>
                <w:rFonts w:ascii="Times New Roman" w:hAnsi="Times New Roman" w:cs="Times New Roman"/>
              </w:rPr>
            </w:pPr>
            <w:proofErr w:type="spellStart"/>
            <w:r w:rsidRPr="00E569EF">
              <w:rPr>
                <w:rFonts w:ascii="Times New Roman" w:hAnsi="Times New Roman" w:cs="Times New Roman"/>
              </w:rPr>
              <w:t>Wielkość</w:t>
            </w:r>
            <w:proofErr w:type="spellEnd"/>
            <w:r w:rsidRPr="00E569EF">
              <w:rPr>
                <w:rFonts w:ascii="Times New Roman" w:hAnsi="Times New Roman" w:cs="Times New Roman"/>
              </w:rPr>
              <w:t xml:space="preserve"> </w:t>
            </w:r>
            <w:proofErr w:type="spellStart"/>
            <w:r w:rsidRPr="00E569EF">
              <w:rPr>
                <w:rFonts w:ascii="Times New Roman" w:hAnsi="Times New Roman" w:cs="Times New Roman"/>
              </w:rPr>
              <w:t>tabeli</w:t>
            </w:r>
            <w:proofErr w:type="spellEnd"/>
            <w:r w:rsidRPr="00E569EF">
              <w:rPr>
                <w:rFonts w:ascii="Times New Roman" w:hAnsi="Times New Roman" w:cs="Times New Roman"/>
              </w:rPr>
              <w:t xml:space="preserve"> </w:t>
            </w:r>
            <w:proofErr w:type="spellStart"/>
            <w:r w:rsidRPr="00E569EF">
              <w:rPr>
                <w:rFonts w:ascii="Times New Roman" w:hAnsi="Times New Roman" w:cs="Times New Roman"/>
              </w:rPr>
              <w:t>adresów</w:t>
            </w:r>
            <w:proofErr w:type="spellEnd"/>
          </w:p>
        </w:tc>
        <w:tc>
          <w:tcPr>
            <w:tcW w:w="4756" w:type="dxa"/>
            <w:tcBorders>
              <w:top w:val="single" w:sz="4" w:space="0" w:color="8EAADB"/>
              <w:left w:val="single" w:sz="4" w:space="0" w:color="8EAADB"/>
              <w:bottom w:val="single" w:sz="4" w:space="0" w:color="8EAADB"/>
            </w:tcBorders>
          </w:tcPr>
          <w:p w14:paraId="22615FFD" w14:textId="77777777" w:rsidR="005B54BA" w:rsidRPr="00E569EF" w:rsidRDefault="00F34C64">
            <w:pPr>
              <w:pStyle w:val="TableParagraph"/>
              <w:rPr>
                <w:rFonts w:ascii="Times New Roman" w:hAnsi="Times New Roman" w:cs="Times New Roman"/>
              </w:rPr>
            </w:pPr>
            <w:r w:rsidRPr="00E569EF">
              <w:rPr>
                <w:rFonts w:ascii="Times New Roman" w:hAnsi="Times New Roman" w:cs="Times New Roman"/>
              </w:rPr>
              <w:t xml:space="preserve">16384 </w:t>
            </w:r>
            <w:proofErr w:type="spellStart"/>
            <w:r w:rsidRPr="00E569EF">
              <w:rPr>
                <w:rFonts w:ascii="Times New Roman" w:hAnsi="Times New Roman" w:cs="Times New Roman"/>
              </w:rPr>
              <w:t>wejścia</w:t>
            </w:r>
            <w:proofErr w:type="spellEnd"/>
            <w:r w:rsidRPr="00E569EF">
              <w:rPr>
                <w:rFonts w:ascii="Times New Roman" w:hAnsi="Times New Roman" w:cs="Times New Roman"/>
              </w:rPr>
              <w:t xml:space="preserve">  </w:t>
            </w:r>
          </w:p>
        </w:tc>
        <w:tc>
          <w:tcPr>
            <w:tcW w:w="2638" w:type="dxa"/>
            <w:tcBorders>
              <w:top w:val="single" w:sz="4" w:space="0" w:color="8EAADB"/>
              <w:left w:val="single" w:sz="4" w:space="0" w:color="8EAADB"/>
              <w:bottom w:val="single" w:sz="4" w:space="0" w:color="8EAADB"/>
              <w:right w:val="single" w:sz="4" w:space="0" w:color="5B9BD4"/>
            </w:tcBorders>
          </w:tcPr>
          <w:p w14:paraId="0CAC2FD3" w14:textId="77777777" w:rsidR="005B54BA" w:rsidRPr="00E569EF" w:rsidRDefault="005B54BA">
            <w:pPr>
              <w:pStyle w:val="TableParagraph"/>
              <w:rPr>
                <w:rFonts w:ascii="Times New Roman" w:hAnsi="Times New Roman" w:cs="Times New Roman"/>
              </w:rPr>
            </w:pPr>
          </w:p>
        </w:tc>
      </w:tr>
      <w:tr w:rsidR="005B54BA" w:rsidRPr="00E569EF" w14:paraId="051441BC" w14:textId="77777777">
        <w:trPr>
          <w:trHeight w:val="587"/>
        </w:trPr>
        <w:tc>
          <w:tcPr>
            <w:tcW w:w="449" w:type="dxa"/>
            <w:tcBorders>
              <w:top w:val="single" w:sz="4" w:space="0" w:color="8EAADB"/>
              <w:left w:val="single" w:sz="4" w:space="0" w:color="5B9BD4"/>
              <w:bottom w:val="single" w:sz="4" w:space="0" w:color="8EAADB"/>
              <w:right w:val="single" w:sz="4" w:space="0" w:color="8EAADB"/>
            </w:tcBorders>
          </w:tcPr>
          <w:p w14:paraId="32694715" w14:textId="77777777" w:rsidR="005B54BA" w:rsidRPr="00E569EF" w:rsidRDefault="00F34C64">
            <w:pPr>
              <w:pStyle w:val="TableParagraph"/>
              <w:rPr>
                <w:rFonts w:ascii="Times New Roman" w:hAnsi="Times New Roman" w:cs="Times New Roman"/>
              </w:rPr>
            </w:pPr>
            <w:r w:rsidRPr="00E569EF">
              <w:rPr>
                <w:rFonts w:ascii="Times New Roman" w:hAnsi="Times New Roman" w:cs="Times New Roman"/>
              </w:rPr>
              <w:t>6</w:t>
            </w:r>
          </w:p>
        </w:tc>
        <w:tc>
          <w:tcPr>
            <w:tcW w:w="1649" w:type="dxa"/>
            <w:tcBorders>
              <w:top w:val="single" w:sz="4" w:space="0" w:color="8EAADB"/>
              <w:left w:val="single" w:sz="4" w:space="0" w:color="8EAADB"/>
              <w:bottom w:val="single" w:sz="4" w:space="0" w:color="8EAADB"/>
              <w:right w:val="single" w:sz="4" w:space="0" w:color="8EAADB"/>
            </w:tcBorders>
          </w:tcPr>
          <w:p w14:paraId="0BD8BF4F" w14:textId="77777777" w:rsidR="005B54BA" w:rsidRPr="00E569EF" w:rsidRDefault="00F34C64">
            <w:pPr>
              <w:pStyle w:val="TableParagraph"/>
              <w:rPr>
                <w:rFonts w:ascii="Times New Roman" w:hAnsi="Times New Roman" w:cs="Times New Roman"/>
              </w:rPr>
            </w:pPr>
            <w:proofErr w:type="spellStart"/>
            <w:r w:rsidRPr="00E569EF">
              <w:rPr>
                <w:rFonts w:ascii="Times New Roman" w:hAnsi="Times New Roman" w:cs="Times New Roman"/>
              </w:rPr>
              <w:t>Szyfrowanie</w:t>
            </w:r>
            <w:proofErr w:type="spellEnd"/>
            <w:r w:rsidRPr="00E569EF">
              <w:rPr>
                <w:rFonts w:ascii="Times New Roman" w:hAnsi="Times New Roman" w:cs="Times New Roman"/>
              </w:rPr>
              <w:t xml:space="preserve"> / </w:t>
            </w:r>
            <w:proofErr w:type="spellStart"/>
            <w:r w:rsidRPr="00E569EF">
              <w:rPr>
                <w:rFonts w:ascii="Times New Roman" w:hAnsi="Times New Roman" w:cs="Times New Roman"/>
              </w:rPr>
              <w:t>bezpieczeństwo</w:t>
            </w:r>
            <w:proofErr w:type="spellEnd"/>
          </w:p>
        </w:tc>
        <w:tc>
          <w:tcPr>
            <w:tcW w:w="4756" w:type="dxa"/>
            <w:tcBorders>
              <w:top w:val="single" w:sz="4" w:space="0" w:color="8EAADB"/>
              <w:left w:val="single" w:sz="4" w:space="0" w:color="8EAADB"/>
              <w:bottom w:val="single" w:sz="4" w:space="0" w:color="8EAADB"/>
            </w:tcBorders>
          </w:tcPr>
          <w:p w14:paraId="152FE28A" w14:textId="77777777" w:rsidR="005B54BA" w:rsidRPr="00E569EF" w:rsidRDefault="00F34C64">
            <w:pPr>
              <w:pStyle w:val="TableParagraph"/>
              <w:rPr>
                <w:rFonts w:ascii="Times New Roman" w:hAnsi="Times New Roman" w:cs="Times New Roman"/>
              </w:rPr>
            </w:pPr>
            <w:r w:rsidRPr="00E569EF">
              <w:rPr>
                <w:rFonts w:ascii="Times New Roman" w:hAnsi="Times New Roman" w:cs="Times New Roman"/>
              </w:rPr>
              <w:t xml:space="preserve">802.1x RADIUS, AES, EAP, SSH-2  </w:t>
            </w:r>
          </w:p>
        </w:tc>
        <w:tc>
          <w:tcPr>
            <w:tcW w:w="2638" w:type="dxa"/>
            <w:tcBorders>
              <w:top w:val="single" w:sz="4" w:space="0" w:color="8EAADB"/>
              <w:left w:val="single" w:sz="4" w:space="0" w:color="8EAADB"/>
              <w:bottom w:val="single" w:sz="4" w:space="0" w:color="8EAADB"/>
              <w:right w:val="single" w:sz="4" w:space="0" w:color="5B9BD4"/>
            </w:tcBorders>
          </w:tcPr>
          <w:p w14:paraId="69127B62" w14:textId="77777777" w:rsidR="005B54BA" w:rsidRPr="00E569EF" w:rsidRDefault="005B54BA">
            <w:pPr>
              <w:pStyle w:val="TableParagraph"/>
              <w:rPr>
                <w:rFonts w:ascii="Times New Roman" w:hAnsi="Times New Roman" w:cs="Times New Roman"/>
              </w:rPr>
            </w:pPr>
          </w:p>
        </w:tc>
      </w:tr>
      <w:tr w:rsidR="005B54BA" w:rsidRPr="00E569EF" w14:paraId="7826E3C6" w14:textId="77777777">
        <w:trPr>
          <w:trHeight w:val="589"/>
        </w:trPr>
        <w:tc>
          <w:tcPr>
            <w:tcW w:w="449" w:type="dxa"/>
            <w:tcBorders>
              <w:top w:val="single" w:sz="4" w:space="0" w:color="8EAADB"/>
              <w:left w:val="single" w:sz="4" w:space="0" w:color="5B9BD4"/>
              <w:bottom w:val="single" w:sz="4" w:space="0" w:color="8EAADB"/>
              <w:right w:val="single" w:sz="4" w:space="0" w:color="8EAADB"/>
            </w:tcBorders>
          </w:tcPr>
          <w:p w14:paraId="752A88AF" w14:textId="77777777" w:rsidR="005B54BA" w:rsidRPr="00E569EF" w:rsidRDefault="00F34C64">
            <w:pPr>
              <w:pStyle w:val="TableParagraph"/>
              <w:rPr>
                <w:rFonts w:ascii="Times New Roman" w:hAnsi="Times New Roman" w:cs="Times New Roman"/>
              </w:rPr>
            </w:pPr>
            <w:r w:rsidRPr="00E569EF">
              <w:rPr>
                <w:rFonts w:ascii="Times New Roman" w:hAnsi="Times New Roman" w:cs="Times New Roman"/>
              </w:rPr>
              <w:t>7</w:t>
            </w:r>
          </w:p>
        </w:tc>
        <w:tc>
          <w:tcPr>
            <w:tcW w:w="1649" w:type="dxa"/>
            <w:tcBorders>
              <w:top w:val="single" w:sz="4" w:space="0" w:color="8EAADB"/>
              <w:left w:val="single" w:sz="4" w:space="0" w:color="8EAADB"/>
              <w:bottom w:val="single" w:sz="4" w:space="0" w:color="8EAADB"/>
              <w:right w:val="single" w:sz="4" w:space="0" w:color="8EAADB"/>
            </w:tcBorders>
          </w:tcPr>
          <w:p w14:paraId="7BCA9509" w14:textId="77777777" w:rsidR="005B54BA" w:rsidRPr="00E569EF" w:rsidRDefault="00F34C64">
            <w:pPr>
              <w:pStyle w:val="TableParagraph"/>
              <w:rPr>
                <w:rFonts w:ascii="Times New Roman" w:hAnsi="Times New Roman" w:cs="Times New Roman"/>
              </w:rPr>
            </w:pPr>
            <w:proofErr w:type="spellStart"/>
            <w:r w:rsidRPr="00E569EF">
              <w:rPr>
                <w:rFonts w:ascii="Times New Roman" w:hAnsi="Times New Roman" w:cs="Times New Roman"/>
              </w:rPr>
              <w:t>Pojemność</w:t>
            </w:r>
            <w:proofErr w:type="spellEnd"/>
            <w:r w:rsidRPr="00E569EF">
              <w:rPr>
                <w:rFonts w:ascii="Times New Roman" w:hAnsi="Times New Roman" w:cs="Times New Roman"/>
              </w:rPr>
              <w:t xml:space="preserve"> </w:t>
            </w:r>
            <w:proofErr w:type="spellStart"/>
            <w:r w:rsidRPr="00E569EF">
              <w:rPr>
                <w:rFonts w:ascii="Times New Roman" w:hAnsi="Times New Roman" w:cs="Times New Roman"/>
              </w:rPr>
              <w:t>pamięci</w:t>
            </w:r>
            <w:proofErr w:type="spellEnd"/>
            <w:r w:rsidRPr="00E569EF">
              <w:rPr>
                <w:rFonts w:ascii="Times New Roman" w:hAnsi="Times New Roman" w:cs="Times New Roman"/>
              </w:rPr>
              <w:t xml:space="preserve"> </w:t>
            </w:r>
            <w:proofErr w:type="spellStart"/>
            <w:r w:rsidRPr="00E569EF">
              <w:rPr>
                <w:rFonts w:ascii="Times New Roman" w:hAnsi="Times New Roman" w:cs="Times New Roman"/>
              </w:rPr>
              <w:t>wewnętrznej</w:t>
            </w:r>
            <w:proofErr w:type="spellEnd"/>
          </w:p>
        </w:tc>
        <w:tc>
          <w:tcPr>
            <w:tcW w:w="4756" w:type="dxa"/>
            <w:tcBorders>
              <w:top w:val="single" w:sz="4" w:space="0" w:color="8EAADB"/>
              <w:left w:val="single" w:sz="4" w:space="0" w:color="8EAADB"/>
              <w:bottom w:val="single" w:sz="4" w:space="0" w:color="8EAADB"/>
            </w:tcBorders>
          </w:tcPr>
          <w:p w14:paraId="25C47707" w14:textId="77777777" w:rsidR="005B54BA" w:rsidRPr="00E569EF" w:rsidRDefault="00F34C64">
            <w:pPr>
              <w:pStyle w:val="TableParagraph"/>
              <w:rPr>
                <w:rFonts w:ascii="Times New Roman" w:hAnsi="Times New Roman" w:cs="Times New Roman"/>
              </w:rPr>
            </w:pPr>
            <w:r w:rsidRPr="00E569EF">
              <w:rPr>
                <w:rFonts w:ascii="Times New Roman" w:hAnsi="Times New Roman" w:cs="Times New Roman"/>
              </w:rPr>
              <w:t>1024 MB</w:t>
            </w:r>
          </w:p>
        </w:tc>
        <w:tc>
          <w:tcPr>
            <w:tcW w:w="2638" w:type="dxa"/>
            <w:tcBorders>
              <w:top w:val="single" w:sz="4" w:space="0" w:color="8EAADB"/>
              <w:left w:val="single" w:sz="4" w:space="0" w:color="8EAADB"/>
              <w:bottom w:val="single" w:sz="4" w:space="0" w:color="8EAADB"/>
              <w:right w:val="single" w:sz="4" w:space="0" w:color="5B9BD4"/>
            </w:tcBorders>
          </w:tcPr>
          <w:p w14:paraId="7D170BA6" w14:textId="77777777" w:rsidR="005B54BA" w:rsidRPr="00E569EF" w:rsidRDefault="005B54BA">
            <w:pPr>
              <w:pStyle w:val="TableParagraph"/>
              <w:rPr>
                <w:rFonts w:ascii="Times New Roman" w:hAnsi="Times New Roman" w:cs="Times New Roman"/>
              </w:rPr>
            </w:pPr>
          </w:p>
        </w:tc>
      </w:tr>
      <w:tr w:rsidR="005B54BA" w:rsidRPr="00E569EF" w14:paraId="33E98E3A" w14:textId="77777777">
        <w:trPr>
          <w:trHeight w:val="589"/>
        </w:trPr>
        <w:tc>
          <w:tcPr>
            <w:tcW w:w="449" w:type="dxa"/>
            <w:tcBorders>
              <w:top w:val="single" w:sz="4" w:space="0" w:color="8EAADB"/>
              <w:left w:val="single" w:sz="4" w:space="0" w:color="5B9BD4"/>
              <w:bottom w:val="single" w:sz="4" w:space="0" w:color="8EAADB"/>
              <w:right w:val="single" w:sz="4" w:space="0" w:color="8EAADB"/>
            </w:tcBorders>
          </w:tcPr>
          <w:p w14:paraId="06FD2888" w14:textId="77777777" w:rsidR="005B54BA" w:rsidRPr="00E569EF" w:rsidRDefault="00F34C64">
            <w:pPr>
              <w:pStyle w:val="TableParagraph"/>
              <w:rPr>
                <w:rFonts w:ascii="Times New Roman" w:hAnsi="Times New Roman" w:cs="Times New Roman"/>
              </w:rPr>
            </w:pPr>
            <w:r w:rsidRPr="00E569EF">
              <w:rPr>
                <w:rFonts w:ascii="Times New Roman" w:hAnsi="Times New Roman" w:cs="Times New Roman"/>
              </w:rPr>
              <w:t>8</w:t>
            </w:r>
          </w:p>
        </w:tc>
        <w:tc>
          <w:tcPr>
            <w:tcW w:w="1649" w:type="dxa"/>
            <w:tcBorders>
              <w:top w:val="single" w:sz="4" w:space="0" w:color="8EAADB"/>
              <w:left w:val="single" w:sz="4" w:space="0" w:color="8EAADB"/>
              <w:bottom w:val="single" w:sz="4" w:space="0" w:color="8EAADB"/>
              <w:right w:val="single" w:sz="4" w:space="0" w:color="8EAADB"/>
            </w:tcBorders>
          </w:tcPr>
          <w:p w14:paraId="390897CA" w14:textId="77777777" w:rsidR="005B54BA" w:rsidRPr="00E569EF" w:rsidRDefault="00F34C64">
            <w:pPr>
              <w:pStyle w:val="TableParagraph"/>
              <w:rPr>
                <w:rFonts w:ascii="Times New Roman" w:hAnsi="Times New Roman" w:cs="Times New Roman"/>
              </w:rPr>
            </w:pPr>
            <w:proofErr w:type="spellStart"/>
            <w:r w:rsidRPr="00E569EF">
              <w:rPr>
                <w:rFonts w:ascii="Times New Roman" w:hAnsi="Times New Roman" w:cs="Times New Roman"/>
              </w:rPr>
              <w:t>Funkcje</w:t>
            </w:r>
            <w:proofErr w:type="spellEnd"/>
            <w:r w:rsidRPr="00E569EF">
              <w:rPr>
                <w:rFonts w:ascii="Times New Roman" w:hAnsi="Times New Roman" w:cs="Times New Roman"/>
              </w:rPr>
              <w:t xml:space="preserve"> </w:t>
            </w:r>
            <w:proofErr w:type="spellStart"/>
            <w:r w:rsidRPr="00E569EF">
              <w:rPr>
                <w:rFonts w:ascii="Times New Roman" w:hAnsi="Times New Roman" w:cs="Times New Roman"/>
              </w:rPr>
              <w:t>wirtualnej</w:t>
            </w:r>
            <w:proofErr w:type="spellEnd"/>
            <w:r w:rsidRPr="00E569EF">
              <w:rPr>
                <w:rFonts w:ascii="Times New Roman" w:hAnsi="Times New Roman" w:cs="Times New Roman"/>
              </w:rPr>
              <w:t xml:space="preserve"> </w:t>
            </w:r>
            <w:proofErr w:type="spellStart"/>
            <w:r w:rsidRPr="00E569EF">
              <w:rPr>
                <w:rFonts w:ascii="Times New Roman" w:hAnsi="Times New Roman" w:cs="Times New Roman"/>
              </w:rPr>
              <w:t>sieci</w:t>
            </w:r>
            <w:proofErr w:type="spellEnd"/>
            <w:r w:rsidRPr="00E569EF">
              <w:rPr>
                <w:rFonts w:ascii="Times New Roman" w:hAnsi="Times New Roman" w:cs="Times New Roman"/>
              </w:rPr>
              <w:t xml:space="preserve"> LAN</w:t>
            </w:r>
          </w:p>
        </w:tc>
        <w:tc>
          <w:tcPr>
            <w:tcW w:w="4756" w:type="dxa"/>
            <w:tcBorders>
              <w:top w:val="single" w:sz="4" w:space="0" w:color="8EAADB"/>
              <w:left w:val="single" w:sz="4" w:space="0" w:color="8EAADB"/>
              <w:bottom w:val="single" w:sz="4" w:space="0" w:color="8EAADB"/>
            </w:tcBorders>
          </w:tcPr>
          <w:p w14:paraId="19B3E492" w14:textId="77777777" w:rsidR="005B54BA" w:rsidRPr="00E569EF" w:rsidRDefault="00F34C64">
            <w:pPr>
              <w:pStyle w:val="TableParagraph"/>
              <w:rPr>
                <w:rFonts w:ascii="Times New Roman" w:hAnsi="Times New Roman" w:cs="Times New Roman"/>
              </w:rPr>
            </w:pPr>
            <w:r w:rsidRPr="00E569EF">
              <w:rPr>
                <w:rFonts w:ascii="Times New Roman" w:hAnsi="Times New Roman" w:cs="Times New Roman"/>
              </w:rPr>
              <w:t xml:space="preserve">Stacked VLAN, Private VLAN, Tagged VLAN  </w:t>
            </w:r>
          </w:p>
        </w:tc>
        <w:tc>
          <w:tcPr>
            <w:tcW w:w="2638" w:type="dxa"/>
            <w:tcBorders>
              <w:top w:val="single" w:sz="4" w:space="0" w:color="8EAADB"/>
              <w:left w:val="single" w:sz="4" w:space="0" w:color="8EAADB"/>
              <w:bottom w:val="single" w:sz="4" w:space="0" w:color="8EAADB"/>
              <w:right w:val="single" w:sz="4" w:space="0" w:color="5B9BD4"/>
            </w:tcBorders>
          </w:tcPr>
          <w:p w14:paraId="255473C2" w14:textId="77777777" w:rsidR="005B54BA" w:rsidRPr="00E569EF" w:rsidRDefault="005B54BA">
            <w:pPr>
              <w:pStyle w:val="TableParagraph"/>
              <w:rPr>
                <w:rFonts w:ascii="Times New Roman" w:hAnsi="Times New Roman" w:cs="Times New Roman"/>
              </w:rPr>
            </w:pPr>
          </w:p>
        </w:tc>
      </w:tr>
      <w:tr w:rsidR="005B54BA" w:rsidRPr="00E569EF" w14:paraId="00B9144F" w14:textId="77777777">
        <w:trPr>
          <w:trHeight w:val="589"/>
        </w:trPr>
        <w:tc>
          <w:tcPr>
            <w:tcW w:w="449" w:type="dxa"/>
            <w:tcBorders>
              <w:top w:val="single" w:sz="4" w:space="0" w:color="8EAADB"/>
              <w:left w:val="single" w:sz="4" w:space="0" w:color="5B9BD4"/>
              <w:bottom w:val="single" w:sz="4" w:space="0" w:color="8EAADB"/>
              <w:right w:val="single" w:sz="4" w:space="0" w:color="8EAADB"/>
            </w:tcBorders>
          </w:tcPr>
          <w:p w14:paraId="22021C1E" w14:textId="77777777" w:rsidR="005B54BA" w:rsidRPr="00E569EF" w:rsidRDefault="00F34C64">
            <w:pPr>
              <w:pStyle w:val="TableParagraph"/>
              <w:rPr>
                <w:rFonts w:ascii="Times New Roman" w:hAnsi="Times New Roman" w:cs="Times New Roman"/>
              </w:rPr>
            </w:pPr>
            <w:r w:rsidRPr="00E569EF">
              <w:rPr>
                <w:rFonts w:ascii="Times New Roman" w:hAnsi="Times New Roman" w:cs="Times New Roman"/>
              </w:rPr>
              <w:t>9</w:t>
            </w:r>
          </w:p>
        </w:tc>
        <w:tc>
          <w:tcPr>
            <w:tcW w:w="1649" w:type="dxa"/>
            <w:tcBorders>
              <w:top w:val="single" w:sz="4" w:space="0" w:color="8EAADB"/>
              <w:left w:val="single" w:sz="4" w:space="0" w:color="8EAADB"/>
              <w:bottom w:val="single" w:sz="4" w:space="0" w:color="8EAADB"/>
              <w:right w:val="single" w:sz="4" w:space="0" w:color="8EAADB"/>
            </w:tcBorders>
          </w:tcPr>
          <w:p w14:paraId="45FD6498" w14:textId="77777777" w:rsidR="005B54BA" w:rsidRPr="00E569EF" w:rsidRDefault="00F34C64">
            <w:pPr>
              <w:pStyle w:val="TableParagraph"/>
              <w:rPr>
                <w:rFonts w:ascii="Times New Roman" w:hAnsi="Times New Roman" w:cs="Times New Roman"/>
              </w:rPr>
            </w:pPr>
            <w:proofErr w:type="spellStart"/>
            <w:r w:rsidRPr="00E569EF">
              <w:rPr>
                <w:rFonts w:ascii="Times New Roman" w:hAnsi="Times New Roman" w:cs="Times New Roman"/>
              </w:rPr>
              <w:t>Protokoły</w:t>
            </w:r>
            <w:proofErr w:type="spellEnd"/>
            <w:r w:rsidRPr="00E569EF">
              <w:rPr>
                <w:rFonts w:ascii="Times New Roman" w:hAnsi="Times New Roman" w:cs="Times New Roman"/>
              </w:rPr>
              <w:t xml:space="preserve"> </w:t>
            </w:r>
            <w:proofErr w:type="spellStart"/>
            <w:r w:rsidRPr="00E569EF">
              <w:rPr>
                <w:rFonts w:ascii="Times New Roman" w:hAnsi="Times New Roman" w:cs="Times New Roman"/>
              </w:rPr>
              <w:t>zarządzające</w:t>
            </w:r>
            <w:proofErr w:type="spellEnd"/>
          </w:p>
        </w:tc>
        <w:tc>
          <w:tcPr>
            <w:tcW w:w="4756" w:type="dxa"/>
            <w:tcBorders>
              <w:top w:val="single" w:sz="4" w:space="0" w:color="8EAADB"/>
              <w:left w:val="single" w:sz="4" w:space="0" w:color="8EAADB"/>
              <w:bottom w:val="single" w:sz="4" w:space="0" w:color="8EAADB"/>
            </w:tcBorders>
          </w:tcPr>
          <w:p w14:paraId="2508EFD1" w14:textId="77777777" w:rsidR="005B54BA" w:rsidRPr="00E569EF" w:rsidRDefault="00F34C64">
            <w:pPr>
              <w:pStyle w:val="TableParagraph"/>
              <w:rPr>
                <w:rFonts w:ascii="Times New Roman" w:hAnsi="Times New Roman" w:cs="Times New Roman"/>
              </w:rPr>
            </w:pPr>
            <w:r w:rsidRPr="00E569EF">
              <w:rPr>
                <w:rFonts w:ascii="Times New Roman" w:hAnsi="Times New Roman" w:cs="Times New Roman"/>
              </w:rPr>
              <w:t xml:space="preserve">HTTP/HTTPS, SNMPv1/v2c/v3, Telnet  </w:t>
            </w:r>
          </w:p>
        </w:tc>
        <w:tc>
          <w:tcPr>
            <w:tcW w:w="2638" w:type="dxa"/>
            <w:tcBorders>
              <w:top w:val="single" w:sz="4" w:space="0" w:color="8EAADB"/>
              <w:left w:val="single" w:sz="4" w:space="0" w:color="8EAADB"/>
              <w:bottom w:val="single" w:sz="4" w:space="0" w:color="8EAADB"/>
              <w:right w:val="single" w:sz="4" w:space="0" w:color="5B9BD4"/>
            </w:tcBorders>
          </w:tcPr>
          <w:p w14:paraId="62E4DB2C" w14:textId="77777777" w:rsidR="005B54BA" w:rsidRPr="00E569EF" w:rsidRDefault="005B54BA">
            <w:pPr>
              <w:pStyle w:val="TableParagraph"/>
              <w:rPr>
                <w:rFonts w:ascii="Times New Roman" w:hAnsi="Times New Roman" w:cs="Times New Roman"/>
              </w:rPr>
            </w:pPr>
          </w:p>
        </w:tc>
      </w:tr>
      <w:tr w:rsidR="005B54BA" w:rsidRPr="00E569EF" w14:paraId="7797E94A" w14:textId="77777777">
        <w:trPr>
          <w:trHeight w:val="589"/>
        </w:trPr>
        <w:tc>
          <w:tcPr>
            <w:tcW w:w="449" w:type="dxa"/>
            <w:tcBorders>
              <w:top w:val="single" w:sz="4" w:space="0" w:color="8EAADB"/>
              <w:left w:val="single" w:sz="4" w:space="0" w:color="5B9BD4"/>
              <w:bottom w:val="single" w:sz="4" w:space="0" w:color="8EAADB"/>
              <w:right w:val="single" w:sz="4" w:space="0" w:color="8EAADB"/>
            </w:tcBorders>
          </w:tcPr>
          <w:p w14:paraId="574CCEB3" w14:textId="77777777" w:rsidR="005B54BA" w:rsidRPr="00E569EF" w:rsidRDefault="00F34C64">
            <w:pPr>
              <w:pStyle w:val="TableParagraph"/>
              <w:rPr>
                <w:rFonts w:ascii="Times New Roman" w:hAnsi="Times New Roman" w:cs="Times New Roman"/>
              </w:rPr>
            </w:pPr>
            <w:r w:rsidRPr="00E569EF">
              <w:rPr>
                <w:rFonts w:ascii="Times New Roman" w:hAnsi="Times New Roman" w:cs="Times New Roman"/>
              </w:rPr>
              <w:t>10</w:t>
            </w:r>
          </w:p>
        </w:tc>
        <w:tc>
          <w:tcPr>
            <w:tcW w:w="1649" w:type="dxa"/>
            <w:tcBorders>
              <w:top w:val="single" w:sz="4" w:space="0" w:color="8EAADB"/>
              <w:left w:val="single" w:sz="4" w:space="0" w:color="8EAADB"/>
              <w:bottom w:val="single" w:sz="4" w:space="0" w:color="8EAADB"/>
              <w:right w:val="single" w:sz="4" w:space="0" w:color="8EAADB"/>
            </w:tcBorders>
          </w:tcPr>
          <w:p w14:paraId="38A2851E" w14:textId="77777777" w:rsidR="005B54BA" w:rsidRPr="00E569EF" w:rsidRDefault="00F34C64">
            <w:pPr>
              <w:pStyle w:val="TableParagraph"/>
              <w:rPr>
                <w:rFonts w:ascii="Times New Roman" w:hAnsi="Times New Roman" w:cs="Times New Roman"/>
              </w:rPr>
            </w:pPr>
            <w:proofErr w:type="spellStart"/>
            <w:r w:rsidRPr="00E569EF">
              <w:rPr>
                <w:rFonts w:ascii="Times New Roman" w:hAnsi="Times New Roman" w:cs="Times New Roman"/>
              </w:rPr>
              <w:t>Standardy</w:t>
            </w:r>
            <w:proofErr w:type="spellEnd"/>
            <w:r w:rsidRPr="00E569EF">
              <w:rPr>
                <w:rFonts w:ascii="Times New Roman" w:hAnsi="Times New Roman" w:cs="Times New Roman"/>
              </w:rPr>
              <w:t xml:space="preserve"> </w:t>
            </w:r>
            <w:proofErr w:type="spellStart"/>
            <w:r w:rsidRPr="00E569EF">
              <w:rPr>
                <w:rFonts w:ascii="Times New Roman" w:hAnsi="Times New Roman" w:cs="Times New Roman"/>
              </w:rPr>
              <w:t>komunikacyjne</w:t>
            </w:r>
            <w:proofErr w:type="spellEnd"/>
          </w:p>
        </w:tc>
        <w:tc>
          <w:tcPr>
            <w:tcW w:w="4756" w:type="dxa"/>
            <w:tcBorders>
              <w:top w:val="single" w:sz="4" w:space="0" w:color="8EAADB"/>
              <w:left w:val="single" w:sz="4" w:space="0" w:color="8EAADB"/>
              <w:bottom w:val="single" w:sz="4" w:space="0" w:color="8EAADB"/>
            </w:tcBorders>
          </w:tcPr>
          <w:p w14:paraId="4DD997E7" w14:textId="77777777" w:rsidR="005B54BA" w:rsidRPr="00E569EF" w:rsidRDefault="00F34C64">
            <w:pPr>
              <w:pStyle w:val="TableParagraph"/>
              <w:rPr>
                <w:rFonts w:ascii="Times New Roman" w:hAnsi="Times New Roman" w:cs="Times New Roman"/>
              </w:rPr>
            </w:pPr>
            <w:r w:rsidRPr="00E569EF">
              <w:rPr>
                <w:rFonts w:ascii="Times New Roman" w:hAnsi="Times New Roman" w:cs="Times New Roman"/>
              </w:rPr>
              <w:t xml:space="preserve">IEEE 802.1AX, IEEE 802.1D, IEEE 802.1Q, IEEE 802.1ab, IEEE 802.1p, IEEE 802.1s, IEEE 802.1w, IEEE 802.1x, IEEE 802.3, IEEE 802.3ab, IEEE 802.3ad, IEEE 802.3ae, IEEE 802.3bz, IEEE 802.3u, IEEE 802.3x, IEEE 802.3z   </w:t>
            </w:r>
          </w:p>
        </w:tc>
        <w:tc>
          <w:tcPr>
            <w:tcW w:w="2638" w:type="dxa"/>
            <w:tcBorders>
              <w:top w:val="single" w:sz="4" w:space="0" w:color="8EAADB"/>
              <w:left w:val="single" w:sz="4" w:space="0" w:color="8EAADB"/>
              <w:bottom w:val="single" w:sz="4" w:space="0" w:color="8EAADB"/>
              <w:right w:val="single" w:sz="4" w:space="0" w:color="5B9BD4"/>
            </w:tcBorders>
          </w:tcPr>
          <w:p w14:paraId="2FA5681D" w14:textId="77777777" w:rsidR="005B54BA" w:rsidRPr="00E569EF" w:rsidRDefault="005B54BA">
            <w:pPr>
              <w:pStyle w:val="TableParagraph"/>
              <w:rPr>
                <w:rFonts w:ascii="Times New Roman" w:hAnsi="Times New Roman" w:cs="Times New Roman"/>
              </w:rPr>
            </w:pPr>
          </w:p>
        </w:tc>
      </w:tr>
      <w:tr w:rsidR="005B54BA" w:rsidRPr="00E569EF" w14:paraId="49B2499E" w14:textId="77777777">
        <w:trPr>
          <w:trHeight w:val="589"/>
        </w:trPr>
        <w:tc>
          <w:tcPr>
            <w:tcW w:w="449" w:type="dxa"/>
            <w:tcBorders>
              <w:top w:val="single" w:sz="4" w:space="0" w:color="8EAADB"/>
              <w:left w:val="single" w:sz="4" w:space="0" w:color="5B9BD4"/>
              <w:bottom w:val="single" w:sz="4" w:space="0" w:color="8EAADB"/>
              <w:right w:val="single" w:sz="4" w:space="0" w:color="8EAADB"/>
            </w:tcBorders>
          </w:tcPr>
          <w:p w14:paraId="19DDA409" w14:textId="77777777" w:rsidR="005B54BA" w:rsidRPr="00E569EF" w:rsidRDefault="00F34C64">
            <w:pPr>
              <w:pStyle w:val="TableParagraph"/>
              <w:rPr>
                <w:rFonts w:ascii="Times New Roman" w:hAnsi="Times New Roman" w:cs="Times New Roman"/>
              </w:rPr>
            </w:pPr>
            <w:r w:rsidRPr="00E569EF">
              <w:rPr>
                <w:rFonts w:ascii="Times New Roman" w:hAnsi="Times New Roman" w:cs="Times New Roman"/>
              </w:rPr>
              <w:t>11</w:t>
            </w:r>
          </w:p>
        </w:tc>
        <w:tc>
          <w:tcPr>
            <w:tcW w:w="1649" w:type="dxa"/>
            <w:tcBorders>
              <w:top w:val="single" w:sz="4" w:space="0" w:color="8EAADB"/>
              <w:left w:val="single" w:sz="4" w:space="0" w:color="8EAADB"/>
              <w:bottom w:val="single" w:sz="4" w:space="0" w:color="8EAADB"/>
              <w:right w:val="single" w:sz="4" w:space="0" w:color="8EAADB"/>
            </w:tcBorders>
          </w:tcPr>
          <w:p w14:paraId="66EAB353" w14:textId="77777777" w:rsidR="005B54BA" w:rsidRPr="00E569EF" w:rsidRDefault="00F34C64">
            <w:pPr>
              <w:pStyle w:val="TableParagraph"/>
              <w:rPr>
                <w:rFonts w:ascii="Times New Roman" w:hAnsi="Times New Roman" w:cs="Times New Roman"/>
              </w:rPr>
            </w:pPr>
            <w:proofErr w:type="spellStart"/>
            <w:r w:rsidRPr="00E569EF">
              <w:rPr>
                <w:rFonts w:ascii="Times New Roman" w:hAnsi="Times New Roman" w:cs="Times New Roman"/>
              </w:rPr>
              <w:t>Protokół</w:t>
            </w:r>
            <w:proofErr w:type="spellEnd"/>
            <w:r w:rsidRPr="00E569EF">
              <w:rPr>
                <w:rFonts w:ascii="Times New Roman" w:hAnsi="Times New Roman" w:cs="Times New Roman"/>
              </w:rPr>
              <w:t xml:space="preserve"> </w:t>
            </w:r>
            <w:proofErr w:type="spellStart"/>
            <w:r w:rsidRPr="00E569EF">
              <w:rPr>
                <w:rFonts w:ascii="Times New Roman" w:hAnsi="Times New Roman" w:cs="Times New Roman"/>
              </w:rPr>
              <w:t>routingu</w:t>
            </w:r>
            <w:proofErr w:type="spellEnd"/>
          </w:p>
        </w:tc>
        <w:tc>
          <w:tcPr>
            <w:tcW w:w="4756" w:type="dxa"/>
            <w:tcBorders>
              <w:top w:val="single" w:sz="4" w:space="0" w:color="8EAADB"/>
              <w:left w:val="single" w:sz="4" w:space="0" w:color="8EAADB"/>
              <w:bottom w:val="single" w:sz="4" w:space="0" w:color="8EAADB"/>
            </w:tcBorders>
          </w:tcPr>
          <w:p w14:paraId="54EE70FC" w14:textId="77777777" w:rsidR="005B54BA" w:rsidRPr="00E569EF" w:rsidRDefault="00F34C64">
            <w:pPr>
              <w:pStyle w:val="TableParagraph"/>
              <w:rPr>
                <w:rFonts w:ascii="Times New Roman" w:hAnsi="Times New Roman" w:cs="Times New Roman"/>
              </w:rPr>
            </w:pPr>
            <w:r w:rsidRPr="00E569EF">
              <w:rPr>
                <w:rFonts w:ascii="Times New Roman" w:hAnsi="Times New Roman" w:cs="Times New Roman"/>
              </w:rPr>
              <w:t xml:space="preserve">OSPF, RIP-1, RIP-2, VRRP, OSPFv2, PIM-SM, OSPFv3, PIM-SSM, VRRPE, routing </w:t>
            </w:r>
            <w:proofErr w:type="spellStart"/>
            <w:r w:rsidRPr="00E569EF">
              <w:rPr>
                <w:rFonts w:ascii="Times New Roman" w:hAnsi="Times New Roman" w:cs="Times New Roman"/>
              </w:rPr>
              <w:t>statyczny</w:t>
            </w:r>
            <w:proofErr w:type="spellEnd"/>
            <w:r w:rsidRPr="00E569EF">
              <w:rPr>
                <w:rFonts w:ascii="Times New Roman" w:hAnsi="Times New Roman" w:cs="Times New Roman"/>
              </w:rPr>
              <w:t xml:space="preserve"> IPv4, routing </w:t>
            </w:r>
            <w:proofErr w:type="spellStart"/>
            <w:r w:rsidRPr="00E569EF">
              <w:rPr>
                <w:rFonts w:ascii="Times New Roman" w:hAnsi="Times New Roman" w:cs="Times New Roman"/>
              </w:rPr>
              <w:t>statyczny</w:t>
            </w:r>
            <w:proofErr w:type="spellEnd"/>
            <w:r w:rsidRPr="00E569EF">
              <w:rPr>
                <w:rFonts w:ascii="Times New Roman" w:hAnsi="Times New Roman" w:cs="Times New Roman"/>
              </w:rPr>
              <w:t xml:space="preserve"> IPv6, ECMP, policy-based routing (PBR), </w:t>
            </w:r>
            <w:proofErr w:type="spellStart"/>
            <w:r w:rsidRPr="00E569EF">
              <w:rPr>
                <w:rFonts w:ascii="Times New Roman" w:hAnsi="Times New Roman" w:cs="Times New Roman"/>
              </w:rPr>
              <w:t>RIPng</w:t>
            </w:r>
            <w:proofErr w:type="spellEnd"/>
            <w:r w:rsidRPr="00E569EF">
              <w:rPr>
                <w:rFonts w:ascii="Times New Roman" w:hAnsi="Times New Roman" w:cs="Times New Roman"/>
              </w:rPr>
              <w:t>, VRRPv3</w:t>
            </w:r>
          </w:p>
        </w:tc>
        <w:tc>
          <w:tcPr>
            <w:tcW w:w="2638" w:type="dxa"/>
            <w:tcBorders>
              <w:top w:val="single" w:sz="4" w:space="0" w:color="8EAADB"/>
              <w:left w:val="single" w:sz="4" w:space="0" w:color="8EAADB"/>
              <w:bottom w:val="single" w:sz="4" w:space="0" w:color="8EAADB"/>
              <w:right w:val="single" w:sz="4" w:space="0" w:color="5B9BD4"/>
            </w:tcBorders>
          </w:tcPr>
          <w:p w14:paraId="5A715AB9" w14:textId="77777777" w:rsidR="005B54BA" w:rsidRPr="00E569EF" w:rsidRDefault="005B54BA">
            <w:pPr>
              <w:pStyle w:val="TableParagraph"/>
              <w:rPr>
                <w:rFonts w:ascii="Times New Roman" w:hAnsi="Times New Roman" w:cs="Times New Roman"/>
              </w:rPr>
            </w:pPr>
          </w:p>
        </w:tc>
      </w:tr>
      <w:tr w:rsidR="005B54BA" w:rsidRPr="00E569EF" w14:paraId="3CA0A268" w14:textId="77777777">
        <w:trPr>
          <w:trHeight w:val="589"/>
        </w:trPr>
        <w:tc>
          <w:tcPr>
            <w:tcW w:w="449" w:type="dxa"/>
            <w:tcBorders>
              <w:top w:val="single" w:sz="4" w:space="0" w:color="8EAADB"/>
              <w:left w:val="single" w:sz="4" w:space="0" w:color="5B9BD4"/>
              <w:bottom w:val="single" w:sz="4" w:space="0" w:color="8EAADB"/>
              <w:right w:val="single" w:sz="4" w:space="0" w:color="8EAADB"/>
            </w:tcBorders>
          </w:tcPr>
          <w:p w14:paraId="57BF0724" w14:textId="77777777" w:rsidR="005B54BA" w:rsidRPr="00E569EF" w:rsidRDefault="00F34C64">
            <w:pPr>
              <w:pStyle w:val="TableParagraph"/>
              <w:rPr>
                <w:rFonts w:ascii="Times New Roman" w:hAnsi="Times New Roman" w:cs="Times New Roman"/>
              </w:rPr>
            </w:pPr>
            <w:r w:rsidRPr="00E569EF">
              <w:rPr>
                <w:rFonts w:ascii="Times New Roman" w:hAnsi="Times New Roman" w:cs="Times New Roman"/>
              </w:rPr>
              <w:t>12</w:t>
            </w:r>
          </w:p>
        </w:tc>
        <w:tc>
          <w:tcPr>
            <w:tcW w:w="1649" w:type="dxa"/>
            <w:tcBorders>
              <w:top w:val="single" w:sz="4" w:space="0" w:color="8EAADB"/>
              <w:left w:val="single" w:sz="4" w:space="0" w:color="8EAADB"/>
              <w:bottom w:val="single" w:sz="4" w:space="0" w:color="8EAADB"/>
              <w:right w:val="single" w:sz="4" w:space="0" w:color="8EAADB"/>
            </w:tcBorders>
          </w:tcPr>
          <w:p w14:paraId="5681DAA0" w14:textId="77777777" w:rsidR="005B54BA" w:rsidRPr="00E569EF" w:rsidRDefault="00F34C64">
            <w:pPr>
              <w:pStyle w:val="TableParagraph"/>
              <w:rPr>
                <w:rFonts w:ascii="Times New Roman" w:hAnsi="Times New Roman" w:cs="Times New Roman"/>
              </w:rPr>
            </w:pPr>
            <w:proofErr w:type="spellStart"/>
            <w:r w:rsidRPr="00E569EF">
              <w:rPr>
                <w:rFonts w:ascii="Times New Roman" w:hAnsi="Times New Roman" w:cs="Times New Roman"/>
              </w:rPr>
              <w:t>Pojemność</w:t>
            </w:r>
            <w:proofErr w:type="spellEnd"/>
          </w:p>
        </w:tc>
        <w:tc>
          <w:tcPr>
            <w:tcW w:w="4756" w:type="dxa"/>
            <w:tcBorders>
              <w:top w:val="single" w:sz="4" w:space="0" w:color="8EAADB"/>
              <w:left w:val="single" w:sz="4" w:space="0" w:color="8EAADB"/>
              <w:bottom w:val="single" w:sz="4" w:space="0" w:color="8EAADB"/>
            </w:tcBorders>
          </w:tcPr>
          <w:p w14:paraId="4EAD1134" w14:textId="77777777" w:rsidR="005B54BA" w:rsidRPr="00E569EF" w:rsidRDefault="00F34C64">
            <w:pPr>
              <w:pStyle w:val="TableParagraph"/>
              <w:rPr>
                <w:rFonts w:ascii="Times New Roman" w:hAnsi="Times New Roman" w:cs="Times New Roman"/>
              </w:rPr>
            </w:pPr>
            <w:proofErr w:type="spellStart"/>
            <w:r w:rsidRPr="00E569EF">
              <w:rPr>
                <w:rFonts w:ascii="Times New Roman" w:hAnsi="Times New Roman" w:cs="Times New Roman"/>
              </w:rPr>
              <w:t>Interfejsy</w:t>
            </w:r>
            <w:proofErr w:type="spellEnd"/>
            <w:r w:rsidRPr="00E569EF">
              <w:rPr>
                <w:rFonts w:ascii="Times New Roman" w:hAnsi="Times New Roman" w:cs="Times New Roman"/>
              </w:rPr>
              <w:t xml:space="preserve"> </w:t>
            </w:r>
            <w:proofErr w:type="spellStart"/>
            <w:r w:rsidRPr="00E569EF">
              <w:rPr>
                <w:rFonts w:ascii="Times New Roman" w:hAnsi="Times New Roman" w:cs="Times New Roman"/>
              </w:rPr>
              <w:t>wirtualne</w:t>
            </w:r>
            <w:proofErr w:type="spellEnd"/>
            <w:r w:rsidRPr="00E569EF">
              <w:rPr>
                <w:rFonts w:ascii="Times New Roman" w:hAnsi="Times New Roman" w:cs="Times New Roman"/>
              </w:rPr>
              <w:t xml:space="preserve"> (</w:t>
            </w:r>
            <w:proofErr w:type="spellStart"/>
            <w:r w:rsidRPr="00E569EF">
              <w:rPr>
                <w:rFonts w:ascii="Times New Roman" w:hAnsi="Times New Roman" w:cs="Times New Roman"/>
              </w:rPr>
              <w:t>VLANy</w:t>
            </w:r>
            <w:proofErr w:type="spellEnd"/>
            <w:r w:rsidRPr="00E569EF">
              <w:rPr>
                <w:rFonts w:ascii="Times New Roman" w:hAnsi="Times New Roman" w:cs="Times New Roman"/>
              </w:rPr>
              <w:t>): min. 4095</w:t>
            </w:r>
            <w:r w:rsidRPr="00E569EF">
              <w:rPr>
                <w:rFonts w:ascii="Times New Roman" w:hAnsi="Times New Roman" w:cs="Times New Roman"/>
              </w:rPr>
              <w:br/>
            </w:r>
            <w:proofErr w:type="spellStart"/>
            <w:r w:rsidRPr="00E569EF">
              <w:rPr>
                <w:rFonts w:ascii="Times New Roman" w:hAnsi="Times New Roman" w:cs="Times New Roman"/>
              </w:rPr>
              <w:t>Segmenty</w:t>
            </w:r>
            <w:proofErr w:type="spellEnd"/>
            <w:r w:rsidRPr="00E569EF">
              <w:rPr>
                <w:rFonts w:ascii="Times New Roman" w:hAnsi="Times New Roman" w:cs="Times New Roman"/>
              </w:rPr>
              <w:t xml:space="preserve"> STP: min. 254</w:t>
            </w:r>
            <w:r w:rsidRPr="00E569EF">
              <w:rPr>
                <w:rFonts w:ascii="Times New Roman" w:hAnsi="Times New Roman" w:cs="Times New Roman"/>
              </w:rPr>
              <w:br/>
            </w:r>
            <w:proofErr w:type="spellStart"/>
            <w:r w:rsidRPr="00E569EF">
              <w:rPr>
                <w:rFonts w:ascii="Times New Roman" w:hAnsi="Times New Roman" w:cs="Times New Roman"/>
              </w:rPr>
              <w:t>Wpisy</w:t>
            </w:r>
            <w:proofErr w:type="spellEnd"/>
            <w:r w:rsidRPr="00E569EF">
              <w:rPr>
                <w:rFonts w:ascii="Times New Roman" w:hAnsi="Times New Roman" w:cs="Times New Roman"/>
              </w:rPr>
              <w:t xml:space="preserve"> ARP: min. 2048</w:t>
            </w:r>
            <w:r w:rsidRPr="00E569EF">
              <w:rPr>
                <w:rFonts w:ascii="Times New Roman" w:hAnsi="Times New Roman" w:cs="Times New Roman"/>
              </w:rPr>
              <w:br/>
            </w:r>
            <w:proofErr w:type="spellStart"/>
            <w:r w:rsidRPr="00E569EF">
              <w:rPr>
                <w:rFonts w:ascii="Times New Roman" w:hAnsi="Times New Roman" w:cs="Times New Roman"/>
              </w:rPr>
              <w:t>Sprzętowa</w:t>
            </w:r>
            <w:proofErr w:type="spellEnd"/>
            <w:r w:rsidRPr="00E569EF">
              <w:rPr>
                <w:rFonts w:ascii="Times New Roman" w:hAnsi="Times New Roman" w:cs="Times New Roman"/>
              </w:rPr>
              <w:t xml:space="preserve"> </w:t>
            </w:r>
            <w:proofErr w:type="spellStart"/>
            <w:r w:rsidRPr="00E569EF">
              <w:rPr>
                <w:rFonts w:ascii="Times New Roman" w:hAnsi="Times New Roman" w:cs="Times New Roman"/>
              </w:rPr>
              <w:t>ścieżka</w:t>
            </w:r>
            <w:proofErr w:type="spellEnd"/>
            <w:r w:rsidRPr="00E569EF">
              <w:rPr>
                <w:rFonts w:ascii="Times New Roman" w:hAnsi="Times New Roman" w:cs="Times New Roman"/>
              </w:rPr>
              <w:t xml:space="preserve"> QoS: min. 8</w:t>
            </w:r>
          </w:p>
        </w:tc>
        <w:tc>
          <w:tcPr>
            <w:tcW w:w="2638" w:type="dxa"/>
            <w:tcBorders>
              <w:top w:val="single" w:sz="4" w:space="0" w:color="8EAADB"/>
              <w:left w:val="single" w:sz="4" w:space="0" w:color="8EAADB"/>
              <w:bottom w:val="single" w:sz="4" w:space="0" w:color="8EAADB"/>
              <w:right w:val="single" w:sz="4" w:space="0" w:color="5B9BD4"/>
            </w:tcBorders>
          </w:tcPr>
          <w:p w14:paraId="6079D300" w14:textId="77777777" w:rsidR="005B54BA" w:rsidRPr="00E569EF" w:rsidRDefault="005B54BA">
            <w:pPr>
              <w:pStyle w:val="TableParagraph"/>
              <w:rPr>
                <w:rFonts w:ascii="Times New Roman" w:hAnsi="Times New Roman" w:cs="Times New Roman"/>
              </w:rPr>
            </w:pPr>
          </w:p>
        </w:tc>
      </w:tr>
      <w:tr w:rsidR="005B54BA" w:rsidRPr="00E569EF" w14:paraId="26EEA007" w14:textId="77777777">
        <w:trPr>
          <w:trHeight w:val="589"/>
        </w:trPr>
        <w:tc>
          <w:tcPr>
            <w:tcW w:w="449" w:type="dxa"/>
            <w:tcBorders>
              <w:top w:val="single" w:sz="4" w:space="0" w:color="8EAADB"/>
              <w:left w:val="single" w:sz="4" w:space="0" w:color="5B9BD4"/>
              <w:bottom w:val="single" w:sz="4" w:space="0" w:color="8EAADB"/>
              <w:right w:val="single" w:sz="4" w:space="0" w:color="8EAADB"/>
            </w:tcBorders>
          </w:tcPr>
          <w:p w14:paraId="79834FD6" w14:textId="77777777" w:rsidR="005B54BA" w:rsidRPr="00E569EF" w:rsidRDefault="00F34C64">
            <w:pPr>
              <w:pStyle w:val="TableParagraph"/>
              <w:rPr>
                <w:rFonts w:ascii="Times New Roman" w:hAnsi="Times New Roman" w:cs="Times New Roman"/>
              </w:rPr>
            </w:pPr>
            <w:r w:rsidRPr="00E569EF">
              <w:rPr>
                <w:rFonts w:ascii="Times New Roman" w:hAnsi="Times New Roman" w:cs="Times New Roman"/>
              </w:rPr>
              <w:t>13</w:t>
            </w:r>
          </w:p>
        </w:tc>
        <w:tc>
          <w:tcPr>
            <w:tcW w:w="1649" w:type="dxa"/>
            <w:tcBorders>
              <w:top w:val="single" w:sz="4" w:space="0" w:color="8EAADB"/>
              <w:left w:val="single" w:sz="4" w:space="0" w:color="8EAADB"/>
              <w:bottom w:val="single" w:sz="4" w:space="0" w:color="8EAADB"/>
              <w:right w:val="single" w:sz="4" w:space="0" w:color="8EAADB"/>
            </w:tcBorders>
          </w:tcPr>
          <w:p w14:paraId="3D9ABFB3" w14:textId="77777777" w:rsidR="005B54BA" w:rsidRPr="00E569EF" w:rsidRDefault="00F34C64">
            <w:pPr>
              <w:pStyle w:val="TableParagraph"/>
              <w:rPr>
                <w:rFonts w:ascii="Times New Roman" w:hAnsi="Times New Roman" w:cs="Times New Roman"/>
              </w:rPr>
            </w:pPr>
            <w:proofErr w:type="spellStart"/>
            <w:r w:rsidRPr="00E569EF">
              <w:rPr>
                <w:rFonts w:ascii="Times New Roman" w:hAnsi="Times New Roman" w:cs="Times New Roman"/>
              </w:rPr>
              <w:t>Wielkość</w:t>
            </w:r>
            <w:proofErr w:type="spellEnd"/>
            <w:r w:rsidRPr="00E569EF">
              <w:rPr>
                <w:rFonts w:ascii="Times New Roman" w:hAnsi="Times New Roman" w:cs="Times New Roman"/>
              </w:rPr>
              <w:t xml:space="preserve"> </w:t>
            </w:r>
            <w:proofErr w:type="spellStart"/>
            <w:r w:rsidRPr="00E569EF">
              <w:rPr>
                <w:rFonts w:ascii="Times New Roman" w:hAnsi="Times New Roman" w:cs="Times New Roman"/>
              </w:rPr>
              <w:t>tablicy</w:t>
            </w:r>
            <w:proofErr w:type="spellEnd"/>
            <w:r w:rsidRPr="00E569EF">
              <w:rPr>
                <w:rFonts w:ascii="Times New Roman" w:hAnsi="Times New Roman" w:cs="Times New Roman"/>
              </w:rPr>
              <w:t xml:space="preserve"> </w:t>
            </w:r>
            <w:proofErr w:type="spellStart"/>
            <w:r w:rsidRPr="00E569EF">
              <w:rPr>
                <w:rFonts w:ascii="Times New Roman" w:hAnsi="Times New Roman" w:cs="Times New Roman"/>
              </w:rPr>
              <w:t>adresów</w:t>
            </w:r>
            <w:proofErr w:type="spellEnd"/>
            <w:r w:rsidRPr="00E569EF">
              <w:rPr>
                <w:rFonts w:ascii="Times New Roman" w:hAnsi="Times New Roman" w:cs="Times New Roman"/>
              </w:rPr>
              <w:t xml:space="preserve"> MAC</w:t>
            </w:r>
          </w:p>
        </w:tc>
        <w:tc>
          <w:tcPr>
            <w:tcW w:w="4756" w:type="dxa"/>
            <w:tcBorders>
              <w:top w:val="single" w:sz="4" w:space="0" w:color="8EAADB"/>
              <w:left w:val="single" w:sz="4" w:space="0" w:color="8EAADB"/>
              <w:bottom w:val="single" w:sz="4" w:space="0" w:color="8EAADB"/>
            </w:tcBorders>
          </w:tcPr>
          <w:p w14:paraId="74B912B6" w14:textId="77777777" w:rsidR="005B54BA" w:rsidRPr="00E569EF" w:rsidRDefault="00F34C64">
            <w:pPr>
              <w:pStyle w:val="TableParagraph"/>
              <w:rPr>
                <w:rFonts w:ascii="Times New Roman" w:hAnsi="Times New Roman" w:cs="Times New Roman"/>
              </w:rPr>
            </w:pPr>
            <w:r w:rsidRPr="00E569EF">
              <w:rPr>
                <w:rFonts w:ascii="Times New Roman" w:hAnsi="Times New Roman" w:cs="Times New Roman"/>
              </w:rPr>
              <w:t xml:space="preserve">Min. 16384 </w:t>
            </w:r>
            <w:proofErr w:type="spellStart"/>
            <w:r w:rsidRPr="00E569EF">
              <w:rPr>
                <w:rFonts w:ascii="Times New Roman" w:hAnsi="Times New Roman" w:cs="Times New Roman"/>
              </w:rPr>
              <w:t>wpisów</w:t>
            </w:r>
            <w:proofErr w:type="spellEnd"/>
          </w:p>
        </w:tc>
        <w:tc>
          <w:tcPr>
            <w:tcW w:w="2638" w:type="dxa"/>
            <w:tcBorders>
              <w:top w:val="single" w:sz="4" w:space="0" w:color="8EAADB"/>
              <w:left w:val="single" w:sz="4" w:space="0" w:color="8EAADB"/>
              <w:bottom w:val="single" w:sz="4" w:space="0" w:color="8EAADB"/>
              <w:right w:val="single" w:sz="4" w:space="0" w:color="5B9BD4"/>
            </w:tcBorders>
          </w:tcPr>
          <w:p w14:paraId="7B0FC467" w14:textId="77777777" w:rsidR="005B54BA" w:rsidRPr="00E569EF" w:rsidRDefault="005B54BA">
            <w:pPr>
              <w:pStyle w:val="TableParagraph"/>
              <w:rPr>
                <w:rFonts w:ascii="Times New Roman" w:hAnsi="Times New Roman" w:cs="Times New Roman"/>
              </w:rPr>
            </w:pPr>
          </w:p>
        </w:tc>
      </w:tr>
      <w:tr w:rsidR="005B54BA" w:rsidRPr="00E569EF" w14:paraId="23D4FAD3" w14:textId="77777777">
        <w:trPr>
          <w:trHeight w:val="589"/>
        </w:trPr>
        <w:tc>
          <w:tcPr>
            <w:tcW w:w="449" w:type="dxa"/>
            <w:tcBorders>
              <w:top w:val="single" w:sz="4" w:space="0" w:color="8EAADB"/>
              <w:left w:val="single" w:sz="4" w:space="0" w:color="5B9BD4"/>
              <w:bottom w:val="single" w:sz="4" w:space="0" w:color="8EAADB"/>
              <w:right w:val="single" w:sz="4" w:space="0" w:color="8EAADB"/>
            </w:tcBorders>
          </w:tcPr>
          <w:p w14:paraId="2B7DE2B8" w14:textId="77777777" w:rsidR="005B54BA" w:rsidRPr="00E569EF" w:rsidRDefault="00F34C64">
            <w:pPr>
              <w:pStyle w:val="TableParagraph"/>
              <w:rPr>
                <w:rFonts w:ascii="Times New Roman" w:hAnsi="Times New Roman" w:cs="Times New Roman"/>
              </w:rPr>
            </w:pPr>
            <w:r w:rsidRPr="00E569EF">
              <w:rPr>
                <w:rFonts w:ascii="Times New Roman" w:hAnsi="Times New Roman" w:cs="Times New Roman"/>
              </w:rPr>
              <w:lastRenderedPageBreak/>
              <w:t>14</w:t>
            </w:r>
          </w:p>
        </w:tc>
        <w:tc>
          <w:tcPr>
            <w:tcW w:w="1649" w:type="dxa"/>
            <w:tcBorders>
              <w:top w:val="single" w:sz="4" w:space="0" w:color="8EAADB"/>
              <w:left w:val="single" w:sz="4" w:space="0" w:color="8EAADB"/>
              <w:bottom w:val="single" w:sz="4" w:space="0" w:color="8EAADB"/>
              <w:right w:val="single" w:sz="4" w:space="0" w:color="8EAADB"/>
            </w:tcBorders>
          </w:tcPr>
          <w:p w14:paraId="176F6CD6" w14:textId="77777777" w:rsidR="005B54BA" w:rsidRPr="00E569EF" w:rsidRDefault="00F34C64">
            <w:pPr>
              <w:pStyle w:val="TableParagraph"/>
              <w:rPr>
                <w:rFonts w:ascii="Times New Roman" w:hAnsi="Times New Roman" w:cs="Times New Roman"/>
              </w:rPr>
            </w:pPr>
            <w:proofErr w:type="spellStart"/>
            <w:r w:rsidRPr="00E569EF">
              <w:rPr>
                <w:rFonts w:ascii="Times New Roman" w:hAnsi="Times New Roman" w:cs="Times New Roman"/>
              </w:rPr>
              <w:t>Wymagana</w:t>
            </w:r>
            <w:proofErr w:type="spellEnd"/>
            <w:r w:rsidRPr="00E569EF">
              <w:rPr>
                <w:rFonts w:ascii="Times New Roman" w:hAnsi="Times New Roman" w:cs="Times New Roman"/>
              </w:rPr>
              <w:t xml:space="preserve"> </w:t>
            </w:r>
            <w:proofErr w:type="spellStart"/>
            <w:r w:rsidRPr="00E569EF">
              <w:rPr>
                <w:rFonts w:ascii="Times New Roman" w:hAnsi="Times New Roman" w:cs="Times New Roman"/>
              </w:rPr>
              <w:t>funkcjonalność</w:t>
            </w:r>
            <w:proofErr w:type="spellEnd"/>
          </w:p>
          <w:p w14:paraId="28AF05DD" w14:textId="77777777" w:rsidR="005B54BA" w:rsidRPr="00E569EF" w:rsidRDefault="005B54BA">
            <w:pPr>
              <w:pStyle w:val="TableParagraph"/>
              <w:rPr>
                <w:rFonts w:ascii="Times New Roman" w:hAnsi="Times New Roman" w:cs="Times New Roman"/>
              </w:rPr>
            </w:pPr>
          </w:p>
        </w:tc>
        <w:tc>
          <w:tcPr>
            <w:tcW w:w="4756" w:type="dxa"/>
            <w:tcBorders>
              <w:top w:val="single" w:sz="4" w:space="0" w:color="8EAADB"/>
              <w:left w:val="single" w:sz="4" w:space="0" w:color="8EAADB"/>
              <w:bottom w:val="single" w:sz="4" w:space="0" w:color="8EAADB"/>
            </w:tcBorders>
          </w:tcPr>
          <w:p w14:paraId="5D80CAFF" w14:textId="77777777" w:rsidR="005B54BA" w:rsidRPr="00E569EF" w:rsidRDefault="00F34C64">
            <w:pPr>
              <w:pStyle w:val="TableParagraph"/>
              <w:rPr>
                <w:rFonts w:ascii="Times New Roman" w:hAnsi="Times New Roman" w:cs="Times New Roman"/>
              </w:rPr>
            </w:pPr>
            <w:proofErr w:type="spellStart"/>
            <w:r w:rsidRPr="00E569EF">
              <w:rPr>
                <w:rFonts w:ascii="Times New Roman" w:hAnsi="Times New Roman" w:cs="Times New Roman"/>
              </w:rPr>
              <w:t>zapobieganie</w:t>
            </w:r>
            <w:proofErr w:type="spellEnd"/>
            <w:r w:rsidRPr="00E569EF">
              <w:rPr>
                <w:rFonts w:ascii="Times New Roman" w:hAnsi="Times New Roman" w:cs="Times New Roman"/>
              </w:rPr>
              <w:t xml:space="preserve"> </w:t>
            </w:r>
            <w:proofErr w:type="spellStart"/>
            <w:r w:rsidRPr="00E569EF">
              <w:rPr>
                <w:rFonts w:ascii="Times New Roman" w:hAnsi="Times New Roman" w:cs="Times New Roman"/>
              </w:rPr>
              <w:t>atakom</w:t>
            </w:r>
            <w:proofErr w:type="spellEnd"/>
            <w:r w:rsidRPr="00E569EF">
              <w:rPr>
                <w:rFonts w:ascii="Times New Roman" w:hAnsi="Times New Roman" w:cs="Times New Roman"/>
              </w:rPr>
              <w:t xml:space="preserve"> </w:t>
            </w:r>
            <w:proofErr w:type="spellStart"/>
            <w:r w:rsidRPr="00E569EF">
              <w:rPr>
                <w:rFonts w:ascii="Times New Roman" w:hAnsi="Times New Roman" w:cs="Times New Roman"/>
              </w:rPr>
              <w:t>typu</w:t>
            </w:r>
            <w:proofErr w:type="spellEnd"/>
            <w:r w:rsidRPr="00E569EF">
              <w:rPr>
                <w:rFonts w:ascii="Times New Roman" w:hAnsi="Times New Roman" w:cs="Times New Roman"/>
              </w:rPr>
              <w:t xml:space="preserve"> DoS, </w:t>
            </w:r>
          </w:p>
          <w:p w14:paraId="30F87F11" w14:textId="77777777" w:rsidR="005B54BA" w:rsidRPr="00E569EF" w:rsidRDefault="00F34C64">
            <w:pPr>
              <w:pStyle w:val="TableParagraph"/>
              <w:rPr>
                <w:rFonts w:ascii="Times New Roman" w:hAnsi="Times New Roman" w:cs="Times New Roman"/>
              </w:rPr>
            </w:pPr>
            <w:proofErr w:type="spellStart"/>
            <w:r w:rsidRPr="00E569EF">
              <w:rPr>
                <w:rFonts w:ascii="Times New Roman" w:hAnsi="Times New Roman" w:cs="Times New Roman"/>
              </w:rPr>
              <w:t>obsługa</w:t>
            </w:r>
            <w:proofErr w:type="spellEnd"/>
            <w:r w:rsidRPr="00E569EF">
              <w:rPr>
                <w:rFonts w:ascii="Times New Roman" w:hAnsi="Times New Roman" w:cs="Times New Roman"/>
              </w:rPr>
              <w:t xml:space="preserve"> </w:t>
            </w:r>
            <w:proofErr w:type="spellStart"/>
            <w:r w:rsidRPr="00E569EF">
              <w:rPr>
                <w:rFonts w:ascii="Times New Roman" w:hAnsi="Times New Roman" w:cs="Times New Roman"/>
              </w:rPr>
              <w:t>DiffServ</w:t>
            </w:r>
            <w:proofErr w:type="spellEnd"/>
            <w:r w:rsidRPr="00E569EF">
              <w:rPr>
                <w:rFonts w:ascii="Times New Roman" w:hAnsi="Times New Roman" w:cs="Times New Roman"/>
              </w:rPr>
              <w:t xml:space="preserve">, </w:t>
            </w:r>
          </w:p>
          <w:p w14:paraId="482F6E44" w14:textId="77777777" w:rsidR="005B54BA" w:rsidRPr="00E569EF" w:rsidRDefault="00F34C64">
            <w:pPr>
              <w:pStyle w:val="TableParagraph"/>
              <w:rPr>
                <w:rFonts w:ascii="Times New Roman" w:hAnsi="Times New Roman" w:cs="Times New Roman"/>
              </w:rPr>
            </w:pPr>
            <w:proofErr w:type="spellStart"/>
            <w:r w:rsidRPr="00E569EF">
              <w:rPr>
                <w:rFonts w:ascii="Times New Roman" w:hAnsi="Times New Roman" w:cs="Times New Roman"/>
              </w:rPr>
              <w:t>ważone</w:t>
            </w:r>
            <w:proofErr w:type="spellEnd"/>
            <w:r w:rsidRPr="00E569EF">
              <w:rPr>
                <w:rFonts w:ascii="Times New Roman" w:hAnsi="Times New Roman" w:cs="Times New Roman"/>
              </w:rPr>
              <w:t xml:space="preserve"> </w:t>
            </w:r>
            <w:proofErr w:type="spellStart"/>
            <w:r w:rsidRPr="00E569EF">
              <w:rPr>
                <w:rFonts w:ascii="Times New Roman" w:hAnsi="Times New Roman" w:cs="Times New Roman"/>
              </w:rPr>
              <w:t>cykliczne</w:t>
            </w:r>
            <w:proofErr w:type="spellEnd"/>
            <w:r w:rsidRPr="00E569EF">
              <w:rPr>
                <w:rFonts w:ascii="Times New Roman" w:hAnsi="Times New Roman" w:cs="Times New Roman"/>
              </w:rPr>
              <w:t xml:space="preserve"> </w:t>
            </w:r>
            <w:proofErr w:type="spellStart"/>
            <w:r w:rsidRPr="00E569EF">
              <w:rPr>
                <w:rFonts w:ascii="Times New Roman" w:hAnsi="Times New Roman" w:cs="Times New Roman"/>
              </w:rPr>
              <w:t>kolejkowanie</w:t>
            </w:r>
            <w:proofErr w:type="spellEnd"/>
            <w:r w:rsidRPr="00E569EF">
              <w:rPr>
                <w:rFonts w:ascii="Times New Roman" w:hAnsi="Times New Roman" w:cs="Times New Roman"/>
              </w:rPr>
              <w:t xml:space="preserve"> (WRR), </w:t>
            </w:r>
          </w:p>
          <w:p w14:paraId="5EA5FE4B" w14:textId="77777777" w:rsidR="005B54BA" w:rsidRPr="00E569EF" w:rsidRDefault="00F34C64">
            <w:pPr>
              <w:pStyle w:val="TableParagraph"/>
              <w:rPr>
                <w:rFonts w:ascii="Times New Roman" w:hAnsi="Times New Roman" w:cs="Times New Roman"/>
              </w:rPr>
            </w:pPr>
            <w:proofErr w:type="spellStart"/>
            <w:r w:rsidRPr="00E569EF">
              <w:rPr>
                <w:rFonts w:ascii="Times New Roman" w:hAnsi="Times New Roman" w:cs="Times New Roman"/>
              </w:rPr>
              <w:t>obsługa</w:t>
            </w:r>
            <w:proofErr w:type="spellEnd"/>
            <w:r w:rsidRPr="00E569EF">
              <w:rPr>
                <w:rFonts w:ascii="Times New Roman" w:hAnsi="Times New Roman" w:cs="Times New Roman"/>
              </w:rPr>
              <w:t xml:space="preserve"> IPv6, </w:t>
            </w:r>
          </w:p>
          <w:p w14:paraId="21196A0D" w14:textId="77777777" w:rsidR="005B54BA" w:rsidRPr="00E569EF" w:rsidRDefault="00F34C64">
            <w:pPr>
              <w:pStyle w:val="TableParagraph"/>
              <w:rPr>
                <w:rFonts w:ascii="Times New Roman" w:hAnsi="Times New Roman" w:cs="Times New Roman"/>
              </w:rPr>
            </w:pPr>
            <w:proofErr w:type="spellStart"/>
            <w:r w:rsidRPr="00E569EF">
              <w:rPr>
                <w:rFonts w:ascii="Times New Roman" w:hAnsi="Times New Roman" w:cs="Times New Roman"/>
              </w:rPr>
              <w:t>sFlow</w:t>
            </w:r>
            <w:proofErr w:type="spellEnd"/>
            <w:r w:rsidRPr="00E569EF">
              <w:rPr>
                <w:rFonts w:ascii="Times New Roman" w:hAnsi="Times New Roman" w:cs="Times New Roman"/>
              </w:rPr>
              <w:t xml:space="preserve">, </w:t>
            </w:r>
          </w:p>
          <w:p w14:paraId="6706304A" w14:textId="77777777" w:rsidR="005B54BA" w:rsidRPr="00E569EF" w:rsidRDefault="00F34C64">
            <w:pPr>
              <w:pStyle w:val="TableParagraph"/>
              <w:rPr>
                <w:rFonts w:ascii="Times New Roman" w:hAnsi="Times New Roman" w:cs="Times New Roman"/>
              </w:rPr>
            </w:pPr>
            <w:proofErr w:type="spellStart"/>
            <w:r w:rsidRPr="00E569EF">
              <w:rPr>
                <w:rFonts w:ascii="Times New Roman" w:hAnsi="Times New Roman" w:cs="Times New Roman"/>
              </w:rPr>
              <w:t>technologia</w:t>
            </w:r>
            <w:proofErr w:type="spellEnd"/>
            <w:r w:rsidRPr="00E569EF">
              <w:rPr>
                <w:rFonts w:ascii="Times New Roman" w:hAnsi="Times New Roman" w:cs="Times New Roman"/>
              </w:rPr>
              <w:t xml:space="preserve"> Virtual Cable Test (VCT), </w:t>
            </w:r>
          </w:p>
          <w:p w14:paraId="7377703B" w14:textId="77777777" w:rsidR="005B54BA" w:rsidRPr="00E569EF" w:rsidRDefault="00F34C64">
            <w:pPr>
              <w:pStyle w:val="TableParagraph"/>
              <w:rPr>
                <w:rFonts w:ascii="Times New Roman" w:hAnsi="Times New Roman" w:cs="Times New Roman"/>
              </w:rPr>
            </w:pPr>
            <w:proofErr w:type="spellStart"/>
            <w:r w:rsidRPr="00E569EF">
              <w:rPr>
                <w:rFonts w:ascii="Times New Roman" w:hAnsi="Times New Roman" w:cs="Times New Roman"/>
              </w:rPr>
              <w:t>nasłuchiwanie</w:t>
            </w:r>
            <w:proofErr w:type="spellEnd"/>
            <w:r w:rsidRPr="00E569EF">
              <w:rPr>
                <w:rFonts w:ascii="Times New Roman" w:hAnsi="Times New Roman" w:cs="Times New Roman"/>
              </w:rPr>
              <w:t xml:space="preserve"> DHCP, </w:t>
            </w:r>
          </w:p>
          <w:p w14:paraId="4819701C" w14:textId="77777777" w:rsidR="005B54BA" w:rsidRPr="00E569EF" w:rsidRDefault="00F34C64">
            <w:pPr>
              <w:pStyle w:val="TableParagraph"/>
              <w:rPr>
                <w:rFonts w:ascii="Times New Roman" w:hAnsi="Times New Roman" w:cs="Times New Roman"/>
              </w:rPr>
            </w:pPr>
            <w:proofErr w:type="spellStart"/>
            <w:r w:rsidRPr="00E569EF">
              <w:rPr>
                <w:rFonts w:ascii="Times New Roman" w:hAnsi="Times New Roman" w:cs="Times New Roman"/>
              </w:rPr>
              <w:t>obsługa</w:t>
            </w:r>
            <w:proofErr w:type="spellEnd"/>
            <w:r w:rsidRPr="00E569EF">
              <w:rPr>
                <w:rFonts w:ascii="Times New Roman" w:hAnsi="Times New Roman" w:cs="Times New Roman"/>
              </w:rPr>
              <w:t xml:space="preserve"> list </w:t>
            </w:r>
            <w:proofErr w:type="spellStart"/>
            <w:r w:rsidRPr="00E569EF">
              <w:rPr>
                <w:rFonts w:ascii="Times New Roman" w:hAnsi="Times New Roman" w:cs="Times New Roman"/>
              </w:rPr>
              <w:t>dostępu</w:t>
            </w:r>
            <w:proofErr w:type="spellEnd"/>
            <w:r w:rsidRPr="00E569EF">
              <w:rPr>
                <w:rFonts w:ascii="Times New Roman" w:hAnsi="Times New Roman" w:cs="Times New Roman"/>
              </w:rPr>
              <w:t xml:space="preserve"> (ACL), </w:t>
            </w:r>
          </w:p>
          <w:p w14:paraId="12EEB293" w14:textId="77777777" w:rsidR="005B54BA" w:rsidRPr="00E569EF" w:rsidRDefault="00F34C64">
            <w:pPr>
              <w:pStyle w:val="TableParagraph"/>
              <w:rPr>
                <w:rFonts w:ascii="Times New Roman" w:hAnsi="Times New Roman" w:cs="Times New Roman"/>
              </w:rPr>
            </w:pPr>
            <w:r w:rsidRPr="00E569EF">
              <w:rPr>
                <w:rFonts w:ascii="Times New Roman" w:hAnsi="Times New Roman" w:cs="Times New Roman"/>
              </w:rPr>
              <w:t xml:space="preserve">Quality of Service (QoS), </w:t>
            </w:r>
          </w:p>
          <w:p w14:paraId="6A45610E" w14:textId="77777777" w:rsidR="005B54BA" w:rsidRPr="00E569EF" w:rsidRDefault="00F34C64">
            <w:pPr>
              <w:pStyle w:val="TableParagraph"/>
              <w:rPr>
                <w:rFonts w:ascii="Times New Roman" w:hAnsi="Times New Roman" w:cs="Times New Roman"/>
              </w:rPr>
            </w:pPr>
            <w:proofErr w:type="spellStart"/>
            <w:r w:rsidRPr="00E569EF">
              <w:rPr>
                <w:rFonts w:ascii="Times New Roman" w:hAnsi="Times New Roman" w:cs="Times New Roman"/>
              </w:rPr>
              <w:t>serwer</w:t>
            </w:r>
            <w:proofErr w:type="spellEnd"/>
            <w:r w:rsidRPr="00E569EF">
              <w:rPr>
                <w:rFonts w:ascii="Times New Roman" w:hAnsi="Times New Roman" w:cs="Times New Roman"/>
              </w:rPr>
              <w:t xml:space="preserve"> DHCP, </w:t>
            </w:r>
          </w:p>
          <w:p w14:paraId="02A94403" w14:textId="77777777" w:rsidR="005B54BA" w:rsidRPr="00E569EF" w:rsidRDefault="00F34C64">
            <w:pPr>
              <w:pStyle w:val="TableParagraph"/>
              <w:rPr>
                <w:rFonts w:ascii="Times New Roman" w:hAnsi="Times New Roman" w:cs="Times New Roman"/>
              </w:rPr>
            </w:pPr>
            <w:r w:rsidRPr="00E569EF">
              <w:rPr>
                <w:rFonts w:ascii="Times New Roman" w:hAnsi="Times New Roman" w:cs="Times New Roman"/>
              </w:rPr>
              <w:t xml:space="preserve">Dynamic ARP Inspection (DAI), </w:t>
            </w:r>
          </w:p>
          <w:p w14:paraId="32A2C61C" w14:textId="77777777" w:rsidR="005B54BA" w:rsidRPr="00E569EF" w:rsidRDefault="00F34C64">
            <w:pPr>
              <w:pStyle w:val="TableParagraph"/>
              <w:rPr>
                <w:rFonts w:ascii="Times New Roman" w:hAnsi="Times New Roman" w:cs="Times New Roman"/>
              </w:rPr>
            </w:pPr>
            <w:r w:rsidRPr="00E569EF">
              <w:rPr>
                <w:rFonts w:ascii="Times New Roman" w:hAnsi="Times New Roman" w:cs="Times New Roman"/>
              </w:rPr>
              <w:t xml:space="preserve">Trusted Platform Module (TPM), </w:t>
            </w:r>
          </w:p>
          <w:p w14:paraId="299701A8" w14:textId="77777777" w:rsidR="005B54BA" w:rsidRPr="00E569EF" w:rsidRDefault="00F34C64">
            <w:pPr>
              <w:pStyle w:val="TableParagraph"/>
              <w:rPr>
                <w:rFonts w:ascii="Times New Roman" w:hAnsi="Times New Roman" w:cs="Times New Roman"/>
              </w:rPr>
            </w:pPr>
            <w:proofErr w:type="spellStart"/>
            <w:r w:rsidRPr="00E569EF">
              <w:rPr>
                <w:rFonts w:ascii="Times New Roman" w:hAnsi="Times New Roman" w:cs="Times New Roman"/>
              </w:rPr>
              <w:t>obsługa</w:t>
            </w:r>
            <w:proofErr w:type="spellEnd"/>
            <w:r w:rsidRPr="00E569EF">
              <w:rPr>
                <w:rFonts w:ascii="Times New Roman" w:hAnsi="Times New Roman" w:cs="Times New Roman"/>
              </w:rPr>
              <w:t xml:space="preserve"> IPv4,  </w:t>
            </w:r>
          </w:p>
          <w:p w14:paraId="21276093" w14:textId="77777777" w:rsidR="005B54BA" w:rsidRPr="00E569EF" w:rsidRDefault="00F34C64">
            <w:pPr>
              <w:pStyle w:val="TableParagraph"/>
              <w:rPr>
                <w:rFonts w:ascii="Times New Roman" w:hAnsi="Times New Roman" w:cs="Times New Roman"/>
              </w:rPr>
            </w:pPr>
            <w:proofErr w:type="spellStart"/>
            <w:r w:rsidRPr="00E569EF">
              <w:rPr>
                <w:rFonts w:ascii="Times New Roman" w:hAnsi="Times New Roman" w:cs="Times New Roman"/>
              </w:rPr>
              <w:t>przekaźnik</w:t>
            </w:r>
            <w:proofErr w:type="spellEnd"/>
            <w:r w:rsidRPr="00E569EF">
              <w:rPr>
                <w:rFonts w:ascii="Times New Roman" w:hAnsi="Times New Roman" w:cs="Times New Roman"/>
              </w:rPr>
              <w:t xml:space="preserve"> DHCP, </w:t>
            </w:r>
          </w:p>
          <w:p w14:paraId="7EB0B95F" w14:textId="77777777" w:rsidR="005B54BA" w:rsidRPr="00E569EF" w:rsidRDefault="00F34C64">
            <w:pPr>
              <w:pStyle w:val="TableParagraph"/>
              <w:rPr>
                <w:rFonts w:ascii="Times New Roman" w:hAnsi="Times New Roman" w:cs="Times New Roman"/>
              </w:rPr>
            </w:pPr>
            <w:r w:rsidRPr="00E569EF">
              <w:rPr>
                <w:rFonts w:ascii="Times New Roman" w:hAnsi="Times New Roman" w:cs="Times New Roman"/>
              </w:rPr>
              <w:t>Class of Service (</w:t>
            </w:r>
            <w:proofErr w:type="spellStart"/>
            <w:r w:rsidRPr="00E569EF">
              <w:rPr>
                <w:rFonts w:ascii="Times New Roman" w:hAnsi="Times New Roman" w:cs="Times New Roman"/>
              </w:rPr>
              <w:t>CoS</w:t>
            </w:r>
            <w:proofErr w:type="spellEnd"/>
            <w:r w:rsidRPr="00E569EF">
              <w:rPr>
                <w:rFonts w:ascii="Times New Roman" w:hAnsi="Times New Roman" w:cs="Times New Roman"/>
              </w:rPr>
              <w:t xml:space="preserve">), </w:t>
            </w:r>
          </w:p>
          <w:p w14:paraId="5CC466C6" w14:textId="77777777" w:rsidR="005B54BA" w:rsidRPr="00E569EF" w:rsidRDefault="00F34C64">
            <w:pPr>
              <w:pStyle w:val="TableParagraph"/>
              <w:rPr>
                <w:rFonts w:ascii="Times New Roman" w:hAnsi="Times New Roman" w:cs="Times New Roman"/>
              </w:rPr>
            </w:pPr>
            <w:r w:rsidRPr="00E569EF">
              <w:rPr>
                <w:rFonts w:ascii="Times New Roman" w:hAnsi="Times New Roman" w:cs="Times New Roman"/>
              </w:rPr>
              <w:t xml:space="preserve">Strict Priority (SP), </w:t>
            </w:r>
          </w:p>
          <w:p w14:paraId="75A79E1B" w14:textId="77777777" w:rsidR="005B54BA" w:rsidRPr="00E569EF" w:rsidRDefault="00F34C64">
            <w:pPr>
              <w:pStyle w:val="TableParagraph"/>
              <w:rPr>
                <w:rFonts w:ascii="Times New Roman" w:hAnsi="Times New Roman" w:cs="Times New Roman"/>
              </w:rPr>
            </w:pPr>
            <w:proofErr w:type="spellStart"/>
            <w:r w:rsidRPr="00E569EF">
              <w:rPr>
                <w:rFonts w:ascii="Times New Roman" w:hAnsi="Times New Roman" w:cs="Times New Roman"/>
              </w:rPr>
              <w:t>znaczniki</w:t>
            </w:r>
            <w:proofErr w:type="spellEnd"/>
            <w:r w:rsidRPr="00E569EF">
              <w:rPr>
                <w:rFonts w:ascii="Times New Roman" w:hAnsi="Times New Roman" w:cs="Times New Roman"/>
              </w:rPr>
              <w:t xml:space="preserve"> VLAN, </w:t>
            </w:r>
          </w:p>
          <w:p w14:paraId="3A696C64" w14:textId="77777777" w:rsidR="005B54BA" w:rsidRPr="00E569EF" w:rsidRDefault="00F34C64">
            <w:pPr>
              <w:pStyle w:val="TableParagraph"/>
              <w:rPr>
                <w:rFonts w:ascii="Times New Roman" w:hAnsi="Times New Roman" w:cs="Times New Roman"/>
              </w:rPr>
            </w:pPr>
            <w:proofErr w:type="spellStart"/>
            <w:r w:rsidRPr="00E569EF">
              <w:rPr>
                <w:rFonts w:ascii="Times New Roman" w:hAnsi="Times New Roman" w:cs="Times New Roman"/>
              </w:rPr>
              <w:t>uwierzytelnianie</w:t>
            </w:r>
            <w:proofErr w:type="spellEnd"/>
            <w:r w:rsidRPr="00E569EF">
              <w:rPr>
                <w:rFonts w:ascii="Times New Roman" w:hAnsi="Times New Roman" w:cs="Times New Roman"/>
              </w:rPr>
              <w:t xml:space="preserve"> 802.1x, </w:t>
            </w:r>
          </w:p>
          <w:p w14:paraId="79701875" w14:textId="77777777" w:rsidR="005B54BA" w:rsidRPr="00E569EF" w:rsidRDefault="00F34C64">
            <w:pPr>
              <w:pStyle w:val="TableParagraph"/>
              <w:rPr>
                <w:rFonts w:ascii="Times New Roman" w:hAnsi="Times New Roman" w:cs="Times New Roman"/>
              </w:rPr>
            </w:pPr>
            <w:r w:rsidRPr="00E569EF">
              <w:rPr>
                <w:rFonts w:ascii="Times New Roman" w:hAnsi="Times New Roman" w:cs="Times New Roman"/>
              </w:rPr>
              <w:t>Type of Service (</w:t>
            </w:r>
            <w:proofErr w:type="spellStart"/>
            <w:r w:rsidRPr="00E569EF">
              <w:rPr>
                <w:rFonts w:ascii="Times New Roman" w:hAnsi="Times New Roman" w:cs="Times New Roman"/>
              </w:rPr>
              <w:t>ToS</w:t>
            </w:r>
            <w:proofErr w:type="spellEnd"/>
            <w:r w:rsidRPr="00E569EF">
              <w:rPr>
                <w:rFonts w:ascii="Times New Roman" w:hAnsi="Times New Roman" w:cs="Times New Roman"/>
              </w:rPr>
              <w:t xml:space="preserve">), </w:t>
            </w:r>
          </w:p>
          <w:p w14:paraId="5C67426E" w14:textId="77777777" w:rsidR="005B54BA" w:rsidRPr="00E569EF" w:rsidRDefault="00F34C64">
            <w:pPr>
              <w:pStyle w:val="TableParagraph"/>
              <w:rPr>
                <w:rFonts w:ascii="Times New Roman" w:hAnsi="Times New Roman" w:cs="Times New Roman"/>
              </w:rPr>
            </w:pPr>
            <w:proofErr w:type="spellStart"/>
            <w:r w:rsidRPr="00E569EF">
              <w:rPr>
                <w:rFonts w:ascii="Times New Roman" w:hAnsi="Times New Roman" w:cs="Times New Roman"/>
              </w:rPr>
              <w:t>obsługuje</w:t>
            </w:r>
            <w:proofErr w:type="spellEnd"/>
            <w:r w:rsidRPr="00E569EF">
              <w:rPr>
                <w:rFonts w:ascii="Times New Roman" w:hAnsi="Times New Roman" w:cs="Times New Roman"/>
              </w:rPr>
              <w:t xml:space="preserve"> </w:t>
            </w:r>
            <w:proofErr w:type="spellStart"/>
            <w:r w:rsidRPr="00E569EF">
              <w:rPr>
                <w:rFonts w:ascii="Times New Roman" w:hAnsi="Times New Roman" w:cs="Times New Roman"/>
              </w:rPr>
              <w:t>DiffServ</w:t>
            </w:r>
            <w:proofErr w:type="spellEnd"/>
            <w:r w:rsidRPr="00E569EF">
              <w:rPr>
                <w:rFonts w:ascii="Times New Roman" w:hAnsi="Times New Roman" w:cs="Times New Roman"/>
              </w:rPr>
              <w:t xml:space="preserve"> Code Point (DSCP), </w:t>
            </w:r>
          </w:p>
          <w:p w14:paraId="006C4E9B" w14:textId="77777777" w:rsidR="005B54BA" w:rsidRPr="00E569EF" w:rsidRDefault="00F34C64">
            <w:pPr>
              <w:pStyle w:val="TableParagraph"/>
              <w:rPr>
                <w:rFonts w:ascii="Times New Roman" w:hAnsi="Times New Roman" w:cs="Times New Roman"/>
              </w:rPr>
            </w:pPr>
            <w:proofErr w:type="spellStart"/>
            <w:r w:rsidRPr="00E569EF">
              <w:rPr>
                <w:rFonts w:ascii="Times New Roman" w:hAnsi="Times New Roman" w:cs="Times New Roman"/>
              </w:rPr>
              <w:t>obsługuje</w:t>
            </w:r>
            <w:proofErr w:type="spellEnd"/>
            <w:r w:rsidRPr="00E569EF">
              <w:rPr>
                <w:rFonts w:ascii="Times New Roman" w:hAnsi="Times New Roman" w:cs="Times New Roman"/>
              </w:rPr>
              <w:t xml:space="preserve"> OpenFlow, </w:t>
            </w:r>
          </w:p>
          <w:p w14:paraId="56103F36" w14:textId="77777777" w:rsidR="005B54BA" w:rsidRPr="00E569EF" w:rsidRDefault="00F34C64">
            <w:pPr>
              <w:pStyle w:val="TableParagraph"/>
              <w:rPr>
                <w:rFonts w:ascii="Times New Roman" w:hAnsi="Times New Roman" w:cs="Times New Roman"/>
              </w:rPr>
            </w:pPr>
            <w:r w:rsidRPr="00E569EF">
              <w:rPr>
                <w:rFonts w:ascii="Times New Roman" w:hAnsi="Times New Roman" w:cs="Times New Roman"/>
              </w:rPr>
              <w:t>Network Timing Protocol (NTP)</w:t>
            </w:r>
          </w:p>
        </w:tc>
        <w:tc>
          <w:tcPr>
            <w:tcW w:w="2638" w:type="dxa"/>
            <w:tcBorders>
              <w:top w:val="single" w:sz="4" w:space="0" w:color="8EAADB"/>
              <w:left w:val="single" w:sz="4" w:space="0" w:color="8EAADB"/>
              <w:bottom w:val="single" w:sz="4" w:space="0" w:color="8EAADB"/>
              <w:right w:val="single" w:sz="4" w:space="0" w:color="5B9BD4"/>
            </w:tcBorders>
          </w:tcPr>
          <w:p w14:paraId="4855EF95" w14:textId="77777777" w:rsidR="005B54BA" w:rsidRPr="00E569EF" w:rsidRDefault="005B54BA">
            <w:pPr>
              <w:pStyle w:val="TableParagraph"/>
              <w:rPr>
                <w:rFonts w:ascii="Times New Roman" w:hAnsi="Times New Roman" w:cs="Times New Roman"/>
              </w:rPr>
            </w:pPr>
          </w:p>
        </w:tc>
      </w:tr>
      <w:tr w:rsidR="005B54BA" w:rsidRPr="00E569EF" w14:paraId="66184C02" w14:textId="77777777">
        <w:trPr>
          <w:trHeight w:val="589"/>
        </w:trPr>
        <w:tc>
          <w:tcPr>
            <w:tcW w:w="449" w:type="dxa"/>
            <w:tcBorders>
              <w:top w:val="single" w:sz="4" w:space="0" w:color="8EAADB"/>
              <w:left w:val="single" w:sz="4" w:space="0" w:color="5B9BD4"/>
              <w:bottom w:val="single" w:sz="4" w:space="0" w:color="8EAADB"/>
              <w:right w:val="single" w:sz="4" w:space="0" w:color="8EAADB"/>
            </w:tcBorders>
          </w:tcPr>
          <w:p w14:paraId="3CA7465F" w14:textId="77777777" w:rsidR="005B54BA" w:rsidRPr="00E569EF" w:rsidRDefault="00F34C64">
            <w:pPr>
              <w:pStyle w:val="TableParagraph"/>
              <w:rPr>
                <w:rFonts w:ascii="Times New Roman" w:hAnsi="Times New Roman" w:cs="Times New Roman"/>
              </w:rPr>
            </w:pPr>
            <w:r w:rsidRPr="00E569EF">
              <w:rPr>
                <w:rFonts w:ascii="Times New Roman" w:hAnsi="Times New Roman" w:cs="Times New Roman"/>
              </w:rPr>
              <w:t>15</w:t>
            </w:r>
          </w:p>
        </w:tc>
        <w:tc>
          <w:tcPr>
            <w:tcW w:w="1649" w:type="dxa"/>
            <w:tcBorders>
              <w:top w:val="single" w:sz="4" w:space="0" w:color="8EAADB"/>
              <w:left w:val="single" w:sz="4" w:space="0" w:color="8EAADB"/>
              <w:bottom w:val="single" w:sz="4" w:space="0" w:color="8EAADB"/>
              <w:right w:val="single" w:sz="4" w:space="0" w:color="8EAADB"/>
            </w:tcBorders>
          </w:tcPr>
          <w:p w14:paraId="78437C8E" w14:textId="77777777" w:rsidR="005B54BA" w:rsidRPr="00E569EF" w:rsidRDefault="00F34C64">
            <w:pPr>
              <w:pStyle w:val="TableParagraph"/>
              <w:rPr>
                <w:rFonts w:ascii="Times New Roman" w:hAnsi="Times New Roman" w:cs="Times New Roman"/>
              </w:rPr>
            </w:pPr>
            <w:proofErr w:type="spellStart"/>
            <w:r w:rsidRPr="00E569EF">
              <w:rPr>
                <w:rFonts w:ascii="Times New Roman" w:hAnsi="Times New Roman" w:cs="Times New Roman"/>
              </w:rPr>
              <w:t>Rodzaj</w:t>
            </w:r>
            <w:proofErr w:type="spellEnd"/>
            <w:r w:rsidRPr="00E569EF">
              <w:rPr>
                <w:rFonts w:ascii="Times New Roman" w:hAnsi="Times New Roman" w:cs="Times New Roman"/>
              </w:rPr>
              <w:t xml:space="preserve"> </w:t>
            </w:r>
            <w:proofErr w:type="spellStart"/>
            <w:r w:rsidRPr="00E569EF">
              <w:rPr>
                <w:rFonts w:ascii="Times New Roman" w:hAnsi="Times New Roman" w:cs="Times New Roman"/>
              </w:rPr>
              <w:t>chłodzenia</w:t>
            </w:r>
            <w:proofErr w:type="spellEnd"/>
          </w:p>
        </w:tc>
        <w:tc>
          <w:tcPr>
            <w:tcW w:w="4756" w:type="dxa"/>
            <w:tcBorders>
              <w:top w:val="single" w:sz="4" w:space="0" w:color="8EAADB"/>
              <w:left w:val="single" w:sz="4" w:space="0" w:color="8EAADB"/>
              <w:bottom w:val="single" w:sz="4" w:space="0" w:color="8EAADB"/>
            </w:tcBorders>
          </w:tcPr>
          <w:p w14:paraId="500E4FD1" w14:textId="77777777" w:rsidR="005B54BA" w:rsidRPr="00E569EF" w:rsidRDefault="00F34C64">
            <w:pPr>
              <w:pStyle w:val="TableParagraph"/>
              <w:rPr>
                <w:rFonts w:ascii="Times New Roman" w:hAnsi="Times New Roman" w:cs="Times New Roman"/>
              </w:rPr>
            </w:pPr>
            <w:proofErr w:type="spellStart"/>
            <w:r w:rsidRPr="00E569EF">
              <w:rPr>
                <w:rFonts w:ascii="Times New Roman" w:hAnsi="Times New Roman" w:cs="Times New Roman"/>
              </w:rPr>
              <w:t>Pasywne</w:t>
            </w:r>
            <w:proofErr w:type="spellEnd"/>
          </w:p>
        </w:tc>
        <w:tc>
          <w:tcPr>
            <w:tcW w:w="2638" w:type="dxa"/>
            <w:tcBorders>
              <w:top w:val="single" w:sz="4" w:space="0" w:color="8EAADB"/>
              <w:left w:val="single" w:sz="4" w:space="0" w:color="8EAADB"/>
              <w:bottom w:val="single" w:sz="4" w:space="0" w:color="8EAADB"/>
              <w:right w:val="single" w:sz="4" w:space="0" w:color="5B9BD4"/>
            </w:tcBorders>
          </w:tcPr>
          <w:p w14:paraId="5018E50F" w14:textId="77777777" w:rsidR="005B54BA" w:rsidRPr="00E569EF" w:rsidRDefault="005B54BA">
            <w:pPr>
              <w:pStyle w:val="TableParagraph"/>
              <w:rPr>
                <w:rFonts w:ascii="Times New Roman" w:hAnsi="Times New Roman" w:cs="Times New Roman"/>
              </w:rPr>
            </w:pPr>
          </w:p>
        </w:tc>
      </w:tr>
      <w:tr w:rsidR="005B54BA" w:rsidRPr="00E569EF" w14:paraId="01E3165D" w14:textId="77777777">
        <w:trPr>
          <w:trHeight w:val="589"/>
        </w:trPr>
        <w:tc>
          <w:tcPr>
            <w:tcW w:w="449" w:type="dxa"/>
            <w:tcBorders>
              <w:top w:val="single" w:sz="4" w:space="0" w:color="8EAADB"/>
              <w:left w:val="single" w:sz="4" w:space="0" w:color="5B9BD4"/>
              <w:bottom w:val="single" w:sz="4" w:space="0" w:color="8EAADB"/>
              <w:right w:val="single" w:sz="4" w:space="0" w:color="8EAADB"/>
            </w:tcBorders>
          </w:tcPr>
          <w:p w14:paraId="4D28E794" w14:textId="77777777" w:rsidR="005B54BA" w:rsidRPr="00E569EF" w:rsidRDefault="00F34C64">
            <w:pPr>
              <w:pStyle w:val="TableParagraph"/>
              <w:rPr>
                <w:rFonts w:ascii="Times New Roman" w:hAnsi="Times New Roman" w:cs="Times New Roman"/>
              </w:rPr>
            </w:pPr>
            <w:r w:rsidRPr="00E569EF">
              <w:rPr>
                <w:rFonts w:ascii="Times New Roman" w:hAnsi="Times New Roman" w:cs="Times New Roman"/>
              </w:rPr>
              <w:t>16</w:t>
            </w:r>
          </w:p>
        </w:tc>
        <w:tc>
          <w:tcPr>
            <w:tcW w:w="1649" w:type="dxa"/>
            <w:tcBorders>
              <w:top w:val="single" w:sz="4" w:space="0" w:color="8EAADB"/>
              <w:left w:val="single" w:sz="4" w:space="0" w:color="8EAADB"/>
              <w:bottom w:val="single" w:sz="4" w:space="0" w:color="8EAADB"/>
              <w:right w:val="single" w:sz="4" w:space="0" w:color="8EAADB"/>
            </w:tcBorders>
          </w:tcPr>
          <w:p w14:paraId="35490676" w14:textId="77777777" w:rsidR="005B54BA" w:rsidRPr="00E569EF" w:rsidRDefault="00F34C64">
            <w:pPr>
              <w:pStyle w:val="TableParagraph"/>
              <w:rPr>
                <w:rFonts w:ascii="Times New Roman" w:hAnsi="Times New Roman" w:cs="Times New Roman"/>
              </w:rPr>
            </w:pPr>
            <w:proofErr w:type="spellStart"/>
            <w:r w:rsidRPr="00E569EF">
              <w:rPr>
                <w:rFonts w:ascii="Times New Roman" w:hAnsi="Times New Roman" w:cs="Times New Roman"/>
              </w:rPr>
              <w:t>Maksymalne</w:t>
            </w:r>
            <w:proofErr w:type="spellEnd"/>
            <w:r w:rsidRPr="00E569EF">
              <w:rPr>
                <w:rFonts w:ascii="Times New Roman" w:hAnsi="Times New Roman" w:cs="Times New Roman"/>
              </w:rPr>
              <w:t xml:space="preserve"> </w:t>
            </w:r>
            <w:proofErr w:type="spellStart"/>
            <w:r w:rsidRPr="00E569EF">
              <w:rPr>
                <w:rFonts w:ascii="Times New Roman" w:hAnsi="Times New Roman" w:cs="Times New Roman"/>
              </w:rPr>
              <w:t>zużycie</w:t>
            </w:r>
            <w:proofErr w:type="spellEnd"/>
            <w:r w:rsidRPr="00E569EF">
              <w:rPr>
                <w:rFonts w:ascii="Times New Roman" w:hAnsi="Times New Roman" w:cs="Times New Roman"/>
              </w:rPr>
              <w:t xml:space="preserve"> </w:t>
            </w:r>
            <w:proofErr w:type="spellStart"/>
            <w:r w:rsidRPr="00E569EF">
              <w:rPr>
                <w:rFonts w:ascii="Times New Roman" w:hAnsi="Times New Roman" w:cs="Times New Roman"/>
              </w:rPr>
              <w:t>mocy</w:t>
            </w:r>
            <w:proofErr w:type="spellEnd"/>
          </w:p>
        </w:tc>
        <w:tc>
          <w:tcPr>
            <w:tcW w:w="4756" w:type="dxa"/>
            <w:tcBorders>
              <w:top w:val="single" w:sz="4" w:space="0" w:color="8EAADB"/>
              <w:left w:val="single" w:sz="4" w:space="0" w:color="8EAADB"/>
              <w:bottom w:val="single" w:sz="4" w:space="0" w:color="8EAADB"/>
            </w:tcBorders>
          </w:tcPr>
          <w:p w14:paraId="4D89B3B5" w14:textId="23781730" w:rsidR="005B54BA" w:rsidRPr="00E569EF" w:rsidRDefault="00777AB5">
            <w:pPr>
              <w:pStyle w:val="TableParagraph"/>
              <w:rPr>
                <w:rFonts w:ascii="Times New Roman" w:hAnsi="Times New Roman" w:cs="Times New Roman"/>
              </w:rPr>
            </w:pPr>
            <w:r w:rsidRPr="00777AB5">
              <w:rPr>
                <w:rFonts w:ascii="Times New Roman" w:hAnsi="Times New Roman" w:cs="Times New Roman"/>
                <w:highlight w:val="yellow"/>
              </w:rPr>
              <w:t>65</w:t>
            </w:r>
            <w:r w:rsidR="00F34C64" w:rsidRPr="00777AB5">
              <w:rPr>
                <w:rFonts w:ascii="Times New Roman" w:hAnsi="Times New Roman" w:cs="Times New Roman"/>
                <w:highlight w:val="yellow"/>
              </w:rPr>
              <w:t>W</w:t>
            </w:r>
          </w:p>
        </w:tc>
        <w:tc>
          <w:tcPr>
            <w:tcW w:w="2638" w:type="dxa"/>
            <w:tcBorders>
              <w:top w:val="single" w:sz="4" w:space="0" w:color="8EAADB"/>
              <w:left w:val="single" w:sz="4" w:space="0" w:color="8EAADB"/>
              <w:bottom w:val="single" w:sz="4" w:space="0" w:color="8EAADB"/>
              <w:right w:val="single" w:sz="4" w:space="0" w:color="5B9BD4"/>
            </w:tcBorders>
          </w:tcPr>
          <w:p w14:paraId="36C0149A" w14:textId="77777777" w:rsidR="005B54BA" w:rsidRPr="00E569EF" w:rsidRDefault="005B54BA">
            <w:pPr>
              <w:pStyle w:val="TableParagraph"/>
              <w:rPr>
                <w:rFonts w:ascii="Times New Roman" w:hAnsi="Times New Roman" w:cs="Times New Roman"/>
              </w:rPr>
            </w:pPr>
          </w:p>
        </w:tc>
      </w:tr>
      <w:tr w:rsidR="005B54BA" w:rsidRPr="00E569EF" w14:paraId="111EDCA3" w14:textId="77777777">
        <w:trPr>
          <w:trHeight w:val="589"/>
        </w:trPr>
        <w:tc>
          <w:tcPr>
            <w:tcW w:w="449" w:type="dxa"/>
            <w:tcBorders>
              <w:top w:val="single" w:sz="4" w:space="0" w:color="8EAADB"/>
              <w:left w:val="single" w:sz="4" w:space="0" w:color="5B9BD4"/>
              <w:bottom w:val="single" w:sz="4" w:space="0" w:color="5B9BD4"/>
              <w:right w:val="single" w:sz="4" w:space="0" w:color="8EAADB"/>
            </w:tcBorders>
          </w:tcPr>
          <w:p w14:paraId="7FDDAD05" w14:textId="77777777" w:rsidR="005B54BA" w:rsidRPr="00E569EF" w:rsidRDefault="00F34C64">
            <w:pPr>
              <w:pStyle w:val="TableParagraph"/>
              <w:rPr>
                <w:rFonts w:ascii="Times New Roman" w:hAnsi="Times New Roman" w:cs="Times New Roman"/>
              </w:rPr>
            </w:pPr>
            <w:r w:rsidRPr="00E569EF">
              <w:rPr>
                <w:rFonts w:ascii="Times New Roman" w:hAnsi="Times New Roman" w:cs="Times New Roman"/>
              </w:rPr>
              <w:t>17</w:t>
            </w:r>
          </w:p>
        </w:tc>
        <w:tc>
          <w:tcPr>
            <w:tcW w:w="1649" w:type="dxa"/>
            <w:tcBorders>
              <w:top w:val="single" w:sz="4" w:space="0" w:color="8EAADB"/>
              <w:left w:val="single" w:sz="4" w:space="0" w:color="8EAADB"/>
              <w:bottom w:val="single" w:sz="4" w:space="0" w:color="5B9BD4"/>
              <w:right w:val="single" w:sz="4" w:space="0" w:color="8EAADB"/>
            </w:tcBorders>
          </w:tcPr>
          <w:p w14:paraId="7643A4B5" w14:textId="77777777" w:rsidR="005B54BA" w:rsidRPr="00F34C64" w:rsidRDefault="00F34C64">
            <w:pPr>
              <w:pStyle w:val="TableParagraph"/>
              <w:rPr>
                <w:rFonts w:ascii="Times New Roman" w:hAnsi="Times New Roman" w:cs="Times New Roman"/>
              </w:rPr>
            </w:pPr>
            <w:proofErr w:type="spellStart"/>
            <w:r w:rsidRPr="00F34C64">
              <w:rPr>
                <w:rFonts w:ascii="Times New Roman" w:hAnsi="Times New Roman" w:cs="Times New Roman"/>
              </w:rPr>
              <w:t>Gwarancja</w:t>
            </w:r>
            <w:proofErr w:type="spellEnd"/>
          </w:p>
        </w:tc>
        <w:tc>
          <w:tcPr>
            <w:tcW w:w="4756" w:type="dxa"/>
            <w:tcBorders>
              <w:top w:val="single" w:sz="4" w:space="0" w:color="8EAADB"/>
              <w:left w:val="single" w:sz="4" w:space="0" w:color="8EAADB"/>
              <w:bottom w:val="single" w:sz="4" w:space="0" w:color="5B9BD4"/>
            </w:tcBorders>
          </w:tcPr>
          <w:p w14:paraId="1C12A952" w14:textId="77777777" w:rsidR="005B54BA" w:rsidRPr="00F34C64" w:rsidRDefault="00F34C64">
            <w:pPr>
              <w:pStyle w:val="TableParagraph"/>
              <w:rPr>
                <w:rFonts w:ascii="Times New Roman" w:hAnsi="Times New Roman" w:cs="Times New Roman"/>
              </w:rPr>
            </w:pPr>
            <w:r w:rsidRPr="00F34C64">
              <w:rPr>
                <w:rFonts w:ascii="Times New Roman" w:hAnsi="Times New Roman" w:cs="Times New Roman"/>
              </w:rPr>
              <w:t xml:space="preserve">Minimum 36 </w:t>
            </w:r>
            <w:proofErr w:type="spellStart"/>
            <w:r w:rsidRPr="00F34C64">
              <w:rPr>
                <w:rFonts w:ascii="Times New Roman" w:hAnsi="Times New Roman" w:cs="Times New Roman"/>
              </w:rPr>
              <w:t>miesięczna</w:t>
            </w:r>
            <w:proofErr w:type="spellEnd"/>
            <w:r w:rsidRPr="00F34C64">
              <w:rPr>
                <w:rFonts w:ascii="Times New Roman" w:hAnsi="Times New Roman" w:cs="Times New Roman"/>
              </w:rPr>
              <w:t xml:space="preserve"> </w:t>
            </w:r>
            <w:proofErr w:type="spellStart"/>
            <w:r w:rsidRPr="00F34C64">
              <w:rPr>
                <w:rFonts w:ascii="Times New Roman" w:hAnsi="Times New Roman" w:cs="Times New Roman"/>
              </w:rPr>
              <w:t>gwarancja</w:t>
            </w:r>
            <w:proofErr w:type="spellEnd"/>
            <w:r w:rsidRPr="00F34C64">
              <w:rPr>
                <w:rFonts w:ascii="Times New Roman" w:hAnsi="Times New Roman" w:cs="Times New Roman"/>
              </w:rPr>
              <w:t xml:space="preserve"> </w:t>
            </w:r>
            <w:proofErr w:type="spellStart"/>
            <w:r w:rsidRPr="00F34C64">
              <w:rPr>
                <w:rFonts w:ascii="Times New Roman" w:hAnsi="Times New Roman" w:cs="Times New Roman"/>
              </w:rPr>
              <w:t>producenta</w:t>
            </w:r>
            <w:proofErr w:type="spellEnd"/>
          </w:p>
        </w:tc>
        <w:tc>
          <w:tcPr>
            <w:tcW w:w="2638" w:type="dxa"/>
            <w:tcBorders>
              <w:top w:val="single" w:sz="4" w:space="0" w:color="8EAADB"/>
              <w:left w:val="single" w:sz="4" w:space="0" w:color="8EAADB"/>
              <w:bottom w:val="single" w:sz="4" w:space="0" w:color="5B9BD4"/>
              <w:right w:val="single" w:sz="4" w:space="0" w:color="5B9BD4"/>
            </w:tcBorders>
          </w:tcPr>
          <w:p w14:paraId="12F6621E" w14:textId="77777777" w:rsidR="005B54BA" w:rsidRPr="00E569EF" w:rsidRDefault="005B54BA">
            <w:pPr>
              <w:pStyle w:val="TableParagraph"/>
              <w:rPr>
                <w:rFonts w:ascii="Times New Roman" w:hAnsi="Times New Roman" w:cs="Times New Roman"/>
              </w:rPr>
            </w:pPr>
          </w:p>
        </w:tc>
      </w:tr>
    </w:tbl>
    <w:p w14:paraId="6803147B" w14:textId="77777777" w:rsidR="005B54BA" w:rsidRPr="00E569EF" w:rsidRDefault="005B54BA">
      <w:pPr>
        <w:rPr>
          <w:rFonts w:ascii="Times New Roman" w:hAnsi="Times New Roman"/>
          <w:szCs w:val="22"/>
        </w:rPr>
      </w:pPr>
    </w:p>
    <w:p w14:paraId="5935A686" w14:textId="77777777" w:rsidR="005B54BA" w:rsidRPr="00E569EF" w:rsidRDefault="005B54BA">
      <w:pPr>
        <w:rPr>
          <w:rFonts w:ascii="Times New Roman" w:hAnsi="Times New Roman"/>
          <w:szCs w:val="22"/>
        </w:rPr>
      </w:pPr>
    </w:p>
    <w:p w14:paraId="7A423579" w14:textId="77777777" w:rsidR="005B54BA" w:rsidRPr="00E569EF" w:rsidRDefault="00F34C64">
      <w:pPr>
        <w:rPr>
          <w:rFonts w:ascii="Times New Roman" w:hAnsi="Times New Roman"/>
          <w:szCs w:val="22"/>
        </w:rPr>
      </w:pPr>
      <w:r w:rsidRPr="00E569EF">
        <w:rPr>
          <w:rFonts w:ascii="Times New Roman" w:hAnsi="Times New Roman"/>
          <w:szCs w:val="22"/>
        </w:rPr>
        <w:t>W ramach dostawy Wykonawca powinien dostarczyć wymaganą ilość wkładek światłowodowych odpowiednich do połączenia dwóch stron tj. dostarczonego urządzenia z urządzeniem w serwerowni (odległość pomiędzy urządzeniami to 500-700m).</w:t>
      </w:r>
    </w:p>
    <w:sectPr w:rsidR="005B54BA" w:rsidRPr="00E569EF">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Outlook">
    <w:panose1 w:val="0501010001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4BA"/>
    <w:rsid w:val="000C5A51"/>
    <w:rsid w:val="002C5F77"/>
    <w:rsid w:val="004A193A"/>
    <w:rsid w:val="005B54BA"/>
    <w:rsid w:val="00627448"/>
    <w:rsid w:val="00766F04"/>
    <w:rsid w:val="00777AB5"/>
    <w:rsid w:val="00B83780"/>
    <w:rsid w:val="00E462D0"/>
    <w:rsid w:val="00E569EF"/>
    <w:rsid w:val="00F34C64"/>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225BE"/>
  <w15:docId w15:val="{92BA71D6-B27D-478A-BD33-BF2EAF802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B6EA4"/>
    <w:rPr>
      <w:rFonts w:ascii="Arial Narrow" w:eastAsia="Times New Roman" w:hAnsi="Arial Narrow" w:cs="Times New Roman"/>
      <w:kern w:val="0"/>
      <w:szCs w:val="2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customStyle="1" w:styleId="Tabelapozycja">
    <w:name w:val="Tabela pozycja"/>
    <w:basedOn w:val="Normalny"/>
    <w:qFormat/>
    <w:rsid w:val="00AB6EA4"/>
    <w:rPr>
      <w:rFonts w:ascii="Arial" w:eastAsia="MS Outlook" w:hAnsi="Arial"/>
    </w:rPr>
  </w:style>
  <w:style w:type="paragraph" w:styleId="Akapitzlist">
    <w:name w:val="List Paragraph"/>
    <w:basedOn w:val="Normalny"/>
    <w:uiPriority w:val="34"/>
    <w:qFormat/>
    <w:rsid w:val="00AB6EA4"/>
    <w:pPr>
      <w:ind w:left="720"/>
    </w:pPr>
    <w:rPr>
      <w:rFonts w:ascii="Calibri" w:hAnsi="Calibri"/>
      <w:szCs w:val="22"/>
      <w:lang w:eastAsia="en-US"/>
    </w:rPr>
  </w:style>
  <w:style w:type="paragraph" w:customStyle="1" w:styleId="TableParagraph">
    <w:name w:val="Table Paragraph"/>
    <w:basedOn w:val="Normalny"/>
    <w:uiPriority w:val="1"/>
    <w:qFormat/>
    <w:rsid w:val="00C844E7"/>
    <w:pPr>
      <w:widowControl w:val="0"/>
    </w:pPr>
    <w:rPr>
      <w:rFonts w:ascii="Calibri" w:eastAsia="Calibri" w:hAnsi="Calibri" w:cs="Calibri"/>
      <w:szCs w:val="22"/>
      <w:lang w:eastAsia="en-US"/>
    </w:rPr>
  </w:style>
  <w:style w:type="table" w:customStyle="1" w:styleId="TableNormal">
    <w:name w:val="Table Normal"/>
    <w:uiPriority w:val="2"/>
    <w:semiHidden/>
    <w:unhideWhenUsed/>
    <w:qFormat/>
    <w:rsid w:val="00C844E7"/>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562DAB90AF1FD4F8241D379A8803472" ma:contentTypeVersion="15" ma:contentTypeDescription="Utwórz nowy dokument." ma:contentTypeScope="" ma:versionID="22fd59b56bac477a5238a6b0f481be15">
  <xsd:schema xmlns:xsd="http://www.w3.org/2001/XMLSchema" xmlns:xs="http://www.w3.org/2001/XMLSchema" xmlns:p="http://schemas.microsoft.com/office/2006/metadata/properties" xmlns:ns2="a7c18108-38f5-4036-bec0-d520fc9b95d7" xmlns:ns3="08271764-d053-4f62-bdba-5f6450a5b3f9" targetNamespace="http://schemas.microsoft.com/office/2006/metadata/properties" ma:root="true" ma:fieldsID="d2bb3216aebf32687a68255b3dd6d4a9" ns2:_="" ns3:_="">
    <xsd:import namespace="a7c18108-38f5-4036-bec0-d520fc9b95d7"/>
    <xsd:import namespace="08271764-d053-4f62-bdba-5f6450a5b3f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c18108-38f5-4036-bec0-d520fc9b95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Tagi obrazów" ma:readOnly="false" ma:fieldId="{5cf76f15-5ced-4ddc-b409-7134ff3c332f}" ma:taxonomyMulti="true" ma:sspId="16de1eda-2ace-4da8-9663-3a94e9ff3f42"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271764-d053-4f62-bdba-5f6450a5b3f9"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19" nillable="true" ma:displayName="Taxonomy Catch All Column" ma:hidden="true" ma:list="{f3e35efb-7e71-44ed-8f8b-94b80cff64a8}" ma:internalName="TaxCatchAll" ma:showField="CatchAllData" ma:web="08271764-d053-4f62-bdba-5f6450a5b3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7c18108-38f5-4036-bec0-d520fc9b95d7">
      <Terms xmlns="http://schemas.microsoft.com/office/infopath/2007/PartnerControls"/>
    </lcf76f155ced4ddcb4097134ff3c332f>
    <TaxCatchAll xmlns="08271764-d053-4f62-bdba-5f6450a5b3f9" xsi:nil="true"/>
  </documentManagement>
</p:properties>
</file>

<file path=customXml/itemProps1.xml><?xml version="1.0" encoding="utf-8"?>
<ds:datastoreItem xmlns:ds="http://schemas.openxmlformats.org/officeDocument/2006/customXml" ds:itemID="{CE8F2D99-3ACB-46CD-95F1-465D949D0D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c18108-38f5-4036-bec0-d520fc9b95d7"/>
    <ds:schemaRef ds:uri="08271764-d053-4f62-bdba-5f6450a5b3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55AF87-23D7-41B5-A3B1-A6D75045FBBF}">
  <ds:schemaRefs>
    <ds:schemaRef ds:uri="http://schemas.openxmlformats.org/officeDocument/2006/bibliography"/>
  </ds:schemaRefs>
</ds:datastoreItem>
</file>

<file path=customXml/itemProps3.xml><?xml version="1.0" encoding="utf-8"?>
<ds:datastoreItem xmlns:ds="http://schemas.openxmlformats.org/officeDocument/2006/customXml" ds:itemID="{E9C65EB7-B034-4349-A512-0A08BAE7F413}">
  <ds:schemaRefs>
    <ds:schemaRef ds:uri="http://schemas.microsoft.com/sharepoint/v3/contenttype/forms"/>
  </ds:schemaRefs>
</ds:datastoreItem>
</file>

<file path=customXml/itemProps4.xml><?xml version="1.0" encoding="utf-8"?>
<ds:datastoreItem xmlns:ds="http://schemas.openxmlformats.org/officeDocument/2006/customXml" ds:itemID="{3CA1AC62-2626-43B8-86BF-AA0DDA39119C}">
  <ds:schemaRefs>
    <ds:schemaRef ds:uri="http://schemas.microsoft.com/office/2006/metadata/properties"/>
    <ds:schemaRef ds:uri="http://schemas.microsoft.com/office/infopath/2007/PartnerControls"/>
    <ds:schemaRef ds:uri="a7c18108-38f5-4036-bec0-d520fc9b95d7"/>
    <ds:schemaRef ds:uri="08271764-d053-4f62-bdba-5f6450a5b3f9"/>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344</Words>
  <Characters>2068</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Marianna Maj</dc:creator>
  <dc:description/>
  <cp:lastModifiedBy>Marianna Maj</cp:lastModifiedBy>
  <cp:revision>3</cp:revision>
  <dcterms:created xsi:type="dcterms:W3CDTF">2023-10-25T12:54:00Z</dcterms:created>
  <dcterms:modified xsi:type="dcterms:W3CDTF">2023-10-25T13:01:00Z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0x010100D562DAB90AF1FD4F8241D379A8803472</vt:lpwstr>
  </property>
  <property fmtid="{D5CDD505-2E9C-101B-9397-08002B2CF9AE}" pid="3" name="MediaServiceImageTags">
    <vt:lpwstr/>
  </property>
</Properties>
</file>