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jc w:val="right"/>
        <w:rPr>
          <w:b w:val="false"/>
          <w:b w:val="false"/>
          <w:u w:val="single"/>
        </w:rPr>
      </w:pPr>
      <w:r>
        <w:rPr>
          <w:b w:val="false"/>
          <w:u w:val="single"/>
        </w:rPr>
      </w:r>
    </w:p>
    <w:p>
      <w:pPr>
        <w:pStyle w:val="Nagwek1"/>
        <w:jc w:val="right"/>
        <w:rPr/>
      </w:pPr>
      <w:r>
        <w:rPr>
          <w:b w:val="false"/>
          <w:u w:val="none"/>
        </w:rPr>
        <w:t>Załącznik Nr 6 do SWZ</w:t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rPr/>
      </w:pPr>
      <w:r>
        <w:rPr>
          <w:b/>
          <w:i w:val="false"/>
          <w:iCs w:val="false"/>
        </w:rPr>
        <w:t>Oznaczenie  sprawy: 20/ZP/2021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/>
      </w:pPr>
      <w:r>
        <w:rPr>
          <w:szCs w:val="24"/>
        </w:rPr>
        <w:t>................................, dnia .................... 202</w:t>
      </w:r>
      <w:bookmarkStart w:id="0" w:name="_GoBack"/>
      <w:bookmarkEnd w:id="0"/>
      <w:r>
        <w:rPr>
          <w:szCs w:val="24"/>
        </w:rPr>
        <w:t>1 r.</w:t>
      </w:r>
    </w:p>
    <w:p>
      <w:pPr>
        <w:pStyle w:val="Normal"/>
        <w:ind w:left="4248" w:firstLine="708"/>
        <w:jc w:val="both"/>
        <w:rPr/>
      </w:pPr>
      <w:r>
        <w:rPr>
          <w:i/>
          <w:sz w:val="20"/>
        </w:rPr>
        <w:t xml:space="preserve"> </w:t>
      </w:r>
      <w:r>
        <w:rPr>
          <w:i/>
          <w:sz w:val="20"/>
        </w:rPr>
        <w:t>(miejscowość)</w:t>
        <w:tab/>
        <w:tab/>
        <w:t xml:space="preserve">        (data)</w:t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/>
      </w:pPr>
      <w:r>
        <w:rPr>
          <w:i/>
          <w:sz w:val="20"/>
        </w:rPr>
        <w:tab/>
        <w:t xml:space="preserve">       (oznaczenie Wykonawcy)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b/>
          <w:szCs w:val="24"/>
        </w:rPr>
        <w:t>WYKAZ ROBÓT BUDOWLANYCH  -  Zadanie III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wykonanych w okresie ostatnich pięciu lat</w:t>
      </w:r>
    </w:p>
    <w:p>
      <w:pPr>
        <w:pStyle w:val="Normal"/>
        <w:jc w:val="center"/>
        <w:rPr>
          <w:b/>
          <w:b/>
        </w:rPr>
      </w:pPr>
      <w:r>
        <w:rPr>
          <w:b/>
        </w:rPr>
        <w:t>przed upływem terminu składania ofert</w:t>
      </w:r>
    </w:p>
    <w:p>
      <w:pPr>
        <w:pStyle w:val="Tretekstu"/>
        <w:rPr/>
      </w:pPr>
      <w:r>
        <w:rPr/>
      </w:r>
    </w:p>
    <w:p>
      <w:pPr>
        <w:pStyle w:val="Normal"/>
        <w:jc w:val="center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b/>
          <w:b/>
          <w:bCs/>
          <w:color w:val="000000"/>
          <w:sz w:val="22"/>
          <w:szCs w:val="22"/>
        </w:rPr>
      </w:pPr>
      <w:bookmarkStart w:id="1" w:name="__DdeLink__4533_19785200631"/>
      <w:bookmarkStart w:id="2" w:name="__DdeLink__4533_19785200631"/>
      <w:bookmarkEnd w:id="2"/>
      <w:r>
        <w:rPr>
          <w:b/>
          <w:bCs/>
          <w:color w:val="000000"/>
          <w:sz w:val="22"/>
          <w:szCs w:val="22"/>
        </w:rPr>
      </w:r>
    </w:p>
    <w:tbl>
      <w:tblPr>
        <w:tblW w:w="9426" w:type="dxa"/>
        <w:jc w:val="left"/>
        <w:tblInd w:w="-142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70"/>
        <w:gridCol w:w="1600"/>
        <w:gridCol w:w="2343"/>
        <w:gridCol w:w="2342"/>
        <w:gridCol w:w="1278"/>
        <w:gridCol w:w="1492"/>
      </w:tblGrid>
      <w:tr>
        <w:trPr>
          <w:cantSplit w:val="true"/>
        </w:trPr>
        <w:tc>
          <w:tcPr>
            <w:tcW w:w="370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600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</w:rPr>
              <w:t>Rodzaj</w:t>
            </w:r>
          </w:p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robót</w:t>
            </w:r>
          </w:p>
        </w:tc>
        <w:tc>
          <w:tcPr>
            <w:tcW w:w="2343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</w:rPr>
              <w:t>Data wykonania rozpoczęcia i zakończenia</w:t>
            </w:r>
          </w:p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(dzień, miesiąc, rok)</w:t>
            </w:r>
          </w:p>
        </w:tc>
        <w:tc>
          <w:tcPr>
            <w:tcW w:w="2342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</w:rPr>
              <w:t xml:space="preserve">Wartość robót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20"/>
              </w:rPr>
              <w:t>zł</w:t>
            </w:r>
          </w:p>
        </w:tc>
        <w:tc>
          <w:tcPr>
            <w:tcW w:w="127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</w:rPr>
              <w:t xml:space="preserve">Miejsce wykonania </w:t>
            </w:r>
          </w:p>
        </w:tc>
        <w:tc>
          <w:tcPr>
            <w:tcW w:w="1492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</w:rPr>
              <w:t>Podmiot, na rzecz którego  roboty zostały wykonane (nazwa, adres)</w:t>
            </w:r>
          </w:p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trHeight w:val="833" w:hRule="atLeast"/>
          <w:cantSplit w:val="true"/>
        </w:trPr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highlight w:val="yellow"/>
              </w:rPr>
            </w:pPr>
            <w:r>
              <w:rPr/>
              <w:t>1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833" w:hRule="atLeast"/>
          <w:cantSplit w:val="true"/>
        </w:trPr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highlight w:val="yellow"/>
              </w:rPr>
            </w:pPr>
            <w:r>
              <w:rPr/>
              <w:t>2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>
          <w:trHeight w:val="833" w:hRule="atLeast"/>
          <w:cantSplit w:val="true"/>
        </w:trPr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highlight w:val="yellow"/>
              </w:rPr>
            </w:pPr>
            <w:r>
              <w:rPr/>
              <w:t>3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>
          <w:trHeight w:val="833" w:hRule="atLeast"/>
          <w:cantSplit w:val="true"/>
        </w:trPr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highlight w:val="yellow"/>
              </w:rPr>
            </w:pPr>
            <w:r>
              <w:rPr/>
              <w:t>4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</w:tbl>
    <w:p>
      <w:pPr>
        <w:pStyle w:val="Normal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i/>
          <w:sz w:val="20"/>
        </w:rPr>
        <w:tab/>
        <w:tab/>
        <w:tab/>
        <w:tab/>
        <w:tab/>
        <w:tab/>
        <w:tab/>
      </w:r>
    </w:p>
    <w:sectPr>
      <w:headerReference w:type="default" r:id="rId2"/>
      <w:type w:val="nextPage"/>
      <w:pgSz w:w="11906" w:h="16838"/>
      <w:pgMar w:left="1418" w:right="1418" w:header="850" w:top="1409" w:footer="0" w:bottom="1418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2db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Nagwek1">
    <w:name w:val="Heading 1"/>
    <w:basedOn w:val="Normal"/>
    <w:link w:val="Nagwek1Znak"/>
    <w:qFormat/>
    <w:rsid w:val="00dc2dba"/>
    <w:pPr>
      <w:keepNext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dc2dba"/>
    <w:rPr>
      <w:rFonts w:eastAsia="Times New Roman"/>
      <w:b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qFormat/>
    <w:rsid w:val="00dc2dba"/>
    <w:rPr>
      <w:rFonts w:eastAsia="Times New Roman"/>
      <w:szCs w:val="20"/>
      <w:lang w:eastAsia="pl-PL"/>
    </w:rPr>
  </w:style>
  <w:style w:type="character" w:styleId="Pagenumber">
    <w:name w:val="page number"/>
    <w:basedOn w:val="DefaultParagraphFont"/>
    <w:qFormat/>
    <w:rsid w:val="00dc2dba"/>
    <w:rPr/>
  </w:style>
  <w:style w:type="character" w:styleId="TekstpodstawowyZnak" w:customStyle="1">
    <w:name w:val="Tekst podstawowy Znak"/>
    <w:basedOn w:val="DefaultParagraphFont"/>
    <w:link w:val="Tekstpodstawowy"/>
    <w:qFormat/>
    <w:rsid w:val="00dc2dba"/>
    <w:rPr>
      <w:rFonts w:eastAsia="Times New Roman"/>
      <w:b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rsid w:val="00dc2dba"/>
    <w:pPr>
      <w:jc w:val="center"/>
    </w:pPr>
    <w:rPr>
      <w:b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rsid w:val="00dc2dba"/>
    <w:pPr>
      <w:tabs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LibreOffice/5.2.1.2$Windows_x86 LibreOffice_project/31dd62db80d4e60af04904455ec9c9219178d620</Application>
  <Pages>1</Pages>
  <Words>66</Words>
  <Characters>512</Characters>
  <CharactersWithSpaces>585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2020-03-17T09:21:00Z</dcterms:created>
  <dc:creator>Alina Kaczmarczyk</dc:creator>
  <dc:description/>
  <dc:language>pl-PL</dc:language>
  <cp:lastModifiedBy/>
  <cp:lastPrinted>2017-03-01T14:00:00Z</cp:lastPrinted>
  <dcterms:modified xsi:type="dcterms:W3CDTF">2021-08-10T12:33:04Z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